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7.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oter19.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9.xml" ContentType="application/vnd.openxmlformats-officedocument.wordprocessingml.head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E47CC0" w14:textId="77777777" w:rsidR="000C79EA" w:rsidRDefault="000C79EA" w:rsidP="002A2EE5">
      <w:pPr>
        <w:pStyle w:val="Title2"/>
      </w:pPr>
      <w:bookmarkStart w:id="0" w:name="_GoBack"/>
      <w:bookmarkEnd w:id="0"/>
    </w:p>
    <w:p w14:paraId="7F92B759" w14:textId="77777777" w:rsidR="000C79EA" w:rsidRDefault="000C79EA" w:rsidP="001E4B39">
      <w:pPr>
        <w:pStyle w:val="Title2"/>
      </w:pPr>
    </w:p>
    <w:p w14:paraId="3A90DD39" w14:textId="77777777" w:rsidR="0037787B" w:rsidRPr="002D4EAD" w:rsidRDefault="0037787B" w:rsidP="0037787B">
      <w:pPr>
        <w:pStyle w:val="Title"/>
        <w:rPr>
          <w:rFonts w:ascii="Arial" w:hAnsi="Arial" w:cs="Arial"/>
        </w:rPr>
      </w:pPr>
      <w:bookmarkStart w:id="1" w:name="_Toc495855387"/>
      <w:r w:rsidRPr="002D4EAD">
        <w:rPr>
          <w:rFonts w:ascii="Arial" w:hAnsi="Arial" w:cs="Arial"/>
        </w:rPr>
        <w:t>Traumatic Brain Injury (TBI)</w:t>
      </w:r>
    </w:p>
    <w:bookmarkEnd w:id="1"/>
    <w:p w14:paraId="6283B257" w14:textId="77777777" w:rsidR="0037787B" w:rsidRPr="000C43EA" w:rsidRDefault="0037787B" w:rsidP="000C43EA">
      <w:pPr>
        <w:pStyle w:val="Title"/>
        <w:rPr>
          <w:lang w:val="en-US"/>
        </w:rPr>
      </w:pPr>
      <w:r w:rsidRPr="002D4EAD">
        <w:rPr>
          <w:rFonts w:ascii="Arial" w:hAnsi="Arial" w:cs="Arial"/>
        </w:rPr>
        <w:t>Polytrauma Edition</w:t>
      </w:r>
      <w:r w:rsidR="002779FA">
        <w:rPr>
          <w:rFonts w:ascii="Arial" w:hAnsi="Arial" w:cs="Arial"/>
          <w:lang w:val="en-US"/>
        </w:rPr>
        <w:t xml:space="preserve"> User Manual</w:t>
      </w:r>
    </w:p>
    <w:p w14:paraId="715D9D40" w14:textId="77777777" w:rsidR="0037787B" w:rsidRDefault="0037787B" w:rsidP="0037787B">
      <w:pPr>
        <w:pStyle w:val="Title2"/>
      </w:pPr>
    </w:p>
    <w:p w14:paraId="2F66A4CD" w14:textId="77777777" w:rsidR="0037787B" w:rsidRDefault="00785A60" w:rsidP="0037787B">
      <w:pPr>
        <w:pStyle w:val="Title2"/>
      </w:pPr>
      <w:r w:rsidRPr="00D8196E">
        <w:rPr>
          <w:noProof/>
        </w:rPr>
        <w:drawing>
          <wp:inline distT="0" distB="0" distL="0" distR="0" wp14:anchorId="47D64092" wp14:editId="0177EBF9">
            <wp:extent cx="2124075" cy="1981200"/>
            <wp:effectExtent l="0" t="0" r="9525" b="0"/>
            <wp:docPr id="1" name="Picture 1" descr="Image of V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24075" cy="1981200"/>
                    </a:xfrm>
                    <a:prstGeom prst="rect">
                      <a:avLst/>
                    </a:prstGeom>
                    <a:noFill/>
                    <a:ln>
                      <a:noFill/>
                    </a:ln>
                  </pic:spPr>
                </pic:pic>
              </a:graphicData>
            </a:graphic>
          </wp:inline>
        </w:drawing>
      </w:r>
      <w:r w:rsidR="0037787B">
        <w:br w:type="textWrapping" w:clear="all"/>
      </w:r>
    </w:p>
    <w:p w14:paraId="0FCD0C64" w14:textId="77777777" w:rsidR="0037787B" w:rsidRDefault="0037787B" w:rsidP="0037787B">
      <w:pPr>
        <w:pStyle w:val="Title2"/>
      </w:pPr>
    </w:p>
    <w:p w14:paraId="4861097B" w14:textId="77777777" w:rsidR="0037787B" w:rsidRDefault="0037787B" w:rsidP="0037787B">
      <w:pPr>
        <w:pStyle w:val="Title2"/>
      </w:pPr>
    </w:p>
    <w:p w14:paraId="4DB59384" w14:textId="77777777" w:rsidR="00F07678" w:rsidRPr="00BE3498" w:rsidRDefault="00C60FEA" w:rsidP="0037787B">
      <w:pPr>
        <w:pStyle w:val="Title2"/>
      </w:pPr>
      <w:r>
        <w:t>January 2018</w:t>
      </w:r>
    </w:p>
    <w:p w14:paraId="49E91501" w14:textId="77777777" w:rsidR="0037787B" w:rsidRPr="00BE3498" w:rsidRDefault="00ED12DC" w:rsidP="0037787B">
      <w:pPr>
        <w:pStyle w:val="Title2"/>
      </w:pPr>
      <w:r>
        <w:t>Version 4.</w:t>
      </w:r>
      <w:r w:rsidR="00246413">
        <w:t>6</w:t>
      </w:r>
    </w:p>
    <w:p w14:paraId="0DD7B057" w14:textId="77777777" w:rsidR="0037787B" w:rsidRPr="00BE3498" w:rsidRDefault="0037787B" w:rsidP="0037787B">
      <w:pPr>
        <w:pStyle w:val="Title2"/>
      </w:pPr>
      <w:r w:rsidRPr="00BE3498">
        <w:t>Department of Veterans Affairs</w:t>
      </w:r>
    </w:p>
    <w:p w14:paraId="2694BF71" w14:textId="77777777" w:rsidR="0037787B" w:rsidRPr="00BE3498" w:rsidRDefault="0037787B" w:rsidP="0037787B">
      <w:pPr>
        <w:pStyle w:val="Title2"/>
      </w:pPr>
      <w:r w:rsidRPr="00BE3498">
        <w:t>Office of Information and Technology (OIT)</w:t>
      </w:r>
    </w:p>
    <w:p w14:paraId="3381109E" w14:textId="77777777" w:rsidR="005E48D6" w:rsidRPr="002D4EAD" w:rsidRDefault="0037787B" w:rsidP="0037787B">
      <w:pPr>
        <w:pStyle w:val="StyleTitle14pt"/>
        <w:spacing w:before="60" w:after="60" w:line="240" w:lineRule="auto"/>
        <w:rPr>
          <w:rFonts w:ascii="Arial" w:hAnsi="Arial" w:cs="Arial"/>
          <w:b w:val="0"/>
          <w:i w:val="0"/>
          <w:color w:val="auto"/>
        </w:rPr>
      </w:pPr>
      <w:r w:rsidRPr="002D4EAD">
        <w:rPr>
          <w:rFonts w:ascii="Arial" w:hAnsi="Arial" w:cs="Arial"/>
          <w:i w:val="0"/>
          <w:color w:val="auto"/>
        </w:rPr>
        <w:t>Product Development</w:t>
      </w:r>
    </w:p>
    <w:p w14:paraId="79674A92" w14:textId="77777777" w:rsidR="000C79EA" w:rsidRDefault="000C79EA" w:rsidP="00996E0A">
      <w:pPr>
        <w:pStyle w:val="Title2"/>
        <w:rPr>
          <w:color w:val="002060"/>
        </w:rPr>
        <w:sectPr w:rsidR="000C79EA" w:rsidSect="0007081D">
          <w:headerReference w:type="even" r:id="rId15"/>
          <w:headerReference w:type="default" r:id="rId16"/>
          <w:footerReference w:type="even" r:id="rId17"/>
          <w:footerReference w:type="default" r:id="rId18"/>
          <w:footerReference w:type="first" r:id="rId19"/>
          <w:pgSz w:w="12240" w:h="15840" w:code="1"/>
          <w:pgMar w:top="1440" w:right="1440" w:bottom="1440" w:left="1440" w:header="720" w:footer="720" w:gutter="0"/>
          <w:pgNumType w:fmt="lowerRoman"/>
          <w:cols w:space="720"/>
          <w:titlePg/>
          <w:docGrid w:linePitch="360"/>
        </w:sectPr>
      </w:pPr>
    </w:p>
    <w:p w14:paraId="0AA4C6B1" w14:textId="77777777" w:rsidR="00E93C04" w:rsidRPr="00377FDD" w:rsidRDefault="000C79EA" w:rsidP="00377FDD">
      <w:pPr>
        <w:pStyle w:val="Title2"/>
        <w:jc w:val="left"/>
        <w:rPr>
          <w:b w:val="0"/>
          <w:sz w:val="36"/>
          <w:szCs w:val="36"/>
        </w:rPr>
      </w:pPr>
      <w:r w:rsidRPr="00377FDD">
        <w:rPr>
          <w:b w:val="0"/>
          <w:sz w:val="36"/>
          <w:szCs w:val="36"/>
        </w:rPr>
        <w:lastRenderedPageBreak/>
        <w:t>Revision History</w:t>
      </w:r>
    </w:p>
    <w:p w14:paraId="6E672D52" w14:textId="77777777" w:rsidR="004D6015" w:rsidRDefault="004D6015" w:rsidP="00D713C8">
      <w:pPr>
        <w:pStyle w:val="BodyText"/>
      </w:pPr>
    </w:p>
    <w:tbl>
      <w:tblPr>
        <w:tblW w:w="928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008"/>
        <w:gridCol w:w="3060"/>
        <w:gridCol w:w="1710"/>
        <w:gridCol w:w="1530"/>
        <w:gridCol w:w="990"/>
        <w:gridCol w:w="990"/>
      </w:tblGrid>
      <w:tr w:rsidR="004D6015" w:rsidRPr="006A438C" w14:paraId="32B4D60A" w14:textId="77777777" w:rsidTr="004D6015">
        <w:tc>
          <w:tcPr>
            <w:tcW w:w="1008" w:type="dxa"/>
            <w:shd w:val="clear" w:color="auto" w:fill="666699"/>
            <w:vAlign w:val="center"/>
          </w:tcPr>
          <w:p w14:paraId="07428566" w14:textId="77777777" w:rsidR="004D6015" w:rsidRPr="006A438C" w:rsidRDefault="004D6015" w:rsidP="00746FD4">
            <w:pPr>
              <w:pStyle w:val="TableHeading"/>
              <w:spacing w:before="0" w:after="0"/>
              <w:jc w:val="center"/>
              <w:rPr>
                <w:color w:val="FFFFFF"/>
                <w:sz w:val="20"/>
                <w:szCs w:val="20"/>
              </w:rPr>
            </w:pPr>
            <w:r w:rsidRPr="006A438C">
              <w:rPr>
                <w:color w:val="FFFFFF"/>
                <w:sz w:val="20"/>
                <w:szCs w:val="20"/>
              </w:rPr>
              <w:t>Version</w:t>
            </w:r>
          </w:p>
        </w:tc>
        <w:tc>
          <w:tcPr>
            <w:tcW w:w="3060" w:type="dxa"/>
            <w:shd w:val="clear" w:color="auto" w:fill="666699"/>
            <w:vAlign w:val="center"/>
          </w:tcPr>
          <w:p w14:paraId="1E044F08" w14:textId="77777777" w:rsidR="004D6015" w:rsidRPr="006A438C" w:rsidRDefault="004D6015" w:rsidP="00746FD4">
            <w:pPr>
              <w:pStyle w:val="TableHeading"/>
              <w:spacing w:before="0" w:after="0"/>
              <w:jc w:val="center"/>
              <w:rPr>
                <w:color w:val="FFFFFF"/>
                <w:sz w:val="20"/>
                <w:szCs w:val="20"/>
              </w:rPr>
            </w:pPr>
            <w:r w:rsidRPr="006A438C">
              <w:rPr>
                <w:color w:val="FFFFFF"/>
                <w:sz w:val="20"/>
                <w:szCs w:val="20"/>
              </w:rPr>
              <w:t>Description</w:t>
            </w:r>
          </w:p>
        </w:tc>
        <w:tc>
          <w:tcPr>
            <w:tcW w:w="1710" w:type="dxa"/>
            <w:shd w:val="clear" w:color="auto" w:fill="666699"/>
            <w:vAlign w:val="center"/>
          </w:tcPr>
          <w:p w14:paraId="2658A97E" w14:textId="77777777" w:rsidR="004D6015" w:rsidRPr="006A438C" w:rsidRDefault="004D6015" w:rsidP="00746FD4">
            <w:pPr>
              <w:pStyle w:val="TableHeading"/>
              <w:spacing w:before="0" w:after="0"/>
              <w:jc w:val="center"/>
              <w:rPr>
                <w:color w:val="FFFFFF"/>
                <w:sz w:val="20"/>
                <w:szCs w:val="20"/>
              </w:rPr>
            </w:pPr>
            <w:r w:rsidRPr="006A438C">
              <w:rPr>
                <w:color w:val="FFFFFF"/>
                <w:sz w:val="20"/>
                <w:szCs w:val="20"/>
              </w:rPr>
              <w:t>Author</w:t>
            </w:r>
          </w:p>
        </w:tc>
        <w:tc>
          <w:tcPr>
            <w:tcW w:w="1530" w:type="dxa"/>
            <w:shd w:val="clear" w:color="auto" w:fill="666699"/>
            <w:vAlign w:val="center"/>
          </w:tcPr>
          <w:p w14:paraId="326B1A78" w14:textId="77777777" w:rsidR="004D6015" w:rsidRPr="006A438C" w:rsidRDefault="004D6015" w:rsidP="00746FD4">
            <w:pPr>
              <w:pStyle w:val="TableHeading"/>
              <w:spacing w:before="0" w:after="0"/>
              <w:jc w:val="center"/>
              <w:rPr>
                <w:color w:val="FFFFFF"/>
                <w:sz w:val="20"/>
                <w:szCs w:val="20"/>
              </w:rPr>
            </w:pPr>
            <w:r w:rsidRPr="006A438C">
              <w:rPr>
                <w:color w:val="FFFFFF"/>
                <w:sz w:val="20"/>
                <w:szCs w:val="20"/>
              </w:rPr>
              <w:t>Reviewer(s)</w:t>
            </w:r>
          </w:p>
        </w:tc>
        <w:tc>
          <w:tcPr>
            <w:tcW w:w="990" w:type="dxa"/>
            <w:shd w:val="clear" w:color="auto" w:fill="666699"/>
            <w:vAlign w:val="center"/>
          </w:tcPr>
          <w:p w14:paraId="51E34350" w14:textId="77777777" w:rsidR="004D6015" w:rsidRPr="006A438C" w:rsidRDefault="004D6015" w:rsidP="00746FD4">
            <w:pPr>
              <w:pStyle w:val="TableHeading"/>
              <w:spacing w:before="0" w:after="0"/>
              <w:jc w:val="center"/>
              <w:rPr>
                <w:color w:val="FFFFFF"/>
                <w:sz w:val="20"/>
                <w:szCs w:val="20"/>
              </w:rPr>
            </w:pPr>
            <w:r w:rsidRPr="006A438C">
              <w:rPr>
                <w:color w:val="FFFFFF"/>
                <w:sz w:val="20"/>
                <w:szCs w:val="20"/>
              </w:rPr>
              <w:t>Review Type</w:t>
            </w:r>
          </w:p>
        </w:tc>
        <w:tc>
          <w:tcPr>
            <w:tcW w:w="990" w:type="dxa"/>
            <w:shd w:val="clear" w:color="auto" w:fill="666699"/>
            <w:vAlign w:val="center"/>
          </w:tcPr>
          <w:p w14:paraId="169A261D" w14:textId="77777777" w:rsidR="004D6015" w:rsidRPr="006A438C" w:rsidRDefault="004D6015" w:rsidP="00746FD4">
            <w:pPr>
              <w:pStyle w:val="TableHeading"/>
              <w:spacing w:before="0" w:after="0"/>
              <w:jc w:val="center"/>
              <w:rPr>
                <w:color w:val="FFFFFF"/>
                <w:sz w:val="20"/>
                <w:szCs w:val="20"/>
              </w:rPr>
            </w:pPr>
            <w:r w:rsidRPr="006A438C">
              <w:rPr>
                <w:color w:val="FFFFFF"/>
                <w:sz w:val="20"/>
                <w:szCs w:val="20"/>
              </w:rPr>
              <w:t>Issue Date</w:t>
            </w:r>
          </w:p>
        </w:tc>
      </w:tr>
      <w:tr w:rsidR="00990FFE" w:rsidRPr="006A438C" w14:paraId="44510F99" w14:textId="77777777" w:rsidTr="001909E1">
        <w:tc>
          <w:tcPr>
            <w:tcW w:w="1008" w:type="dxa"/>
            <w:vAlign w:val="center"/>
          </w:tcPr>
          <w:p w14:paraId="5E841D9D" w14:textId="77777777" w:rsidR="00990FFE" w:rsidRPr="006A438C" w:rsidRDefault="00990FFE" w:rsidP="001909E1">
            <w:pPr>
              <w:pStyle w:val="TableText"/>
              <w:spacing w:before="0" w:after="0"/>
              <w:jc w:val="center"/>
              <w:rPr>
                <w:sz w:val="18"/>
                <w:szCs w:val="18"/>
              </w:rPr>
            </w:pPr>
            <w:r>
              <w:rPr>
                <w:sz w:val="18"/>
                <w:szCs w:val="18"/>
              </w:rPr>
              <w:t>0.1</w:t>
            </w:r>
          </w:p>
        </w:tc>
        <w:tc>
          <w:tcPr>
            <w:tcW w:w="3060" w:type="dxa"/>
            <w:vAlign w:val="center"/>
          </w:tcPr>
          <w:p w14:paraId="0D710407" w14:textId="77777777" w:rsidR="00990FFE" w:rsidRPr="006A438C" w:rsidRDefault="00990FFE" w:rsidP="001909E1">
            <w:pPr>
              <w:pStyle w:val="TableText"/>
              <w:spacing w:before="0" w:after="0"/>
              <w:rPr>
                <w:sz w:val="18"/>
                <w:szCs w:val="18"/>
              </w:rPr>
            </w:pPr>
            <w:r>
              <w:rPr>
                <w:sz w:val="18"/>
                <w:szCs w:val="18"/>
              </w:rPr>
              <w:t>First Draft</w:t>
            </w:r>
          </w:p>
        </w:tc>
        <w:tc>
          <w:tcPr>
            <w:tcW w:w="1710" w:type="dxa"/>
            <w:vAlign w:val="center"/>
          </w:tcPr>
          <w:p w14:paraId="43B43AEA" w14:textId="77777777" w:rsidR="00990FFE" w:rsidRPr="006A438C" w:rsidRDefault="00990FFE" w:rsidP="001909E1">
            <w:pPr>
              <w:pStyle w:val="TableText"/>
              <w:spacing w:before="0" w:after="0"/>
              <w:jc w:val="center"/>
              <w:rPr>
                <w:sz w:val="18"/>
                <w:szCs w:val="18"/>
              </w:rPr>
            </w:pPr>
            <w:r>
              <w:rPr>
                <w:sz w:val="18"/>
                <w:szCs w:val="18"/>
              </w:rPr>
              <w:t>Robin Aubrey</w:t>
            </w:r>
          </w:p>
        </w:tc>
        <w:tc>
          <w:tcPr>
            <w:tcW w:w="1530" w:type="dxa"/>
            <w:vAlign w:val="center"/>
          </w:tcPr>
          <w:p w14:paraId="7444E996" w14:textId="77777777" w:rsidR="00990FFE" w:rsidRPr="006A438C" w:rsidRDefault="00990FFE" w:rsidP="001909E1">
            <w:pPr>
              <w:pStyle w:val="TableText"/>
              <w:spacing w:before="0" w:after="0"/>
              <w:jc w:val="center"/>
              <w:rPr>
                <w:sz w:val="18"/>
                <w:szCs w:val="18"/>
              </w:rPr>
            </w:pPr>
          </w:p>
        </w:tc>
        <w:tc>
          <w:tcPr>
            <w:tcW w:w="990" w:type="dxa"/>
            <w:vAlign w:val="center"/>
          </w:tcPr>
          <w:p w14:paraId="12C223BE" w14:textId="77777777" w:rsidR="00990FFE" w:rsidRPr="006A438C" w:rsidRDefault="00990FFE" w:rsidP="001909E1">
            <w:pPr>
              <w:pStyle w:val="TableText"/>
              <w:spacing w:before="0" w:after="0"/>
              <w:jc w:val="center"/>
              <w:rPr>
                <w:sz w:val="18"/>
                <w:szCs w:val="18"/>
              </w:rPr>
            </w:pPr>
          </w:p>
        </w:tc>
        <w:tc>
          <w:tcPr>
            <w:tcW w:w="990" w:type="dxa"/>
            <w:vAlign w:val="center"/>
          </w:tcPr>
          <w:p w14:paraId="3CE1FA6E" w14:textId="77777777" w:rsidR="00990FFE" w:rsidRPr="006A438C" w:rsidRDefault="00990FFE" w:rsidP="001909E1">
            <w:pPr>
              <w:pStyle w:val="TableText"/>
              <w:spacing w:before="0" w:after="0"/>
              <w:jc w:val="center"/>
              <w:rPr>
                <w:sz w:val="18"/>
                <w:szCs w:val="18"/>
              </w:rPr>
            </w:pPr>
            <w:r>
              <w:rPr>
                <w:sz w:val="18"/>
                <w:szCs w:val="18"/>
              </w:rPr>
              <w:t>8/30/10</w:t>
            </w:r>
          </w:p>
        </w:tc>
      </w:tr>
      <w:tr w:rsidR="000341E7" w:rsidRPr="006A438C" w14:paraId="09E5D657" w14:textId="77777777" w:rsidTr="001909E1">
        <w:tc>
          <w:tcPr>
            <w:tcW w:w="1008" w:type="dxa"/>
            <w:vAlign w:val="center"/>
          </w:tcPr>
          <w:p w14:paraId="74D03EEA" w14:textId="77777777" w:rsidR="000341E7" w:rsidRDefault="000341E7" w:rsidP="001909E1">
            <w:pPr>
              <w:pStyle w:val="TableText"/>
              <w:spacing w:before="0" w:after="0"/>
              <w:jc w:val="center"/>
              <w:rPr>
                <w:sz w:val="18"/>
                <w:szCs w:val="18"/>
              </w:rPr>
            </w:pPr>
            <w:r>
              <w:rPr>
                <w:sz w:val="18"/>
                <w:szCs w:val="18"/>
              </w:rPr>
              <w:t>0.2</w:t>
            </w:r>
          </w:p>
        </w:tc>
        <w:tc>
          <w:tcPr>
            <w:tcW w:w="3060" w:type="dxa"/>
            <w:vAlign w:val="center"/>
          </w:tcPr>
          <w:p w14:paraId="740A8B25" w14:textId="77777777" w:rsidR="000341E7" w:rsidRDefault="000341E7" w:rsidP="001909E1">
            <w:pPr>
              <w:pStyle w:val="TableText"/>
              <w:spacing w:before="0" w:after="0"/>
              <w:rPr>
                <w:sz w:val="18"/>
                <w:szCs w:val="18"/>
              </w:rPr>
            </w:pPr>
            <w:r>
              <w:rPr>
                <w:sz w:val="18"/>
                <w:szCs w:val="18"/>
              </w:rPr>
              <w:t>Second Draft</w:t>
            </w:r>
          </w:p>
        </w:tc>
        <w:tc>
          <w:tcPr>
            <w:tcW w:w="1710" w:type="dxa"/>
            <w:vAlign w:val="center"/>
          </w:tcPr>
          <w:p w14:paraId="5388F91C" w14:textId="77777777" w:rsidR="000341E7" w:rsidRDefault="000341E7" w:rsidP="001909E1">
            <w:pPr>
              <w:pStyle w:val="TableText"/>
              <w:spacing w:before="0" w:after="0"/>
              <w:jc w:val="center"/>
              <w:rPr>
                <w:sz w:val="18"/>
                <w:szCs w:val="18"/>
              </w:rPr>
            </w:pPr>
            <w:r>
              <w:rPr>
                <w:sz w:val="18"/>
                <w:szCs w:val="18"/>
              </w:rPr>
              <w:t>Robin Aubrey</w:t>
            </w:r>
          </w:p>
        </w:tc>
        <w:tc>
          <w:tcPr>
            <w:tcW w:w="1530" w:type="dxa"/>
            <w:vAlign w:val="center"/>
          </w:tcPr>
          <w:p w14:paraId="48C98BF3" w14:textId="77777777" w:rsidR="000341E7" w:rsidRPr="006A438C" w:rsidRDefault="000341E7" w:rsidP="001909E1">
            <w:pPr>
              <w:pStyle w:val="TableText"/>
              <w:spacing w:before="0" w:after="0"/>
              <w:jc w:val="center"/>
              <w:rPr>
                <w:sz w:val="18"/>
                <w:szCs w:val="18"/>
              </w:rPr>
            </w:pPr>
            <w:r>
              <w:rPr>
                <w:sz w:val="18"/>
                <w:szCs w:val="18"/>
              </w:rPr>
              <w:t>James Hagerty</w:t>
            </w:r>
          </w:p>
        </w:tc>
        <w:tc>
          <w:tcPr>
            <w:tcW w:w="990" w:type="dxa"/>
            <w:vAlign w:val="center"/>
          </w:tcPr>
          <w:p w14:paraId="770ACEE1" w14:textId="77777777" w:rsidR="000341E7" w:rsidRPr="006A438C" w:rsidRDefault="000341E7" w:rsidP="001909E1">
            <w:pPr>
              <w:pStyle w:val="TableText"/>
              <w:spacing w:before="0" w:after="0"/>
              <w:jc w:val="center"/>
              <w:rPr>
                <w:sz w:val="18"/>
                <w:szCs w:val="18"/>
              </w:rPr>
            </w:pPr>
            <w:r>
              <w:rPr>
                <w:sz w:val="18"/>
                <w:szCs w:val="18"/>
              </w:rPr>
              <w:t>Technical</w:t>
            </w:r>
          </w:p>
        </w:tc>
        <w:tc>
          <w:tcPr>
            <w:tcW w:w="990" w:type="dxa"/>
            <w:vAlign w:val="center"/>
          </w:tcPr>
          <w:p w14:paraId="74AF7343" w14:textId="77777777" w:rsidR="000341E7" w:rsidRDefault="000341E7" w:rsidP="001909E1">
            <w:pPr>
              <w:pStyle w:val="TableText"/>
              <w:spacing w:before="0" w:after="0"/>
              <w:jc w:val="center"/>
              <w:rPr>
                <w:sz w:val="18"/>
                <w:szCs w:val="18"/>
              </w:rPr>
            </w:pPr>
            <w:r>
              <w:rPr>
                <w:sz w:val="18"/>
                <w:szCs w:val="18"/>
              </w:rPr>
              <w:t>9/22/10</w:t>
            </w:r>
          </w:p>
        </w:tc>
      </w:tr>
      <w:tr w:rsidR="000341E7" w:rsidRPr="006A438C" w14:paraId="5CF43E0A" w14:textId="77777777" w:rsidTr="001909E1">
        <w:tc>
          <w:tcPr>
            <w:tcW w:w="1008" w:type="dxa"/>
            <w:vAlign w:val="center"/>
          </w:tcPr>
          <w:p w14:paraId="515C8AF7" w14:textId="77777777" w:rsidR="000341E7" w:rsidRDefault="000341E7" w:rsidP="001909E1">
            <w:pPr>
              <w:pStyle w:val="TableText"/>
              <w:spacing w:before="0" w:after="0"/>
              <w:jc w:val="center"/>
              <w:rPr>
                <w:sz w:val="18"/>
                <w:szCs w:val="18"/>
              </w:rPr>
            </w:pPr>
            <w:r>
              <w:rPr>
                <w:sz w:val="18"/>
                <w:szCs w:val="18"/>
              </w:rPr>
              <w:t>0.3</w:t>
            </w:r>
          </w:p>
        </w:tc>
        <w:tc>
          <w:tcPr>
            <w:tcW w:w="3060" w:type="dxa"/>
            <w:vAlign w:val="center"/>
          </w:tcPr>
          <w:p w14:paraId="664C0AE2" w14:textId="77777777" w:rsidR="000341E7" w:rsidRDefault="000341E7" w:rsidP="001909E1">
            <w:pPr>
              <w:pStyle w:val="TableText"/>
              <w:spacing w:before="0" w:after="0"/>
              <w:rPr>
                <w:sz w:val="18"/>
                <w:szCs w:val="18"/>
              </w:rPr>
            </w:pPr>
            <w:r>
              <w:rPr>
                <w:sz w:val="18"/>
                <w:szCs w:val="18"/>
              </w:rPr>
              <w:t>Third Draft</w:t>
            </w:r>
          </w:p>
        </w:tc>
        <w:tc>
          <w:tcPr>
            <w:tcW w:w="1710" w:type="dxa"/>
            <w:vAlign w:val="center"/>
          </w:tcPr>
          <w:p w14:paraId="0E4A6230" w14:textId="77777777" w:rsidR="000341E7" w:rsidRDefault="000341E7" w:rsidP="001909E1">
            <w:pPr>
              <w:pStyle w:val="TableText"/>
              <w:spacing w:before="0" w:after="0"/>
              <w:jc w:val="center"/>
              <w:rPr>
                <w:sz w:val="18"/>
                <w:szCs w:val="18"/>
              </w:rPr>
            </w:pPr>
            <w:r>
              <w:rPr>
                <w:sz w:val="18"/>
                <w:szCs w:val="18"/>
              </w:rPr>
              <w:t>Robin Aubrey</w:t>
            </w:r>
          </w:p>
        </w:tc>
        <w:tc>
          <w:tcPr>
            <w:tcW w:w="1530" w:type="dxa"/>
            <w:vAlign w:val="center"/>
          </w:tcPr>
          <w:p w14:paraId="56A575FF" w14:textId="77777777" w:rsidR="000341E7" w:rsidRPr="006A438C" w:rsidRDefault="000341E7" w:rsidP="001909E1">
            <w:pPr>
              <w:pStyle w:val="TableText"/>
              <w:spacing w:before="0" w:after="0"/>
              <w:jc w:val="center"/>
              <w:rPr>
                <w:sz w:val="18"/>
                <w:szCs w:val="18"/>
              </w:rPr>
            </w:pPr>
          </w:p>
        </w:tc>
        <w:tc>
          <w:tcPr>
            <w:tcW w:w="990" w:type="dxa"/>
            <w:vAlign w:val="center"/>
          </w:tcPr>
          <w:p w14:paraId="24AC9812" w14:textId="77777777" w:rsidR="000341E7" w:rsidRPr="006A438C" w:rsidRDefault="000341E7" w:rsidP="001909E1">
            <w:pPr>
              <w:pStyle w:val="TableText"/>
              <w:spacing w:before="0" w:after="0"/>
              <w:jc w:val="center"/>
              <w:rPr>
                <w:sz w:val="18"/>
                <w:szCs w:val="18"/>
              </w:rPr>
            </w:pPr>
            <w:r>
              <w:rPr>
                <w:sz w:val="18"/>
                <w:szCs w:val="18"/>
              </w:rPr>
              <w:t>Edit</w:t>
            </w:r>
          </w:p>
        </w:tc>
        <w:tc>
          <w:tcPr>
            <w:tcW w:w="990" w:type="dxa"/>
            <w:vAlign w:val="center"/>
          </w:tcPr>
          <w:p w14:paraId="0C52BB9D" w14:textId="77777777" w:rsidR="000341E7" w:rsidRDefault="000341E7" w:rsidP="001909E1">
            <w:pPr>
              <w:pStyle w:val="TableText"/>
              <w:spacing w:before="0" w:after="0"/>
              <w:jc w:val="center"/>
              <w:rPr>
                <w:sz w:val="18"/>
                <w:szCs w:val="18"/>
              </w:rPr>
            </w:pPr>
            <w:r>
              <w:rPr>
                <w:sz w:val="18"/>
                <w:szCs w:val="18"/>
              </w:rPr>
              <w:t>9/22/10</w:t>
            </w:r>
          </w:p>
        </w:tc>
      </w:tr>
      <w:tr w:rsidR="000341E7" w:rsidRPr="006A438C" w14:paraId="660E1715" w14:textId="77777777" w:rsidTr="001909E1">
        <w:tc>
          <w:tcPr>
            <w:tcW w:w="1008" w:type="dxa"/>
            <w:vAlign w:val="center"/>
          </w:tcPr>
          <w:p w14:paraId="20FCF4D4" w14:textId="77777777" w:rsidR="000341E7" w:rsidRDefault="000341E7" w:rsidP="001909E1">
            <w:pPr>
              <w:pStyle w:val="TableText"/>
              <w:spacing w:before="0" w:after="0"/>
              <w:jc w:val="center"/>
              <w:rPr>
                <w:sz w:val="18"/>
                <w:szCs w:val="18"/>
              </w:rPr>
            </w:pPr>
            <w:r>
              <w:rPr>
                <w:sz w:val="18"/>
                <w:szCs w:val="18"/>
              </w:rPr>
              <w:t>1.0</w:t>
            </w:r>
          </w:p>
        </w:tc>
        <w:tc>
          <w:tcPr>
            <w:tcW w:w="3060" w:type="dxa"/>
            <w:vAlign w:val="center"/>
          </w:tcPr>
          <w:p w14:paraId="234931C6" w14:textId="77777777" w:rsidR="000341E7" w:rsidRDefault="000341E7" w:rsidP="001909E1">
            <w:pPr>
              <w:pStyle w:val="TableText"/>
              <w:spacing w:before="0" w:after="0"/>
              <w:rPr>
                <w:sz w:val="18"/>
                <w:szCs w:val="18"/>
              </w:rPr>
            </w:pPr>
            <w:r>
              <w:rPr>
                <w:sz w:val="18"/>
                <w:szCs w:val="18"/>
              </w:rPr>
              <w:t>Version 1 - Final</w:t>
            </w:r>
          </w:p>
        </w:tc>
        <w:tc>
          <w:tcPr>
            <w:tcW w:w="1710" w:type="dxa"/>
            <w:vAlign w:val="center"/>
          </w:tcPr>
          <w:p w14:paraId="4A073AB7" w14:textId="77777777" w:rsidR="000341E7" w:rsidRDefault="000341E7" w:rsidP="001909E1">
            <w:pPr>
              <w:pStyle w:val="TableText"/>
              <w:spacing w:before="0" w:after="0"/>
              <w:jc w:val="center"/>
              <w:rPr>
                <w:sz w:val="18"/>
                <w:szCs w:val="18"/>
              </w:rPr>
            </w:pPr>
            <w:r>
              <w:rPr>
                <w:sz w:val="18"/>
                <w:szCs w:val="18"/>
              </w:rPr>
              <w:t>Robin Aubrey</w:t>
            </w:r>
          </w:p>
        </w:tc>
        <w:tc>
          <w:tcPr>
            <w:tcW w:w="1530" w:type="dxa"/>
            <w:vAlign w:val="center"/>
          </w:tcPr>
          <w:p w14:paraId="12646AC1" w14:textId="77777777" w:rsidR="000341E7" w:rsidRPr="006A438C" w:rsidRDefault="000341E7" w:rsidP="001909E1">
            <w:pPr>
              <w:pStyle w:val="TableText"/>
              <w:spacing w:before="0" w:after="0"/>
              <w:jc w:val="center"/>
              <w:rPr>
                <w:sz w:val="18"/>
                <w:szCs w:val="18"/>
              </w:rPr>
            </w:pPr>
          </w:p>
        </w:tc>
        <w:tc>
          <w:tcPr>
            <w:tcW w:w="990" w:type="dxa"/>
            <w:vAlign w:val="center"/>
          </w:tcPr>
          <w:p w14:paraId="316033A6" w14:textId="77777777" w:rsidR="000341E7" w:rsidRPr="006A438C" w:rsidRDefault="000341E7" w:rsidP="001909E1">
            <w:pPr>
              <w:pStyle w:val="TableText"/>
              <w:spacing w:before="0" w:after="0"/>
              <w:jc w:val="center"/>
              <w:rPr>
                <w:sz w:val="18"/>
                <w:szCs w:val="18"/>
              </w:rPr>
            </w:pPr>
          </w:p>
        </w:tc>
        <w:tc>
          <w:tcPr>
            <w:tcW w:w="990" w:type="dxa"/>
            <w:vAlign w:val="center"/>
          </w:tcPr>
          <w:p w14:paraId="52AA305C" w14:textId="77777777" w:rsidR="000341E7" w:rsidRDefault="000341E7" w:rsidP="001909E1">
            <w:pPr>
              <w:pStyle w:val="TableText"/>
              <w:spacing w:before="0" w:after="0"/>
              <w:jc w:val="center"/>
              <w:rPr>
                <w:sz w:val="18"/>
                <w:szCs w:val="18"/>
              </w:rPr>
            </w:pPr>
            <w:r>
              <w:rPr>
                <w:sz w:val="18"/>
                <w:szCs w:val="18"/>
              </w:rPr>
              <w:t>9/22/10</w:t>
            </w:r>
          </w:p>
        </w:tc>
      </w:tr>
      <w:tr w:rsidR="000341E7" w:rsidRPr="006A438C" w14:paraId="38049525" w14:textId="77777777" w:rsidTr="001909E1">
        <w:tc>
          <w:tcPr>
            <w:tcW w:w="1008" w:type="dxa"/>
            <w:vAlign w:val="center"/>
          </w:tcPr>
          <w:p w14:paraId="45985C6B" w14:textId="77777777" w:rsidR="000341E7" w:rsidRDefault="000341E7" w:rsidP="001909E1">
            <w:pPr>
              <w:pStyle w:val="TableText"/>
              <w:spacing w:before="0" w:after="0"/>
              <w:jc w:val="center"/>
              <w:rPr>
                <w:sz w:val="18"/>
                <w:szCs w:val="18"/>
              </w:rPr>
            </w:pPr>
            <w:r>
              <w:rPr>
                <w:sz w:val="18"/>
                <w:szCs w:val="18"/>
              </w:rPr>
              <w:t>1.1</w:t>
            </w:r>
          </w:p>
        </w:tc>
        <w:tc>
          <w:tcPr>
            <w:tcW w:w="3060" w:type="dxa"/>
            <w:vAlign w:val="center"/>
          </w:tcPr>
          <w:p w14:paraId="011E3BE8" w14:textId="77777777" w:rsidR="000341E7" w:rsidRDefault="000341E7" w:rsidP="001909E1">
            <w:pPr>
              <w:pStyle w:val="TableText"/>
              <w:spacing w:before="0" w:after="0"/>
              <w:rPr>
                <w:sz w:val="18"/>
                <w:szCs w:val="18"/>
              </w:rPr>
            </w:pPr>
            <w:r>
              <w:rPr>
                <w:sz w:val="18"/>
                <w:szCs w:val="18"/>
              </w:rPr>
              <w:t>Minor textual edits, scrubbed screenshots of potential PII</w:t>
            </w:r>
          </w:p>
        </w:tc>
        <w:tc>
          <w:tcPr>
            <w:tcW w:w="1710" w:type="dxa"/>
            <w:vAlign w:val="center"/>
          </w:tcPr>
          <w:p w14:paraId="7FECEE3F" w14:textId="77777777" w:rsidR="000341E7" w:rsidRDefault="000341E7" w:rsidP="001909E1">
            <w:pPr>
              <w:pStyle w:val="TableText"/>
              <w:spacing w:before="0" w:after="0"/>
              <w:jc w:val="center"/>
              <w:rPr>
                <w:sz w:val="18"/>
                <w:szCs w:val="18"/>
              </w:rPr>
            </w:pPr>
            <w:r>
              <w:rPr>
                <w:sz w:val="18"/>
                <w:szCs w:val="18"/>
              </w:rPr>
              <w:t>Dan Zaudtke</w:t>
            </w:r>
          </w:p>
        </w:tc>
        <w:tc>
          <w:tcPr>
            <w:tcW w:w="1530" w:type="dxa"/>
            <w:vAlign w:val="center"/>
          </w:tcPr>
          <w:p w14:paraId="3F7CE538" w14:textId="77777777" w:rsidR="000341E7" w:rsidRPr="006A438C" w:rsidRDefault="000341E7" w:rsidP="001909E1">
            <w:pPr>
              <w:pStyle w:val="TableText"/>
              <w:spacing w:before="0" w:after="0"/>
              <w:jc w:val="center"/>
              <w:rPr>
                <w:sz w:val="18"/>
                <w:szCs w:val="18"/>
              </w:rPr>
            </w:pPr>
          </w:p>
        </w:tc>
        <w:tc>
          <w:tcPr>
            <w:tcW w:w="990" w:type="dxa"/>
            <w:vAlign w:val="center"/>
          </w:tcPr>
          <w:p w14:paraId="35725DCD" w14:textId="77777777" w:rsidR="000341E7" w:rsidRPr="006A438C" w:rsidRDefault="000341E7" w:rsidP="001909E1">
            <w:pPr>
              <w:pStyle w:val="TableText"/>
              <w:spacing w:before="0" w:after="0"/>
              <w:jc w:val="center"/>
              <w:rPr>
                <w:sz w:val="18"/>
                <w:szCs w:val="18"/>
              </w:rPr>
            </w:pPr>
          </w:p>
        </w:tc>
        <w:tc>
          <w:tcPr>
            <w:tcW w:w="990" w:type="dxa"/>
            <w:vAlign w:val="center"/>
          </w:tcPr>
          <w:p w14:paraId="7F854DBF" w14:textId="77777777" w:rsidR="000341E7" w:rsidRDefault="000341E7" w:rsidP="001909E1">
            <w:pPr>
              <w:pStyle w:val="TableText"/>
              <w:spacing w:before="0" w:after="0"/>
              <w:jc w:val="center"/>
              <w:rPr>
                <w:sz w:val="18"/>
                <w:szCs w:val="18"/>
              </w:rPr>
            </w:pPr>
            <w:r>
              <w:rPr>
                <w:sz w:val="18"/>
                <w:szCs w:val="18"/>
              </w:rPr>
              <w:t>9/08/11</w:t>
            </w:r>
          </w:p>
        </w:tc>
      </w:tr>
      <w:tr w:rsidR="000341E7" w:rsidRPr="006A438C" w14:paraId="562AF87C" w14:textId="77777777" w:rsidTr="001909E1">
        <w:tc>
          <w:tcPr>
            <w:tcW w:w="1008" w:type="dxa"/>
            <w:vAlign w:val="center"/>
          </w:tcPr>
          <w:p w14:paraId="22DA708E" w14:textId="77777777" w:rsidR="000341E7" w:rsidRDefault="000341E7" w:rsidP="001909E1">
            <w:pPr>
              <w:pStyle w:val="TableText"/>
              <w:spacing w:before="0" w:after="0"/>
              <w:jc w:val="center"/>
              <w:rPr>
                <w:sz w:val="18"/>
                <w:szCs w:val="18"/>
              </w:rPr>
            </w:pPr>
            <w:r>
              <w:rPr>
                <w:sz w:val="18"/>
                <w:szCs w:val="18"/>
              </w:rPr>
              <w:t>1.2</w:t>
            </w:r>
          </w:p>
        </w:tc>
        <w:tc>
          <w:tcPr>
            <w:tcW w:w="3060" w:type="dxa"/>
            <w:vAlign w:val="center"/>
          </w:tcPr>
          <w:p w14:paraId="311CAF55" w14:textId="77777777" w:rsidR="000341E7" w:rsidRDefault="000341E7" w:rsidP="001909E1">
            <w:pPr>
              <w:pStyle w:val="TableText"/>
              <w:spacing w:before="0" w:after="0"/>
              <w:rPr>
                <w:sz w:val="18"/>
                <w:szCs w:val="18"/>
              </w:rPr>
            </w:pPr>
            <w:r>
              <w:rPr>
                <w:sz w:val="18"/>
                <w:szCs w:val="18"/>
              </w:rPr>
              <w:t>Updated for Increment 4. No major updates, minor formatting updates</w:t>
            </w:r>
          </w:p>
        </w:tc>
        <w:tc>
          <w:tcPr>
            <w:tcW w:w="1710" w:type="dxa"/>
            <w:vAlign w:val="center"/>
          </w:tcPr>
          <w:p w14:paraId="347F2F1D" w14:textId="77777777" w:rsidR="000341E7" w:rsidRDefault="000341E7" w:rsidP="001909E1">
            <w:pPr>
              <w:pStyle w:val="TableText"/>
              <w:spacing w:before="0" w:after="0"/>
              <w:jc w:val="center"/>
              <w:rPr>
                <w:sz w:val="18"/>
                <w:szCs w:val="18"/>
              </w:rPr>
            </w:pPr>
            <w:r>
              <w:rPr>
                <w:sz w:val="18"/>
                <w:szCs w:val="18"/>
              </w:rPr>
              <w:t>Dan Zaudtke</w:t>
            </w:r>
          </w:p>
        </w:tc>
        <w:tc>
          <w:tcPr>
            <w:tcW w:w="1530" w:type="dxa"/>
            <w:vAlign w:val="center"/>
          </w:tcPr>
          <w:p w14:paraId="0E3F4035" w14:textId="77777777" w:rsidR="000341E7" w:rsidRPr="006A438C" w:rsidRDefault="000341E7" w:rsidP="001909E1">
            <w:pPr>
              <w:pStyle w:val="TableText"/>
              <w:spacing w:before="0" w:after="0"/>
              <w:jc w:val="center"/>
              <w:rPr>
                <w:sz w:val="18"/>
                <w:szCs w:val="18"/>
              </w:rPr>
            </w:pPr>
          </w:p>
        </w:tc>
        <w:tc>
          <w:tcPr>
            <w:tcW w:w="990" w:type="dxa"/>
            <w:vAlign w:val="center"/>
          </w:tcPr>
          <w:p w14:paraId="2B8EEE79" w14:textId="77777777" w:rsidR="000341E7" w:rsidRPr="006A438C" w:rsidRDefault="000341E7" w:rsidP="001909E1">
            <w:pPr>
              <w:pStyle w:val="TableText"/>
              <w:spacing w:before="0" w:after="0"/>
              <w:jc w:val="center"/>
              <w:rPr>
                <w:sz w:val="18"/>
                <w:szCs w:val="18"/>
              </w:rPr>
            </w:pPr>
          </w:p>
        </w:tc>
        <w:tc>
          <w:tcPr>
            <w:tcW w:w="990" w:type="dxa"/>
            <w:vAlign w:val="center"/>
          </w:tcPr>
          <w:p w14:paraId="255F5ACC" w14:textId="77777777" w:rsidR="000341E7" w:rsidRDefault="000341E7" w:rsidP="001909E1">
            <w:pPr>
              <w:pStyle w:val="TableText"/>
              <w:spacing w:before="0" w:after="0"/>
              <w:jc w:val="center"/>
              <w:rPr>
                <w:sz w:val="18"/>
                <w:szCs w:val="18"/>
              </w:rPr>
            </w:pPr>
            <w:r>
              <w:rPr>
                <w:sz w:val="18"/>
                <w:szCs w:val="18"/>
              </w:rPr>
              <w:t>4/25/12</w:t>
            </w:r>
          </w:p>
        </w:tc>
      </w:tr>
      <w:tr w:rsidR="000341E7" w:rsidRPr="006A438C" w14:paraId="0399E1DE" w14:textId="77777777" w:rsidTr="001909E1">
        <w:tc>
          <w:tcPr>
            <w:tcW w:w="1008" w:type="dxa"/>
            <w:vAlign w:val="center"/>
          </w:tcPr>
          <w:p w14:paraId="498B859D" w14:textId="77777777" w:rsidR="000341E7" w:rsidRDefault="000341E7" w:rsidP="001909E1">
            <w:pPr>
              <w:pStyle w:val="TableText"/>
              <w:spacing w:before="0" w:after="0"/>
              <w:jc w:val="center"/>
              <w:rPr>
                <w:sz w:val="18"/>
                <w:szCs w:val="18"/>
              </w:rPr>
            </w:pPr>
            <w:r>
              <w:rPr>
                <w:sz w:val="18"/>
                <w:szCs w:val="18"/>
              </w:rPr>
              <w:t>4.0</w:t>
            </w:r>
          </w:p>
        </w:tc>
        <w:tc>
          <w:tcPr>
            <w:tcW w:w="3060" w:type="dxa"/>
            <w:vAlign w:val="center"/>
          </w:tcPr>
          <w:p w14:paraId="0891A657" w14:textId="77777777" w:rsidR="000341E7" w:rsidRDefault="000341E7" w:rsidP="001909E1">
            <w:pPr>
              <w:pStyle w:val="TableText"/>
              <w:spacing w:before="0" w:after="0"/>
              <w:rPr>
                <w:sz w:val="18"/>
                <w:szCs w:val="18"/>
              </w:rPr>
            </w:pPr>
            <w:r>
              <w:rPr>
                <w:sz w:val="18"/>
                <w:szCs w:val="18"/>
              </w:rPr>
              <w:t>Version 4 - Final</w:t>
            </w:r>
          </w:p>
        </w:tc>
        <w:tc>
          <w:tcPr>
            <w:tcW w:w="1710" w:type="dxa"/>
            <w:vAlign w:val="center"/>
          </w:tcPr>
          <w:p w14:paraId="56A703F6" w14:textId="77777777" w:rsidR="000341E7" w:rsidRDefault="000341E7" w:rsidP="001909E1">
            <w:pPr>
              <w:pStyle w:val="TableText"/>
              <w:spacing w:before="0" w:after="0"/>
              <w:jc w:val="center"/>
              <w:rPr>
                <w:sz w:val="18"/>
                <w:szCs w:val="18"/>
              </w:rPr>
            </w:pPr>
            <w:r>
              <w:rPr>
                <w:sz w:val="18"/>
                <w:szCs w:val="18"/>
              </w:rPr>
              <w:t>Dan Zaudtke</w:t>
            </w:r>
          </w:p>
        </w:tc>
        <w:tc>
          <w:tcPr>
            <w:tcW w:w="1530" w:type="dxa"/>
            <w:vAlign w:val="center"/>
          </w:tcPr>
          <w:p w14:paraId="604FE296" w14:textId="77777777" w:rsidR="000341E7" w:rsidRPr="006A438C" w:rsidRDefault="000341E7" w:rsidP="001909E1">
            <w:pPr>
              <w:pStyle w:val="TableText"/>
              <w:spacing w:before="0" w:after="0"/>
              <w:jc w:val="center"/>
              <w:rPr>
                <w:sz w:val="18"/>
                <w:szCs w:val="18"/>
              </w:rPr>
            </w:pPr>
            <w:r>
              <w:rPr>
                <w:sz w:val="18"/>
                <w:szCs w:val="18"/>
              </w:rPr>
              <w:t>Scott Smith</w:t>
            </w:r>
          </w:p>
        </w:tc>
        <w:tc>
          <w:tcPr>
            <w:tcW w:w="990" w:type="dxa"/>
            <w:vAlign w:val="center"/>
          </w:tcPr>
          <w:p w14:paraId="73B475BF" w14:textId="77777777" w:rsidR="000341E7" w:rsidRPr="006A438C" w:rsidRDefault="000341E7" w:rsidP="001909E1">
            <w:pPr>
              <w:pStyle w:val="TableText"/>
              <w:spacing w:before="0" w:after="0"/>
              <w:jc w:val="center"/>
              <w:rPr>
                <w:sz w:val="18"/>
                <w:szCs w:val="18"/>
              </w:rPr>
            </w:pPr>
            <w:r>
              <w:rPr>
                <w:sz w:val="18"/>
                <w:szCs w:val="18"/>
              </w:rPr>
              <w:t>Peer</w:t>
            </w:r>
          </w:p>
        </w:tc>
        <w:tc>
          <w:tcPr>
            <w:tcW w:w="990" w:type="dxa"/>
            <w:vAlign w:val="center"/>
          </w:tcPr>
          <w:p w14:paraId="6D1617BF" w14:textId="77777777" w:rsidR="000341E7" w:rsidRDefault="000341E7" w:rsidP="001909E1">
            <w:pPr>
              <w:pStyle w:val="TableText"/>
              <w:spacing w:before="0" w:after="0"/>
              <w:jc w:val="center"/>
              <w:rPr>
                <w:sz w:val="18"/>
                <w:szCs w:val="18"/>
              </w:rPr>
            </w:pPr>
            <w:r>
              <w:rPr>
                <w:sz w:val="18"/>
                <w:szCs w:val="18"/>
              </w:rPr>
              <w:t>5/1/12</w:t>
            </w:r>
          </w:p>
        </w:tc>
      </w:tr>
      <w:tr w:rsidR="000341E7" w:rsidRPr="006A438C" w14:paraId="5F6E137E" w14:textId="77777777" w:rsidTr="001909E1">
        <w:tc>
          <w:tcPr>
            <w:tcW w:w="1008" w:type="dxa"/>
            <w:vAlign w:val="center"/>
          </w:tcPr>
          <w:p w14:paraId="417AAF48" w14:textId="77777777" w:rsidR="000341E7" w:rsidRDefault="000341E7" w:rsidP="001909E1">
            <w:pPr>
              <w:pStyle w:val="TableText"/>
              <w:spacing w:before="0" w:after="0"/>
              <w:jc w:val="center"/>
              <w:rPr>
                <w:sz w:val="18"/>
                <w:szCs w:val="18"/>
              </w:rPr>
            </w:pPr>
            <w:r>
              <w:rPr>
                <w:sz w:val="18"/>
                <w:szCs w:val="18"/>
              </w:rPr>
              <w:t>4.1</w:t>
            </w:r>
          </w:p>
        </w:tc>
        <w:tc>
          <w:tcPr>
            <w:tcW w:w="3060" w:type="dxa"/>
            <w:vAlign w:val="center"/>
          </w:tcPr>
          <w:p w14:paraId="1AA32863" w14:textId="77777777" w:rsidR="000341E7" w:rsidRDefault="000341E7" w:rsidP="001909E1">
            <w:pPr>
              <w:pStyle w:val="TableText"/>
              <w:spacing w:before="0" w:after="0"/>
              <w:rPr>
                <w:sz w:val="18"/>
                <w:szCs w:val="18"/>
              </w:rPr>
            </w:pPr>
            <w:r>
              <w:rPr>
                <w:sz w:val="18"/>
                <w:szCs w:val="18"/>
              </w:rPr>
              <w:t>Updated screenshots</w:t>
            </w:r>
          </w:p>
        </w:tc>
        <w:tc>
          <w:tcPr>
            <w:tcW w:w="1710" w:type="dxa"/>
            <w:vAlign w:val="center"/>
          </w:tcPr>
          <w:p w14:paraId="00511F88" w14:textId="77777777" w:rsidR="000341E7" w:rsidRDefault="000341E7" w:rsidP="001909E1">
            <w:pPr>
              <w:pStyle w:val="TableText"/>
              <w:spacing w:before="0" w:after="0"/>
              <w:jc w:val="center"/>
              <w:rPr>
                <w:sz w:val="18"/>
                <w:szCs w:val="18"/>
              </w:rPr>
            </w:pPr>
            <w:r>
              <w:rPr>
                <w:sz w:val="18"/>
                <w:szCs w:val="18"/>
              </w:rPr>
              <w:t>Tamara Thweatt</w:t>
            </w:r>
          </w:p>
        </w:tc>
        <w:tc>
          <w:tcPr>
            <w:tcW w:w="1530" w:type="dxa"/>
            <w:vAlign w:val="center"/>
          </w:tcPr>
          <w:p w14:paraId="43335569" w14:textId="77777777" w:rsidR="000341E7" w:rsidRPr="006A438C" w:rsidRDefault="000341E7" w:rsidP="001909E1">
            <w:pPr>
              <w:pStyle w:val="TableText"/>
              <w:spacing w:before="0" w:after="0"/>
              <w:jc w:val="center"/>
              <w:rPr>
                <w:sz w:val="18"/>
                <w:szCs w:val="18"/>
              </w:rPr>
            </w:pPr>
          </w:p>
        </w:tc>
        <w:tc>
          <w:tcPr>
            <w:tcW w:w="990" w:type="dxa"/>
            <w:vAlign w:val="center"/>
          </w:tcPr>
          <w:p w14:paraId="23606F0B" w14:textId="77777777" w:rsidR="000341E7" w:rsidRPr="006A438C" w:rsidRDefault="000341E7" w:rsidP="001909E1">
            <w:pPr>
              <w:pStyle w:val="TableText"/>
              <w:spacing w:before="0" w:after="0"/>
              <w:jc w:val="center"/>
              <w:rPr>
                <w:sz w:val="18"/>
                <w:szCs w:val="18"/>
              </w:rPr>
            </w:pPr>
          </w:p>
        </w:tc>
        <w:tc>
          <w:tcPr>
            <w:tcW w:w="990" w:type="dxa"/>
            <w:vAlign w:val="center"/>
          </w:tcPr>
          <w:p w14:paraId="4590CF50" w14:textId="77777777" w:rsidR="000341E7" w:rsidRDefault="000341E7" w:rsidP="001909E1">
            <w:pPr>
              <w:pStyle w:val="TableText"/>
              <w:spacing w:before="0" w:after="0"/>
              <w:jc w:val="center"/>
              <w:rPr>
                <w:sz w:val="18"/>
                <w:szCs w:val="18"/>
              </w:rPr>
            </w:pPr>
            <w:r>
              <w:rPr>
                <w:sz w:val="18"/>
                <w:szCs w:val="18"/>
              </w:rPr>
              <w:t>4/8/14</w:t>
            </w:r>
          </w:p>
        </w:tc>
      </w:tr>
      <w:tr w:rsidR="000341E7" w:rsidRPr="006A438C" w14:paraId="1D5BBC84" w14:textId="77777777" w:rsidTr="001909E1">
        <w:tc>
          <w:tcPr>
            <w:tcW w:w="1008" w:type="dxa"/>
            <w:vAlign w:val="center"/>
          </w:tcPr>
          <w:p w14:paraId="1CEEA40A" w14:textId="77777777" w:rsidR="000341E7" w:rsidRDefault="000341E7" w:rsidP="001909E1">
            <w:pPr>
              <w:pStyle w:val="TableText"/>
              <w:spacing w:before="0" w:after="0"/>
              <w:jc w:val="center"/>
              <w:rPr>
                <w:sz w:val="18"/>
                <w:szCs w:val="18"/>
              </w:rPr>
            </w:pPr>
            <w:r>
              <w:rPr>
                <w:sz w:val="18"/>
                <w:szCs w:val="18"/>
              </w:rPr>
              <w:t>4.2</w:t>
            </w:r>
          </w:p>
        </w:tc>
        <w:tc>
          <w:tcPr>
            <w:tcW w:w="3060" w:type="dxa"/>
            <w:vAlign w:val="center"/>
          </w:tcPr>
          <w:p w14:paraId="0A17D041" w14:textId="77777777" w:rsidR="000341E7" w:rsidRDefault="000341E7" w:rsidP="001909E1">
            <w:pPr>
              <w:pStyle w:val="TableText"/>
              <w:spacing w:before="0" w:after="0"/>
              <w:rPr>
                <w:sz w:val="18"/>
                <w:szCs w:val="18"/>
              </w:rPr>
            </w:pPr>
            <w:r>
              <w:rPr>
                <w:sz w:val="18"/>
                <w:szCs w:val="18"/>
              </w:rPr>
              <w:t>Updated screenshots and language for PRC and PTRP</w:t>
            </w:r>
          </w:p>
        </w:tc>
        <w:tc>
          <w:tcPr>
            <w:tcW w:w="1710" w:type="dxa"/>
            <w:vAlign w:val="center"/>
          </w:tcPr>
          <w:p w14:paraId="4E9CFF11" w14:textId="77777777" w:rsidR="000341E7" w:rsidRDefault="000341E7" w:rsidP="001909E1">
            <w:pPr>
              <w:pStyle w:val="TableText"/>
              <w:spacing w:before="0" w:after="0"/>
              <w:jc w:val="center"/>
              <w:rPr>
                <w:sz w:val="18"/>
                <w:szCs w:val="18"/>
              </w:rPr>
            </w:pPr>
            <w:r>
              <w:rPr>
                <w:sz w:val="18"/>
                <w:szCs w:val="18"/>
              </w:rPr>
              <w:t>Tamara Thweatt</w:t>
            </w:r>
          </w:p>
        </w:tc>
        <w:tc>
          <w:tcPr>
            <w:tcW w:w="1530" w:type="dxa"/>
            <w:vAlign w:val="center"/>
          </w:tcPr>
          <w:p w14:paraId="77F20484" w14:textId="77777777" w:rsidR="000341E7" w:rsidRPr="006A438C" w:rsidRDefault="000341E7" w:rsidP="001909E1">
            <w:pPr>
              <w:pStyle w:val="TableText"/>
              <w:spacing w:before="0" w:after="0"/>
              <w:jc w:val="center"/>
              <w:rPr>
                <w:sz w:val="18"/>
                <w:szCs w:val="18"/>
              </w:rPr>
            </w:pPr>
          </w:p>
        </w:tc>
        <w:tc>
          <w:tcPr>
            <w:tcW w:w="990" w:type="dxa"/>
            <w:vAlign w:val="center"/>
          </w:tcPr>
          <w:p w14:paraId="1AA437E3" w14:textId="77777777" w:rsidR="000341E7" w:rsidRPr="006A438C" w:rsidRDefault="000341E7" w:rsidP="001909E1">
            <w:pPr>
              <w:pStyle w:val="TableText"/>
              <w:spacing w:before="0" w:after="0"/>
              <w:jc w:val="center"/>
              <w:rPr>
                <w:sz w:val="18"/>
                <w:szCs w:val="18"/>
              </w:rPr>
            </w:pPr>
          </w:p>
        </w:tc>
        <w:tc>
          <w:tcPr>
            <w:tcW w:w="990" w:type="dxa"/>
            <w:vAlign w:val="center"/>
          </w:tcPr>
          <w:p w14:paraId="2900C394" w14:textId="77777777" w:rsidR="000341E7" w:rsidRDefault="000341E7" w:rsidP="001909E1">
            <w:pPr>
              <w:pStyle w:val="TableText"/>
              <w:spacing w:before="0" w:after="0"/>
              <w:jc w:val="center"/>
              <w:rPr>
                <w:sz w:val="18"/>
                <w:szCs w:val="18"/>
              </w:rPr>
            </w:pPr>
            <w:r>
              <w:rPr>
                <w:sz w:val="18"/>
                <w:szCs w:val="18"/>
              </w:rPr>
              <w:t>8/10/14</w:t>
            </w:r>
          </w:p>
        </w:tc>
      </w:tr>
      <w:tr w:rsidR="000341E7" w:rsidRPr="006A438C" w14:paraId="53D1CD0E" w14:textId="77777777" w:rsidTr="001909E1">
        <w:tc>
          <w:tcPr>
            <w:tcW w:w="1008" w:type="dxa"/>
            <w:vAlign w:val="center"/>
          </w:tcPr>
          <w:p w14:paraId="635BCCD2" w14:textId="77777777" w:rsidR="000341E7" w:rsidRDefault="000341E7" w:rsidP="001909E1">
            <w:pPr>
              <w:pStyle w:val="TableText"/>
              <w:spacing w:before="0" w:after="0"/>
              <w:jc w:val="center"/>
              <w:rPr>
                <w:sz w:val="18"/>
                <w:szCs w:val="18"/>
              </w:rPr>
            </w:pPr>
            <w:r>
              <w:rPr>
                <w:sz w:val="18"/>
                <w:szCs w:val="18"/>
              </w:rPr>
              <w:t>4.3</w:t>
            </w:r>
          </w:p>
        </w:tc>
        <w:tc>
          <w:tcPr>
            <w:tcW w:w="3060" w:type="dxa"/>
            <w:vAlign w:val="center"/>
          </w:tcPr>
          <w:p w14:paraId="53CD8F52" w14:textId="77777777" w:rsidR="000341E7" w:rsidRDefault="000341E7" w:rsidP="001909E1">
            <w:pPr>
              <w:pStyle w:val="TableText"/>
              <w:spacing w:before="0" w:after="0"/>
              <w:rPr>
                <w:sz w:val="18"/>
                <w:szCs w:val="18"/>
              </w:rPr>
            </w:pPr>
            <w:r w:rsidRPr="00781CA1">
              <w:rPr>
                <w:sz w:val="18"/>
                <w:szCs w:val="18"/>
              </w:rPr>
              <w:t>Reviewed for TBI Enhancements Increment 1. No updates necessary.</w:t>
            </w:r>
          </w:p>
        </w:tc>
        <w:tc>
          <w:tcPr>
            <w:tcW w:w="1710" w:type="dxa"/>
            <w:vAlign w:val="center"/>
          </w:tcPr>
          <w:p w14:paraId="1000205F" w14:textId="77777777" w:rsidR="000341E7" w:rsidRDefault="000341E7" w:rsidP="001909E1">
            <w:pPr>
              <w:pStyle w:val="TableText"/>
              <w:spacing w:before="0" w:after="0"/>
              <w:jc w:val="center"/>
              <w:rPr>
                <w:sz w:val="18"/>
                <w:szCs w:val="18"/>
              </w:rPr>
            </w:pPr>
            <w:r>
              <w:rPr>
                <w:sz w:val="18"/>
                <w:szCs w:val="18"/>
              </w:rPr>
              <w:t>David Hassell</w:t>
            </w:r>
          </w:p>
        </w:tc>
        <w:tc>
          <w:tcPr>
            <w:tcW w:w="1530" w:type="dxa"/>
            <w:vAlign w:val="center"/>
          </w:tcPr>
          <w:p w14:paraId="6FE69F58" w14:textId="77777777" w:rsidR="000341E7" w:rsidRPr="006A438C" w:rsidRDefault="000341E7" w:rsidP="001909E1">
            <w:pPr>
              <w:pStyle w:val="TableText"/>
              <w:spacing w:before="0" w:after="0"/>
              <w:jc w:val="center"/>
              <w:rPr>
                <w:sz w:val="18"/>
                <w:szCs w:val="18"/>
              </w:rPr>
            </w:pPr>
          </w:p>
        </w:tc>
        <w:tc>
          <w:tcPr>
            <w:tcW w:w="990" w:type="dxa"/>
            <w:vAlign w:val="center"/>
          </w:tcPr>
          <w:p w14:paraId="7D7BF411" w14:textId="77777777" w:rsidR="000341E7" w:rsidRPr="006A438C" w:rsidRDefault="000341E7" w:rsidP="001909E1">
            <w:pPr>
              <w:pStyle w:val="TableText"/>
              <w:spacing w:before="0" w:after="0"/>
              <w:jc w:val="center"/>
              <w:rPr>
                <w:sz w:val="18"/>
                <w:szCs w:val="18"/>
              </w:rPr>
            </w:pPr>
          </w:p>
        </w:tc>
        <w:tc>
          <w:tcPr>
            <w:tcW w:w="990" w:type="dxa"/>
            <w:vAlign w:val="center"/>
          </w:tcPr>
          <w:p w14:paraId="174F2F2F" w14:textId="77777777" w:rsidR="000341E7" w:rsidRDefault="000341E7" w:rsidP="001909E1">
            <w:pPr>
              <w:pStyle w:val="TableText"/>
              <w:spacing w:before="0" w:after="0"/>
              <w:jc w:val="center"/>
              <w:rPr>
                <w:sz w:val="18"/>
                <w:szCs w:val="18"/>
              </w:rPr>
            </w:pPr>
            <w:r>
              <w:rPr>
                <w:sz w:val="18"/>
                <w:szCs w:val="18"/>
              </w:rPr>
              <w:t>7/7/15</w:t>
            </w:r>
          </w:p>
        </w:tc>
      </w:tr>
      <w:tr w:rsidR="000341E7" w:rsidRPr="006A438C" w14:paraId="6859FA6E" w14:textId="77777777" w:rsidTr="001909E1">
        <w:tc>
          <w:tcPr>
            <w:tcW w:w="1008" w:type="dxa"/>
            <w:vAlign w:val="center"/>
          </w:tcPr>
          <w:p w14:paraId="32B467A8" w14:textId="77777777" w:rsidR="000341E7" w:rsidRDefault="000341E7" w:rsidP="001909E1">
            <w:pPr>
              <w:pStyle w:val="TableText"/>
              <w:spacing w:before="0" w:after="0"/>
              <w:jc w:val="center"/>
              <w:rPr>
                <w:sz w:val="18"/>
                <w:szCs w:val="18"/>
              </w:rPr>
            </w:pPr>
            <w:r>
              <w:rPr>
                <w:sz w:val="18"/>
                <w:szCs w:val="18"/>
              </w:rPr>
              <w:t>4.4</w:t>
            </w:r>
          </w:p>
        </w:tc>
        <w:tc>
          <w:tcPr>
            <w:tcW w:w="3060" w:type="dxa"/>
            <w:vAlign w:val="center"/>
          </w:tcPr>
          <w:p w14:paraId="4DF95C24" w14:textId="77777777" w:rsidR="000341E7" w:rsidRDefault="000341E7" w:rsidP="001909E1">
            <w:pPr>
              <w:pStyle w:val="TableText"/>
              <w:spacing w:before="0" w:after="0"/>
              <w:rPr>
                <w:sz w:val="18"/>
                <w:szCs w:val="18"/>
              </w:rPr>
            </w:pPr>
            <w:r>
              <w:rPr>
                <w:sz w:val="18"/>
                <w:szCs w:val="18"/>
              </w:rPr>
              <w:t>Removed FireFox as an approved Web Browser and updated docment dates.</w:t>
            </w:r>
          </w:p>
          <w:p w14:paraId="7250AF2F" w14:textId="77777777" w:rsidR="000341E7" w:rsidRDefault="000341E7" w:rsidP="001909E1">
            <w:pPr>
              <w:pStyle w:val="TableText"/>
              <w:spacing w:before="0" w:after="0"/>
              <w:rPr>
                <w:sz w:val="18"/>
                <w:szCs w:val="18"/>
              </w:rPr>
            </w:pPr>
            <w:r>
              <w:rPr>
                <w:sz w:val="18"/>
                <w:szCs w:val="18"/>
              </w:rPr>
              <w:t>Added  version 4.4 to the title page.</w:t>
            </w:r>
          </w:p>
        </w:tc>
        <w:tc>
          <w:tcPr>
            <w:tcW w:w="1710" w:type="dxa"/>
            <w:vAlign w:val="center"/>
          </w:tcPr>
          <w:p w14:paraId="1C5DA3AD" w14:textId="77777777" w:rsidR="000341E7" w:rsidRDefault="000341E7" w:rsidP="001909E1">
            <w:pPr>
              <w:pStyle w:val="TableText"/>
              <w:spacing w:before="0" w:after="0"/>
              <w:jc w:val="center"/>
              <w:rPr>
                <w:sz w:val="18"/>
                <w:szCs w:val="18"/>
              </w:rPr>
            </w:pPr>
            <w:r>
              <w:rPr>
                <w:sz w:val="18"/>
                <w:szCs w:val="18"/>
              </w:rPr>
              <w:t>Steve Greenacre</w:t>
            </w:r>
          </w:p>
        </w:tc>
        <w:tc>
          <w:tcPr>
            <w:tcW w:w="1530" w:type="dxa"/>
            <w:vAlign w:val="center"/>
          </w:tcPr>
          <w:p w14:paraId="4F5CD23A" w14:textId="77777777" w:rsidR="000341E7" w:rsidRPr="006A438C" w:rsidRDefault="000341E7" w:rsidP="001909E1">
            <w:pPr>
              <w:pStyle w:val="TableText"/>
              <w:spacing w:before="0" w:after="0"/>
              <w:jc w:val="center"/>
              <w:rPr>
                <w:sz w:val="18"/>
                <w:szCs w:val="18"/>
              </w:rPr>
            </w:pPr>
          </w:p>
        </w:tc>
        <w:tc>
          <w:tcPr>
            <w:tcW w:w="990" w:type="dxa"/>
            <w:vAlign w:val="center"/>
          </w:tcPr>
          <w:p w14:paraId="36F9E59F" w14:textId="77777777" w:rsidR="000341E7" w:rsidRPr="006A438C" w:rsidRDefault="000341E7" w:rsidP="001909E1">
            <w:pPr>
              <w:pStyle w:val="TableText"/>
              <w:spacing w:before="0" w:after="0"/>
              <w:jc w:val="center"/>
              <w:rPr>
                <w:sz w:val="18"/>
                <w:szCs w:val="18"/>
              </w:rPr>
            </w:pPr>
          </w:p>
        </w:tc>
        <w:tc>
          <w:tcPr>
            <w:tcW w:w="990" w:type="dxa"/>
            <w:vAlign w:val="center"/>
          </w:tcPr>
          <w:p w14:paraId="2BEAC37A" w14:textId="77777777" w:rsidR="000341E7" w:rsidRDefault="000341E7" w:rsidP="001909E1">
            <w:pPr>
              <w:pStyle w:val="TableText"/>
              <w:spacing w:before="0" w:after="0"/>
              <w:jc w:val="center"/>
              <w:rPr>
                <w:sz w:val="18"/>
                <w:szCs w:val="18"/>
              </w:rPr>
            </w:pPr>
            <w:r>
              <w:rPr>
                <w:sz w:val="18"/>
                <w:szCs w:val="18"/>
              </w:rPr>
              <w:t>11/31/15</w:t>
            </w:r>
          </w:p>
        </w:tc>
      </w:tr>
      <w:tr w:rsidR="000341E7" w:rsidRPr="006A438C" w14:paraId="4EBFC076" w14:textId="77777777" w:rsidTr="001909E1">
        <w:tc>
          <w:tcPr>
            <w:tcW w:w="1008" w:type="dxa"/>
            <w:vAlign w:val="center"/>
          </w:tcPr>
          <w:p w14:paraId="5EE9495E" w14:textId="77777777" w:rsidR="000341E7" w:rsidRDefault="000341E7" w:rsidP="001909E1">
            <w:pPr>
              <w:pStyle w:val="TableText"/>
              <w:spacing w:before="0" w:after="0"/>
              <w:jc w:val="center"/>
              <w:rPr>
                <w:sz w:val="18"/>
                <w:szCs w:val="18"/>
              </w:rPr>
            </w:pPr>
            <w:r>
              <w:rPr>
                <w:sz w:val="18"/>
                <w:szCs w:val="18"/>
              </w:rPr>
              <w:t>4.5</w:t>
            </w:r>
          </w:p>
        </w:tc>
        <w:tc>
          <w:tcPr>
            <w:tcW w:w="3060" w:type="dxa"/>
            <w:vAlign w:val="center"/>
          </w:tcPr>
          <w:p w14:paraId="36B07B35" w14:textId="77777777" w:rsidR="000341E7" w:rsidRDefault="000341E7" w:rsidP="001909E1">
            <w:pPr>
              <w:pStyle w:val="TableText"/>
              <w:spacing w:before="0" w:after="0"/>
              <w:rPr>
                <w:sz w:val="18"/>
                <w:szCs w:val="18"/>
              </w:rPr>
            </w:pPr>
            <w:r>
              <w:rPr>
                <w:sz w:val="18"/>
                <w:szCs w:val="18"/>
              </w:rPr>
              <w:t>Updated for new release and 508 compliance.</w:t>
            </w:r>
          </w:p>
        </w:tc>
        <w:tc>
          <w:tcPr>
            <w:tcW w:w="1710" w:type="dxa"/>
            <w:vAlign w:val="center"/>
          </w:tcPr>
          <w:p w14:paraId="2B7374D9" w14:textId="77777777" w:rsidR="000341E7" w:rsidRDefault="000341E7" w:rsidP="001909E1">
            <w:pPr>
              <w:pStyle w:val="TableText"/>
              <w:spacing w:before="0" w:after="0"/>
              <w:jc w:val="center"/>
              <w:rPr>
                <w:sz w:val="18"/>
                <w:szCs w:val="18"/>
              </w:rPr>
            </w:pPr>
            <w:r>
              <w:rPr>
                <w:sz w:val="18"/>
                <w:szCs w:val="18"/>
              </w:rPr>
              <w:t>John Reese</w:t>
            </w:r>
          </w:p>
        </w:tc>
        <w:tc>
          <w:tcPr>
            <w:tcW w:w="1530" w:type="dxa"/>
            <w:vAlign w:val="center"/>
          </w:tcPr>
          <w:p w14:paraId="07568572" w14:textId="77777777" w:rsidR="000341E7" w:rsidRPr="006A438C" w:rsidRDefault="000341E7" w:rsidP="001909E1">
            <w:pPr>
              <w:pStyle w:val="TableText"/>
              <w:spacing w:before="0" w:after="0"/>
              <w:jc w:val="center"/>
              <w:rPr>
                <w:sz w:val="18"/>
                <w:szCs w:val="18"/>
              </w:rPr>
            </w:pPr>
          </w:p>
        </w:tc>
        <w:tc>
          <w:tcPr>
            <w:tcW w:w="990" w:type="dxa"/>
            <w:vAlign w:val="center"/>
          </w:tcPr>
          <w:p w14:paraId="1D4A2D60" w14:textId="77777777" w:rsidR="000341E7" w:rsidRPr="006A438C" w:rsidRDefault="000341E7" w:rsidP="001909E1">
            <w:pPr>
              <w:pStyle w:val="TableText"/>
              <w:spacing w:before="0" w:after="0"/>
              <w:jc w:val="center"/>
              <w:rPr>
                <w:sz w:val="18"/>
                <w:szCs w:val="18"/>
              </w:rPr>
            </w:pPr>
          </w:p>
        </w:tc>
        <w:tc>
          <w:tcPr>
            <w:tcW w:w="990" w:type="dxa"/>
            <w:vAlign w:val="center"/>
          </w:tcPr>
          <w:p w14:paraId="41BB6FE0" w14:textId="77777777" w:rsidR="000341E7" w:rsidRDefault="001909E1" w:rsidP="001909E1">
            <w:pPr>
              <w:pStyle w:val="TableText"/>
              <w:spacing w:before="0" w:after="0"/>
              <w:jc w:val="center"/>
              <w:rPr>
                <w:sz w:val="18"/>
                <w:szCs w:val="18"/>
              </w:rPr>
            </w:pPr>
            <w:r>
              <w:rPr>
                <w:sz w:val="18"/>
                <w:szCs w:val="18"/>
              </w:rPr>
              <w:t>10/31/17</w:t>
            </w:r>
          </w:p>
        </w:tc>
      </w:tr>
      <w:tr w:rsidR="001909E1" w:rsidRPr="006A438C" w14:paraId="1FFA6E81" w14:textId="77777777" w:rsidTr="001909E1">
        <w:tc>
          <w:tcPr>
            <w:tcW w:w="1008" w:type="dxa"/>
            <w:vAlign w:val="center"/>
          </w:tcPr>
          <w:p w14:paraId="2D4751C6" w14:textId="77777777" w:rsidR="001909E1" w:rsidRDefault="001909E1" w:rsidP="001909E1">
            <w:pPr>
              <w:pStyle w:val="TableText"/>
              <w:spacing w:before="0" w:after="0"/>
              <w:jc w:val="center"/>
              <w:rPr>
                <w:sz w:val="18"/>
                <w:szCs w:val="18"/>
              </w:rPr>
            </w:pPr>
            <w:r>
              <w:rPr>
                <w:sz w:val="18"/>
                <w:szCs w:val="18"/>
              </w:rPr>
              <w:t>4.6</w:t>
            </w:r>
          </w:p>
        </w:tc>
        <w:tc>
          <w:tcPr>
            <w:tcW w:w="3060" w:type="dxa"/>
            <w:vAlign w:val="center"/>
          </w:tcPr>
          <w:p w14:paraId="2418E9C8" w14:textId="77777777" w:rsidR="001909E1" w:rsidRDefault="001909E1" w:rsidP="001909E1">
            <w:pPr>
              <w:pStyle w:val="TableText"/>
              <w:spacing w:before="0" w:after="0"/>
              <w:rPr>
                <w:sz w:val="18"/>
                <w:szCs w:val="18"/>
              </w:rPr>
            </w:pPr>
            <w:r>
              <w:rPr>
                <w:sz w:val="18"/>
                <w:szCs w:val="18"/>
              </w:rPr>
              <w:t>Updated for changes to User Roles.</w:t>
            </w:r>
          </w:p>
        </w:tc>
        <w:tc>
          <w:tcPr>
            <w:tcW w:w="1710" w:type="dxa"/>
            <w:vAlign w:val="center"/>
          </w:tcPr>
          <w:p w14:paraId="6ACD50C1" w14:textId="77777777" w:rsidR="001909E1" w:rsidRDefault="001909E1" w:rsidP="001909E1">
            <w:pPr>
              <w:pStyle w:val="TableText"/>
              <w:spacing w:before="0" w:after="0"/>
              <w:jc w:val="center"/>
              <w:rPr>
                <w:sz w:val="18"/>
                <w:szCs w:val="18"/>
              </w:rPr>
            </w:pPr>
            <w:r>
              <w:rPr>
                <w:sz w:val="18"/>
                <w:szCs w:val="18"/>
              </w:rPr>
              <w:t>John Reese</w:t>
            </w:r>
          </w:p>
        </w:tc>
        <w:tc>
          <w:tcPr>
            <w:tcW w:w="1530" w:type="dxa"/>
            <w:vAlign w:val="center"/>
          </w:tcPr>
          <w:p w14:paraId="619FF7AB" w14:textId="77777777" w:rsidR="001909E1" w:rsidRPr="006A438C" w:rsidRDefault="001909E1" w:rsidP="001909E1">
            <w:pPr>
              <w:pStyle w:val="TableText"/>
              <w:spacing w:before="0" w:after="0"/>
              <w:jc w:val="center"/>
              <w:rPr>
                <w:sz w:val="18"/>
                <w:szCs w:val="18"/>
              </w:rPr>
            </w:pPr>
          </w:p>
        </w:tc>
        <w:tc>
          <w:tcPr>
            <w:tcW w:w="990" w:type="dxa"/>
            <w:vAlign w:val="center"/>
          </w:tcPr>
          <w:p w14:paraId="50ED4931" w14:textId="77777777" w:rsidR="001909E1" w:rsidRPr="006A438C" w:rsidRDefault="001909E1" w:rsidP="001909E1">
            <w:pPr>
              <w:pStyle w:val="TableText"/>
              <w:spacing w:before="0" w:after="0"/>
              <w:jc w:val="center"/>
              <w:rPr>
                <w:sz w:val="18"/>
                <w:szCs w:val="18"/>
              </w:rPr>
            </w:pPr>
          </w:p>
        </w:tc>
        <w:tc>
          <w:tcPr>
            <w:tcW w:w="990" w:type="dxa"/>
            <w:vAlign w:val="center"/>
          </w:tcPr>
          <w:p w14:paraId="3A1DB01F" w14:textId="77777777" w:rsidR="001909E1" w:rsidRDefault="001909E1" w:rsidP="001909E1">
            <w:pPr>
              <w:pStyle w:val="TableText"/>
              <w:spacing w:before="0" w:after="0"/>
              <w:jc w:val="center"/>
              <w:rPr>
                <w:sz w:val="18"/>
                <w:szCs w:val="18"/>
              </w:rPr>
            </w:pPr>
            <w:r>
              <w:rPr>
                <w:sz w:val="18"/>
                <w:szCs w:val="18"/>
              </w:rPr>
              <w:t>12/01/17</w:t>
            </w:r>
          </w:p>
        </w:tc>
      </w:tr>
    </w:tbl>
    <w:p w14:paraId="656E0B26" w14:textId="77777777" w:rsidR="00D7322B" w:rsidRDefault="00D7322B"/>
    <w:p w14:paraId="49AEAB2A" w14:textId="77777777" w:rsidR="004D6015" w:rsidRDefault="004D6015" w:rsidP="00D713C8">
      <w:pPr>
        <w:pStyle w:val="BodyText"/>
        <w:sectPr w:rsidR="004D6015" w:rsidSect="00F05B0B">
          <w:headerReference w:type="even" r:id="rId20"/>
          <w:headerReference w:type="default" r:id="rId21"/>
          <w:footerReference w:type="default" r:id="rId22"/>
          <w:headerReference w:type="first" r:id="rId23"/>
          <w:footerReference w:type="first" r:id="rId24"/>
          <w:pgSz w:w="12240" w:h="15840" w:code="1"/>
          <w:pgMar w:top="1440" w:right="1440" w:bottom="1440" w:left="1440" w:header="720" w:footer="720" w:gutter="0"/>
          <w:pgNumType w:fmt="lowerRoman" w:start="1"/>
          <w:cols w:space="720"/>
          <w:titlePg/>
          <w:docGrid w:linePitch="360"/>
        </w:sectPr>
      </w:pPr>
    </w:p>
    <w:p w14:paraId="4CE9357C" w14:textId="77777777" w:rsidR="000C79EA" w:rsidRPr="00904351" w:rsidRDefault="00CF2FD3" w:rsidP="00904351">
      <w:pPr>
        <w:pStyle w:val="BodyText"/>
        <w:spacing w:before="360" w:after="0"/>
        <w:jc w:val="center"/>
        <w:rPr>
          <w:rFonts w:ascii="Arial" w:hAnsi="Arial"/>
          <w:color w:val="808080"/>
          <w:sz w:val="20"/>
        </w:rPr>
      </w:pPr>
      <w:r>
        <w:rPr>
          <w:rFonts w:ascii="Arial" w:hAnsi="Arial"/>
          <w:color w:val="808080"/>
          <w:sz w:val="20"/>
        </w:rPr>
        <w:lastRenderedPageBreak/>
        <w:t xml:space="preserve">THIS PAGE INTENTIONALLY </w:t>
      </w:r>
      <w:r w:rsidR="000C79EA" w:rsidRPr="00904351">
        <w:rPr>
          <w:rFonts w:ascii="Arial" w:hAnsi="Arial"/>
          <w:color w:val="808080"/>
          <w:sz w:val="20"/>
        </w:rPr>
        <w:t>LEFT BLANK</w:t>
      </w:r>
    </w:p>
    <w:p w14:paraId="29B5BDF9" w14:textId="77777777" w:rsidR="009A2399" w:rsidRPr="005B5591" w:rsidRDefault="009A2399" w:rsidP="005B5591">
      <w:pPr>
        <w:spacing w:before="120" w:after="120"/>
        <w:rPr>
          <w:rFonts w:ascii="Arial" w:hAnsi="Arial"/>
          <w:szCs w:val="24"/>
        </w:rPr>
        <w:sectPr w:rsidR="009A2399" w:rsidRPr="005B5591" w:rsidSect="00C82A80">
          <w:headerReference w:type="even" r:id="rId25"/>
          <w:headerReference w:type="default" r:id="rId26"/>
          <w:headerReference w:type="first" r:id="rId27"/>
          <w:pgSz w:w="12240" w:h="15840" w:code="1"/>
          <w:pgMar w:top="1440" w:right="1440" w:bottom="1440" w:left="1440" w:header="720" w:footer="720" w:gutter="0"/>
          <w:pgNumType w:fmt="lowerRoman" w:start="4"/>
          <w:cols w:space="720"/>
          <w:docGrid w:linePitch="360"/>
        </w:sectPr>
      </w:pPr>
    </w:p>
    <w:p w14:paraId="3C45D0D3" w14:textId="77777777" w:rsidR="000C79EA" w:rsidRPr="00BE3498" w:rsidRDefault="00BC34B6" w:rsidP="00BE3498">
      <w:pPr>
        <w:pStyle w:val="Title2"/>
      </w:pPr>
      <w:r w:rsidRPr="00BE3498">
        <w:lastRenderedPageBreak/>
        <w:t>Table of Contents</w:t>
      </w:r>
    </w:p>
    <w:p w14:paraId="295ABFF8" w14:textId="77777777" w:rsidR="0007312C" w:rsidRDefault="003D418C">
      <w:pPr>
        <w:pStyle w:val="TOC1"/>
        <w:tabs>
          <w:tab w:val="left" w:pos="475"/>
          <w:tab w:val="right" w:leader="dot" w:pos="9350"/>
        </w:tabs>
        <w:rPr>
          <w:rFonts w:asciiTheme="minorHAnsi" w:eastAsiaTheme="minorEastAsia" w:hAnsiTheme="minorHAnsi" w:cstheme="minorBidi"/>
          <w:b w:val="0"/>
          <w:bCs w:val="0"/>
          <w:noProof/>
          <w:sz w:val="22"/>
          <w:szCs w:val="22"/>
          <w:lang w:val="en-US" w:eastAsia="en-US"/>
        </w:rPr>
      </w:pPr>
      <w:r>
        <w:rPr>
          <w:b w:val="0"/>
          <w:bCs w:val="0"/>
          <w:caps/>
        </w:rPr>
        <w:fldChar w:fldCharType="begin"/>
      </w:r>
      <w:r w:rsidR="003A4C56">
        <w:rPr>
          <w:b w:val="0"/>
          <w:bCs w:val="0"/>
          <w:caps/>
        </w:rPr>
        <w:instrText xml:space="preserve"> TOC \o "3-3" \h \z \t "Heading 1,1,Heading 2,2,H1,1,H2,1,H3,1,H1_Appendix,1" </w:instrText>
      </w:r>
      <w:r>
        <w:rPr>
          <w:b w:val="0"/>
          <w:bCs w:val="0"/>
          <w:caps/>
        </w:rPr>
        <w:fldChar w:fldCharType="separate"/>
      </w:r>
      <w:hyperlink w:anchor="_Toc501011899" w:history="1">
        <w:r w:rsidR="0007312C" w:rsidRPr="008C124D">
          <w:rPr>
            <w:rStyle w:val="Hyperlink"/>
            <w:noProof/>
          </w:rPr>
          <w:t>1</w:t>
        </w:r>
        <w:r w:rsidR="0007312C">
          <w:rPr>
            <w:rFonts w:asciiTheme="minorHAnsi" w:eastAsiaTheme="minorEastAsia" w:hAnsiTheme="minorHAnsi" w:cstheme="minorBidi"/>
            <w:b w:val="0"/>
            <w:bCs w:val="0"/>
            <w:noProof/>
            <w:sz w:val="22"/>
            <w:szCs w:val="22"/>
            <w:lang w:val="en-US" w:eastAsia="en-US"/>
          </w:rPr>
          <w:tab/>
        </w:r>
        <w:r w:rsidR="0007312C" w:rsidRPr="008C124D">
          <w:rPr>
            <w:rStyle w:val="Hyperlink"/>
            <w:noProof/>
          </w:rPr>
          <w:t>Preface</w:t>
        </w:r>
        <w:r w:rsidR="0007312C">
          <w:rPr>
            <w:noProof/>
            <w:webHidden/>
          </w:rPr>
          <w:tab/>
        </w:r>
        <w:r w:rsidR="0007312C">
          <w:rPr>
            <w:noProof/>
            <w:webHidden/>
          </w:rPr>
          <w:fldChar w:fldCharType="begin"/>
        </w:r>
        <w:r w:rsidR="0007312C">
          <w:rPr>
            <w:noProof/>
            <w:webHidden/>
          </w:rPr>
          <w:instrText xml:space="preserve"> PAGEREF _Toc501011899 \h </w:instrText>
        </w:r>
        <w:r w:rsidR="0007312C">
          <w:rPr>
            <w:noProof/>
            <w:webHidden/>
          </w:rPr>
        </w:r>
        <w:r w:rsidR="0007312C">
          <w:rPr>
            <w:noProof/>
            <w:webHidden/>
          </w:rPr>
          <w:fldChar w:fldCharType="separate"/>
        </w:r>
        <w:r w:rsidR="0007312C">
          <w:rPr>
            <w:noProof/>
            <w:webHidden/>
          </w:rPr>
          <w:t>3</w:t>
        </w:r>
        <w:r w:rsidR="0007312C">
          <w:rPr>
            <w:noProof/>
            <w:webHidden/>
          </w:rPr>
          <w:fldChar w:fldCharType="end"/>
        </w:r>
      </w:hyperlink>
    </w:p>
    <w:p w14:paraId="1983643D" w14:textId="77777777" w:rsidR="0007312C" w:rsidRDefault="004D620A">
      <w:pPr>
        <w:pStyle w:val="TOC2"/>
        <w:tabs>
          <w:tab w:val="left" w:pos="960"/>
          <w:tab w:val="right" w:leader="dot" w:pos="9350"/>
        </w:tabs>
        <w:rPr>
          <w:rFonts w:asciiTheme="minorHAnsi" w:eastAsiaTheme="minorEastAsia" w:hAnsiTheme="minorHAnsi" w:cstheme="minorBidi"/>
          <w:b w:val="0"/>
          <w:noProof/>
          <w:sz w:val="22"/>
          <w:szCs w:val="22"/>
        </w:rPr>
      </w:pPr>
      <w:hyperlink w:anchor="_Toc501011900" w:history="1">
        <w:r w:rsidR="0007312C" w:rsidRPr="008C124D">
          <w:rPr>
            <w:rStyle w:val="Hyperlink"/>
            <w:noProof/>
          </w:rPr>
          <w:t>1.1</w:t>
        </w:r>
        <w:r w:rsidR="0007312C">
          <w:rPr>
            <w:rFonts w:asciiTheme="minorHAnsi" w:eastAsiaTheme="minorEastAsia" w:hAnsiTheme="minorHAnsi" w:cstheme="minorBidi"/>
            <w:b w:val="0"/>
            <w:noProof/>
            <w:sz w:val="22"/>
            <w:szCs w:val="22"/>
          </w:rPr>
          <w:tab/>
        </w:r>
        <w:r w:rsidR="0007312C" w:rsidRPr="008C124D">
          <w:rPr>
            <w:rStyle w:val="Hyperlink"/>
            <w:noProof/>
          </w:rPr>
          <w:t>Typographical Conventions Used in the Manual</w:t>
        </w:r>
        <w:r w:rsidR="0007312C">
          <w:rPr>
            <w:noProof/>
            <w:webHidden/>
          </w:rPr>
          <w:tab/>
        </w:r>
        <w:r w:rsidR="0007312C">
          <w:rPr>
            <w:noProof/>
            <w:webHidden/>
          </w:rPr>
          <w:fldChar w:fldCharType="begin"/>
        </w:r>
        <w:r w:rsidR="0007312C">
          <w:rPr>
            <w:noProof/>
            <w:webHidden/>
          </w:rPr>
          <w:instrText xml:space="preserve"> PAGEREF _Toc501011900 \h </w:instrText>
        </w:r>
        <w:r w:rsidR="0007312C">
          <w:rPr>
            <w:noProof/>
            <w:webHidden/>
          </w:rPr>
        </w:r>
        <w:r w:rsidR="0007312C">
          <w:rPr>
            <w:noProof/>
            <w:webHidden/>
          </w:rPr>
          <w:fldChar w:fldCharType="separate"/>
        </w:r>
        <w:r w:rsidR="0007312C">
          <w:rPr>
            <w:noProof/>
            <w:webHidden/>
          </w:rPr>
          <w:t>3</w:t>
        </w:r>
        <w:r w:rsidR="0007312C">
          <w:rPr>
            <w:noProof/>
            <w:webHidden/>
          </w:rPr>
          <w:fldChar w:fldCharType="end"/>
        </w:r>
      </w:hyperlink>
    </w:p>
    <w:p w14:paraId="60A93526" w14:textId="77777777" w:rsidR="0007312C" w:rsidRDefault="004D620A">
      <w:pPr>
        <w:pStyle w:val="TOC2"/>
        <w:tabs>
          <w:tab w:val="left" w:pos="960"/>
          <w:tab w:val="right" w:leader="dot" w:pos="9350"/>
        </w:tabs>
        <w:rPr>
          <w:rFonts w:asciiTheme="minorHAnsi" w:eastAsiaTheme="minorEastAsia" w:hAnsiTheme="minorHAnsi" w:cstheme="minorBidi"/>
          <w:b w:val="0"/>
          <w:noProof/>
          <w:sz w:val="22"/>
          <w:szCs w:val="22"/>
        </w:rPr>
      </w:pPr>
      <w:hyperlink w:anchor="_Toc501011901" w:history="1">
        <w:r w:rsidR="0007312C" w:rsidRPr="008C124D">
          <w:rPr>
            <w:rStyle w:val="Hyperlink"/>
            <w:noProof/>
          </w:rPr>
          <w:t>1.2</w:t>
        </w:r>
        <w:r w:rsidR="0007312C">
          <w:rPr>
            <w:rFonts w:asciiTheme="minorHAnsi" w:eastAsiaTheme="minorEastAsia" w:hAnsiTheme="minorHAnsi" w:cstheme="minorBidi"/>
            <w:b w:val="0"/>
            <w:noProof/>
            <w:sz w:val="22"/>
            <w:szCs w:val="22"/>
          </w:rPr>
          <w:tab/>
        </w:r>
        <w:r w:rsidR="0007312C" w:rsidRPr="008C124D">
          <w:rPr>
            <w:rStyle w:val="Hyperlink"/>
            <w:noProof/>
          </w:rPr>
          <w:t>Command Buttons and Command Icons</w:t>
        </w:r>
        <w:r w:rsidR="0007312C">
          <w:rPr>
            <w:noProof/>
            <w:webHidden/>
          </w:rPr>
          <w:tab/>
        </w:r>
        <w:r w:rsidR="0007312C">
          <w:rPr>
            <w:noProof/>
            <w:webHidden/>
          </w:rPr>
          <w:fldChar w:fldCharType="begin"/>
        </w:r>
        <w:r w:rsidR="0007312C">
          <w:rPr>
            <w:noProof/>
            <w:webHidden/>
          </w:rPr>
          <w:instrText xml:space="preserve"> PAGEREF _Toc501011901 \h </w:instrText>
        </w:r>
        <w:r w:rsidR="0007312C">
          <w:rPr>
            <w:noProof/>
            <w:webHidden/>
          </w:rPr>
        </w:r>
        <w:r w:rsidR="0007312C">
          <w:rPr>
            <w:noProof/>
            <w:webHidden/>
          </w:rPr>
          <w:fldChar w:fldCharType="separate"/>
        </w:r>
        <w:r w:rsidR="0007312C">
          <w:rPr>
            <w:noProof/>
            <w:webHidden/>
          </w:rPr>
          <w:t>4</w:t>
        </w:r>
        <w:r w:rsidR="0007312C">
          <w:rPr>
            <w:noProof/>
            <w:webHidden/>
          </w:rPr>
          <w:fldChar w:fldCharType="end"/>
        </w:r>
      </w:hyperlink>
    </w:p>
    <w:p w14:paraId="5668ED76" w14:textId="77777777" w:rsidR="0007312C" w:rsidRDefault="004D620A">
      <w:pPr>
        <w:pStyle w:val="TOC2"/>
        <w:tabs>
          <w:tab w:val="left" w:pos="960"/>
          <w:tab w:val="right" w:leader="dot" w:pos="9350"/>
        </w:tabs>
        <w:rPr>
          <w:rFonts w:asciiTheme="minorHAnsi" w:eastAsiaTheme="minorEastAsia" w:hAnsiTheme="minorHAnsi" w:cstheme="minorBidi"/>
          <w:b w:val="0"/>
          <w:noProof/>
          <w:sz w:val="22"/>
          <w:szCs w:val="22"/>
        </w:rPr>
      </w:pPr>
      <w:hyperlink w:anchor="_Toc501011902" w:history="1">
        <w:r w:rsidR="0007312C" w:rsidRPr="008C124D">
          <w:rPr>
            <w:rStyle w:val="Hyperlink"/>
            <w:noProof/>
          </w:rPr>
          <w:t>1.3</w:t>
        </w:r>
        <w:r w:rsidR="0007312C">
          <w:rPr>
            <w:rFonts w:asciiTheme="minorHAnsi" w:eastAsiaTheme="minorEastAsia" w:hAnsiTheme="minorHAnsi" w:cstheme="minorBidi"/>
            <w:b w:val="0"/>
            <w:noProof/>
            <w:sz w:val="22"/>
            <w:szCs w:val="22"/>
          </w:rPr>
          <w:tab/>
        </w:r>
        <w:r w:rsidR="0007312C" w:rsidRPr="008C124D">
          <w:rPr>
            <w:rStyle w:val="Hyperlink"/>
            <w:noProof/>
          </w:rPr>
          <w:t>The Traumatic Brain Injury Registry Application</w:t>
        </w:r>
        <w:r w:rsidR="0007312C">
          <w:rPr>
            <w:noProof/>
            <w:webHidden/>
          </w:rPr>
          <w:tab/>
        </w:r>
        <w:r w:rsidR="0007312C">
          <w:rPr>
            <w:noProof/>
            <w:webHidden/>
          </w:rPr>
          <w:fldChar w:fldCharType="begin"/>
        </w:r>
        <w:r w:rsidR="0007312C">
          <w:rPr>
            <w:noProof/>
            <w:webHidden/>
          </w:rPr>
          <w:instrText xml:space="preserve"> PAGEREF _Toc501011902 \h </w:instrText>
        </w:r>
        <w:r w:rsidR="0007312C">
          <w:rPr>
            <w:noProof/>
            <w:webHidden/>
          </w:rPr>
        </w:r>
        <w:r w:rsidR="0007312C">
          <w:rPr>
            <w:noProof/>
            <w:webHidden/>
          </w:rPr>
          <w:fldChar w:fldCharType="separate"/>
        </w:r>
        <w:r w:rsidR="0007312C">
          <w:rPr>
            <w:noProof/>
            <w:webHidden/>
          </w:rPr>
          <w:t>4</w:t>
        </w:r>
        <w:r w:rsidR="0007312C">
          <w:rPr>
            <w:noProof/>
            <w:webHidden/>
          </w:rPr>
          <w:fldChar w:fldCharType="end"/>
        </w:r>
      </w:hyperlink>
    </w:p>
    <w:p w14:paraId="126AAEF9" w14:textId="77777777" w:rsidR="0007312C" w:rsidRDefault="004D620A">
      <w:pPr>
        <w:pStyle w:val="TOC2"/>
        <w:tabs>
          <w:tab w:val="left" w:pos="960"/>
          <w:tab w:val="right" w:leader="dot" w:pos="9350"/>
        </w:tabs>
        <w:rPr>
          <w:rFonts w:asciiTheme="minorHAnsi" w:eastAsiaTheme="minorEastAsia" w:hAnsiTheme="minorHAnsi" w:cstheme="minorBidi"/>
          <w:b w:val="0"/>
          <w:noProof/>
          <w:sz w:val="22"/>
          <w:szCs w:val="22"/>
        </w:rPr>
      </w:pPr>
      <w:hyperlink w:anchor="_Toc501011903" w:history="1">
        <w:r w:rsidR="0007312C" w:rsidRPr="008C124D">
          <w:rPr>
            <w:rStyle w:val="Hyperlink"/>
            <w:noProof/>
          </w:rPr>
          <w:t>1.4</w:t>
        </w:r>
        <w:r w:rsidR="0007312C">
          <w:rPr>
            <w:rFonts w:asciiTheme="minorHAnsi" w:eastAsiaTheme="minorEastAsia" w:hAnsiTheme="minorHAnsi" w:cstheme="minorBidi"/>
            <w:b w:val="0"/>
            <w:noProof/>
            <w:sz w:val="22"/>
            <w:szCs w:val="22"/>
          </w:rPr>
          <w:tab/>
        </w:r>
        <w:r w:rsidR="0007312C" w:rsidRPr="008C124D">
          <w:rPr>
            <w:rStyle w:val="Hyperlink"/>
            <w:noProof/>
          </w:rPr>
          <w:t>Purpose of the Manual</w:t>
        </w:r>
        <w:r w:rsidR="0007312C">
          <w:rPr>
            <w:noProof/>
            <w:webHidden/>
          </w:rPr>
          <w:tab/>
        </w:r>
        <w:r w:rsidR="0007312C">
          <w:rPr>
            <w:noProof/>
            <w:webHidden/>
          </w:rPr>
          <w:fldChar w:fldCharType="begin"/>
        </w:r>
        <w:r w:rsidR="0007312C">
          <w:rPr>
            <w:noProof/>
            <w:webHidden/>
          </w:rPr>
          <w:instrText xml:space="preserve"> PAGEREF _Toc501011903 \h </w:instrText>
        </w:r>
        <w:r w:rsidR="0007312C">
          <w:rPr>
            <w:noProof/>
            <w:webHidden/>
          </w:rPr>
        </w:r>
        <w:r w:rsidR="0007312C">
          <w:rPr>
            <w:noProof/>
            <w:webHidden/>
          </w:rPr>
          <w:fldChar w:fldCharType="separate"/>
        </w:r>
        <w:r w:rsidR="0007312C">
          <w:rPr>
            <w:noProof/>
            <w:webHidden/>
          </w:rPr>
          <w:t>5</w:t>
        </w:r>
        <w:r w:rsidR="0007312C">
          <w:rPr>
            <w:noProof/>
            <w:webHidden/>
          </w:rPr>
          <w:fldChar w:fldCharType="end"/>
        </w:r>
      </w:hyperlink>
    </w:p>
    <w:p w14:paraId="21C7378A" w14:textId="77777777" w:rsidR="0007312C" w:rsidRDefault="004D620A">
      <w:pPr>
        <w:pStyle w:val="TOC2"/>
        <w:tabs>
          <w:tab w:val="left" w:pos="960"/>
          <w:tab w:val="right" w:leader="dot" w:pos="9350"/>
        </w:tabs>
        <w:rPr>
          <w:rFonts w:asciiTheme="minorHAnsi" w:eastAsiaTheme="minorEastAsia" w:hAnsiTheme="minorHAnsi" w:cstheme="minorBidi"/>
          <w:b w:val="0"/>
          <w:noProof/>
          <w:sz w:val="22"/>
          <w:szCs w:val="22"/>
        </w:rPr>
      </w:pPr>
      <w:hyperlink w:anchor="_Toc501011904" w:history="1">
        <w:r w:rsidR="0007312C" w:rsidRPr="008C124D">
          <w:rPr>
            <w:rStyle w:val="Hyperlink"/>
            <w:noProof/>
          </w:rPr>
          <w:t>1.5</w:t>
        </w:r>
        <w:r w:rsidR="0007312C">
          <w:rPr>
            <w:rFonts w:asciiTheme="minorHAnsi" w:eastAsiaTheme="minorEastAsia" w:hAnsiTheme="minorHAnsi" w:cstheme="minorBidi"/>
            <w:b w:val="0"/>
            <w:noProof/>
            <w:sz w:val="22"/>
            <w:szCs w:val="22"/>
          </w:rPr>
          <w:tab/>
        </w:r>
        <w:r w:rsidR="0007312C" w:rsidRPr="008C124D">
          <w:rPr>
            <w:rStyle w:val="Hyperlink"/>
            <w:noProof/>
          </w:rPr>
          <w:t>Recommended Users</w:t>
        </w:r>
        <w:r w:rsidR="0007312C">
          <w:rPr>
            <w:noProof/>
            <w:webHidden/>
          </w:rPr>
          <w:tab/>
        </w:r>
        <w:r w:rsidR="0007312C">
          <w:rPr>
            <w:noProof/>
            <w:webHidden/>
          </w:rPr>
          <w:fldChar w:fldCharType="begin"/>
        </w:r>
        <w:r w:rsidR="0007312C">
          <w:rPr>
            <w:noProof/>
            <w:webHidden/>
          </w:rPr>
          <w:instrText xml:space="preserve"> PAGEREF _Toc501011904 \h </w:instrText>
        </w:r>
        <w:r w:rsidR="0007312C">
          <w:rPr>
            <w:noProof/>
            <w:webHidden/>
          </w:rPr>
        </w:r>
        <w:r w:rsidR="0007312C">
          <w:rPr>
            <w:noProof/>
            <w:webHidden/>
          </w:rPr>
          <w:fldChar w:fldCharType="separate"/>
        </w:r>
        <w:r w:rsidR="0007312C">
          <w:rPr>
            <w:noProof/>
            <w:webHidden/>
          </w:rPr>
          <w:t>5</w:t>
        </w:r>
        <w:r w:rsidR="0007312C">
          <w:rPr>
            <w:noProof/>
            <w:webHidden/>
          </w:rPr>
          <w:fldChar w:fldCharType="end"/>
        </w:r>
      </w:hyperlink>
    </w:p>
    <w:p w14:paraId="72AA5BA2" w14:textId="77777777" w:rsidR="0007312C" w:rsidRDefault="004D620A">
      <w:pPr>
        <w:pStyle w:val="TOC2"/>
        <w:tabs>
          <w:tab w:val="left" w:pos="960"/>
          <w:tab w:val="right" w:leader="dot" w:pos="9350"/>
        </w:tabs>
        <w:rPr>
          <w:rFonts w:asciiTheme="minorHAnsi" w:eastAsiaTheme="minorEastAsia" w:hAnsiTheme="minorHAnsi" w:cstheme="minorBidi"/>
          <w:b w:val="0"/>
          <w:noProof/>
          <w:sz w:val="22"/>
          <w:szCs w:val="22"/>
        </w:rPr>
      </w:pPr>
      <w:hyperlink w:anchor="_Toc501011905" w:history="1">
        <w:r w:rsidR="0007312C" w:rsidRPr="008C124D">
          <w:rPr>
            <w:rStyle w:val="Hyperlink"/>
            <w:noProof/>
          </w:rPr>
          <w:t>1.6</w:t>
        </w:r>
        <w:r w:rsidR="0007312C">
          <w:rPr>
            <w:rFonts w:asciiTheme="minorHAnsi" w:eastAsiaTheme="minorEastAsia" w:hAnsiTheme="minorHAnsi" w:cstheme="minorBidi"/>
            <w:b w:val="0"/>
            <w:noProof/>
            <w:sz w:val="22"/>
            <w:szCs w:val="22"/>
          </w:rPr>
          <w:tab/>
        </w:r>
        <w:r w:rsidR="0007312C" w:rsidRPr="008C124D">
          <w:rPr>
            <w:rStyle w:val="Hyperlink"/>
            <w:noProof/>
          </w:rPr>
          <w:t>Hardware Recommendations</w:t>
        </w:r>
        <w:r w:rsidR="0007312C">
          <w:rPr>
            <w:noProof/>
            <w:webHidden/>
          </w:rPr>
          <w:tab/>
        </w:r>
        <w:r w:rsidR="0007312C">
          <w:rPr>
            <w:noProof/>
            <w:webHidden/>
          </w:rPr>
          <w:fldChar w:fldCharType="begin"/>
        </w:r>
        <w:r w:rsidR="0007312C">
          <w:rPr>
            <w:noProof/>
            <w:webHidden/>
          </w:rPr>
          <w:instrText xml:space="preserve"> PAGEREF _Toc501011905 \h </w:instrText>
        </w:r>
        <w:r w:rsidR="0007312C">
          <w:rPr>
            <w:noProof/>
            <w:webHidden/>
          </w:rPr>
        </w:r>
        <w:r w:rsidR="0007312C">
          <w:rPr>
            <w:noProof/>
            <w:webHidden/>
          </w:rPr>
          <w:fldChar w:fldCharType="separate"/>
        </w:r>
        <w:r w:rsidR="0007312C">
          <w:rPr>
            <w:noProof/>
            <w:webHidden/>
          </w:rPr>
          <w:t>5</w:t>
        </w:r>
        <w:r w:rsidR="0007312C">
          <w:rPr>
            <w:noProof/>
            <w:webHidden/>
          </w:rPr>
          <w:fldChar w:fldCharType="end"/>
        </w:r>
      </w:hyperlink>
    </w:p>
    <w:p w14:paraId="0C8A4007" w14:textId="77777777" w:rsidR="0007312C" w:rsidRDefault="004D620A">
      <w:pPr>
        <w:pStyle w:val="TOC2"/>
        <w:tabs>
          <w:tab w:val="left" w:pos="960"/>
          <w:tab w:val="right" w:leader="dot" w:pos="9350"/>
        </w:tabs>
        <w:rPr>
          <w:rFonts w:asciiTheme="minorHAnsi" w:eastAsiaTheme="minorEastAsia" w:hAnsiTheme="minorHAnsi" w:cstheme="minorBidi"/>
          <w:b w:val="0"/>
          <w:noProof/>
          <w:sz w:val="22"/>
          <w:szCs w:val="22"/>
        </w:rPr>
      </w:pPr>
      <w:hyperlink w:anchor="_Toc501011906" w:history="1">
        <w:r w:rsidR="0007312C" w:rsidRPr="008C124D">
          <w:rPr>
            <w:rStyle w:val="Hyperlink"/>
            <w:noProof/>
          </w:rPr>
          <w:t>1.7</w:t>
        </w:r>
        <w:r w:rsidR="0007312C">
          <w:rPr>
            <w:rFonts w:asciiTheme="minorHAnsi" w:eastAsiaTheme="minorEastAsia" w:hAnsiTheme="minorHAnsi" w:cstheme="minorBidi"/>
            <w:b w:val="0"/>
            <w:noProof/>
            <w:sz w:val="22"/>
            <w:szCs w:val="22"/>
          </w:rPr>
          <w:tab/>
        </w:r>
        <w:r w:rsidR="0007312C" w:rsidRPr="008C124D">
          <w:rPr>
            <w:rStyle w:val="Hyperlink"/>
            <w:noProof/>
          </w:rPr>
          <w:t>Related Documents</w:t>
        </w:r>
        <w:r w:rsidR="0007312C">
          <w:rPr>
            <w:noProof/>
            <w:webHidden/>
          </w:rPr>
          <w:tab/>
        </w:r>
        <w:r w:rsidR="0007312C">
          <w:rPr>
            <w:noProof/>
            <w:webHidden/>
          </w:rPr>
          <w:fldChar w:fldCharType="begin"/>
        </w:r>
        <w:r w:rsidR="0007312C">
          <w:rPr>
            <w:noProof/>
            <w:webHidden/>
          </w:rPr>
          <w:instrText xml:space="preserve"> PAGEREF _Toc501011906 \h </w:instrText>
        </w:r>
        <w:r w:rsidR="0007312C">
          <w:rPr>
            <w:noProof/>
            <w:webHidden/>
          </w:rPr>
        </w:r>
        <w:r w:rsidR="0007312C">
          <w:rPr>
            <w:noProof/>
            <w:webHidden/>
          </w:rPr>
          <w:fldChar w:fldCharType="separate"/>
        </w:r>
        <w:r w:rsidR="0007312C">
          <w:rPr>
            <w:noProof/>
            <w:webHidden/>
          </w:rPr>
          <w:t>5</w:t>
        </w:r>
        <w:r w:rsidR="0007312C">
          <w:rPr>
            <w:noProof/>
            <w:webHidden/>
          </w:rPr>
          <w:fldChar w:fldCharType="end"/>
        </w:r>
      </w:hyperlink>
    </w:p>
    <w:p w14:paraId="2EC70EDB" w14:textId="77777777" w:rsidR="0007312C" w:rsidRDefault="004D620A">
      <w:pPr>
        <w:pStyle w:val="TOC1"/>
        <w:tabs>
          <w:tab w:val="left" w:pos="475"/>
          <w:tab w:val="right" w:leader="dot" w:pos="9350"/>
        </w:tabs>
        <w:rPr>
          <w:rFonts w:asciiTheme="minorHAnsi" w:eastAsiaTheme="minorEastAsia" w:hAnsiTheme="minorHAnsi" w:cstheme="minorBidi"/>
          <w:b w:val="0"/>
          <w:bCs w:val="0"/>
          <w:noProof/>
          <w:sz w:val="22"/>
          <w:szCs w:val="22"/>
          <w:lang w:val="en-US" w:eastAsia="en-US"/>
        </w:rPr>
      </w:pPr>
      <w:hyperlink w:anchor="_Toc501011907" w:history="1">
        <w:r w:rsidR="0007312C" w:rsidRPr="008C124D">
          <w:rPr>
            <w:rStyle w:val="Hyperlink"/>
            <w:noProof/>
          </w:rPr>
          <w:t>2</w:t>
        </w:r>
        <w:r w:rsidR="0007312C">
          <w:rPr>
            <w:rFonts w:asciiTheme="minorHAnsi" w:eastAsiaTheme="minorEastAsia" w:hAnsiTheme="minorHAnsi" w:cstheme="minorBidi"/>
            <w:b w:val="0"/>
            <w:bCs w:val="0"/>
            <w:noProof/>
            <w:sz w:val="22"/>
            <w:szCs w:val="22"/>
            <w:lang w:val="en-US" w:eastAsia="en-US"/>
          </w:rPr>
          <w:tab/>
        </w:r>
        <w:r w:rsidR="0007312C" w:rsidRPr="008C124D">
          <w:rPr>
            <w:rStyle w:val="Hyperlink"/>
            <w:noProof/>
          </w:rPr>
          <w:t>Background</w:t>
        </w:r>
        <w:r w:rsidR="0007312C">
          <w:rPr>
            <w:noProof/>
            <w:webHidden/>
          </w:rPr>
          <w:tab/>
        </w:r>
        <w:r w:rsidR="0007312C">
          <w:rPr>
            <w:noProof/>
            <w:webHidden/>
          </w:rPr>
          <w:fldChar w:fldCharType="begin"/>
        </w:r>
        <w:r w:rsidR="0007312C">
          <w:rPr>
            <w:noProof/>
            <w:webHidden/>
          </w:rPr>
          <w:instrText xml:space="preserve"> PAGEREF _Toc501011907 \h </w:instrText>
        </w:r>
        <w:r w:rsidR="0007312C">
          <w:rPr>
            <w:noProof/>
            <w:webHidden/>
          </w:rPr>
        </w:r>
        <w:r w:rsidR="0007312C">
          <w:rPr>
            <w:noProof/>
            <w:webHidden/>
          </w:rPr>
          <w:fldChar w:fldCharType="separate"/>
        </w:r>
        <w:r w:rsidR="0007312C">
          <w:rPr>
            <w:noProof/>
            <w:webHidden/>
          </w:rPr>
          <w:t>7</w:t>
        </w:r>
        <w:r w:rsidR="0007312C">
          <w:rPr>
            <w:noProof/>
            <w:webHidden/>
          </w:rPr>
          <w:fldChar w:fldCharType="end"/>
        </w:r>
      </w:hyperlink>
    </w:p>
    <w:p w14:paraId="2591B7E2" w14:textId="77777777" w:rsidR="0007312C" w:rsidRDefault="004D620A">
      <w:pPr>
        <w:pStyle w:val="TOC2"/>
        <w:tabs>
          <w:tab w:val="left" w:pos="960"/>
          <w:tab w:val="right" w:leader="dot" w:pos="9350"/>
        </w:tabs>
        <w:rPr>
          <w:rFonts w:asciiTheme="minorHAnsi" w:eastAsiaTheme="minorEastAsia" w:hAnsiTheme="minorHAnsi" w:cstheme="minorBidi"/>
          <w:b w:val="0"/>
          <w:noProof/>
          <w:sz w:val="22"/>
          <w:szCs w:val="22"/>
        </w:rPr>
      </w:pPr>
      <w:hyperlink w:anchor="_Toc501011908" w:history="1">
        <w:r w:rsidR="0007312C" w:rsidRPr="008C124D">
          <w:rPr>
            <w:rStyle w:val="Hyperlink"/>
            <w:noProof/>
          </w:rPr>
          <w:t>2.1</w:t>
        </w:r>
        <w:r w:rsidR="0007312C">
          <w:rPr>
            <w:rFonts w:asciiTheme="minorHAnsi" w:eastAsiaTheme="minorEastAsia" w:hAnsiTheme="minorHAnsi" w:cstheme="minorBidi"/>
            <w:b w:val="0"/>
            <w:noProof/>
            <w:sz w:val="22"/>
            <w:szCs w:val="22"/>
          </w:rPr>
          <w:tab/>
        </w:r>
        <w:r w:rsidR="0007312C" w:rsidRPr="008C124D">
          <w:rPr>
            <w:rStyle w:val="Hyperlink"/>
            <w:noProof/>
          </w:rPr>
          <w:t>Project Scope and Objectives</w:t>
        </w:r>
        <w:r w:rsidR="0007312C">
          <w:rPr>
            <w:noProof/>
            <w:webHidden/>
          </w:rPr>
          <w:tab/>
        </w:r>
        <w:r w:rsidR="0007312C">
          <w:rPr>
            <w:noProof/>
            <w:webHidden/>
          </w:rPr>
          <w:fldChar w:fldCharType="begin"/>
        </w:r>
        <w:r w:rsidR="0007312C">
          <w:rPr>
            <w:noProof/>
            <w:webHidden/>
          </w:rPr>
          <w:instrText xml:space="preserve"> PAGEREF _Toc501011908 \h </w:instrText>
        </w:r>
        <w:r w:rsidR="0007312C">
          <w:rPr>
            <w:noProof/>
            <w:webHidden/>
          </w:rPr>
        </w:r>
        <w:r w:rsidR="0007312C">
          <w:rPr>
            <w:noProof/>
            <w:webHidden/>
          </w:rPr>
          <w:fldChar w:fldCharType="separate"/>
        </w:r>
        <w:r w:rsidR="0007312C">
          <w:rPr>
            <w:noProof/>
            <w:webHidden/>
          </w:rPr>
          <w:t>7</w:t>
        </w:r>
        <w:r w:rsidR="0007312C">
          <w:rPr>
            <w:noProof/>
            <w:webHidden/>
          </w:rPr>
          <w:fldChar w:fldCharType="end"/>
        </w:r>
      </w:hyperlink>
    </w:p>
    <w:p w14:paraId="62482826" w14:textId="77777777" w:rsidR="0007312C" w:rsidRDefault="004D620A">
      <w:pPr>
        <w:pStyle w:val="TOC2"/>
        <w:tabs>
          <w:tab w:val="left" w:pos="960"/>
          <w:tab w:val="right" w:leader="dot" w:pos="9350"/>
        </w:tabs>
        <w:rPr>
          <w:rFonts w:asciiTheme="minorHAnsi" w:eastAsiaTheme="minorEastAsia" w:hAnsiTheme="minorHAnsi" w:cstheme="minorBidi"/>
          <w:b w:val="0"/>
          <w:noProof/>
          <w:sz w:val="22"/>
          <w:szCs w:val="22"/>
        </w:rPr>
      </w:pPr>
      <w:hyperlink w:anchor="_Toc501011909" w:history="1">
        <w:r w:rsidR="0007312C" w:rsidRPr="008C124D">
          <w:rPr>
            <w:rStyle w:val="Hyperlink"/>
            <w:noProof/>
          </w:rPr>
          <w:t>2.2</w:t>
        </w:r>
        <w:r w:rsidR="0007312C">
          <w:rPr>
            <w:rFonts w:asciiTheme="minorHAnsi" w:eastAsiaTheme="minorEastAsia" w:hAnsiTheme="minorHAnsi" w:cstheme="minorBidi"/>
            <w:b w:val="0"/>
            <w:noProof/>
            <w:sz w:val="22"/>
            <w:szCs w:val="22"/>
          </w:rPr>
          <w:tab/>
        </w:r>
        <w:r w:rsidR="0007312C" w:rsidRPr="008C124D">
          <w:rPr>
            <w:rStyle w:val="Hyperlink"/>
            <w:noProof/>
          </w:rPr>
          <w:t>Traumatic Brain Injury Registry Processes</w:t>
        </w:r>
        <w:r w:rsidR="0007312C">
          <w:rPr>
            <w:noProof/>
            <w:webHidden/>
          </w:rPr>
          <w:tab/>
        </w:r>
        <w:r w:rsidR="0007312C">
          <w:rPr>
            <w:noProof/>
            <w:webHidden/>
          </w:rPr>
          <w:fldChar w:fldCharType="begin"/>
        </w:r>
        <w:r w:rsidR="0007312C">
          <w:rPr>
            <w:noProof/>
            <w:webHidden/>
          </w:rPr>
          <w:instrText xml:space="preserve"> PAGEREF _Toc501011909 \h </w:instrText>
        </w:r>
        <w:r w:rsidR="0007312C">
          <w:rPr>
            <w:noProof/>
            <w:webHidden/>
          </w:rPr>
        </w:r>
        <w:r w:rsidR="0007312C">
          <w:rPr>
            <w:noProof/>
            <w:webHidden/>
          </w:rPr>
          <w:fldChar w:fldCharType="separate"/>
        </w:r>
        <w:r w:rsidR="0007312C">
          <w:rPr>
            <w:noProof/>
            <w:webHidden/>
          </w:rPr>
          <w:t>7</w:t>
        </w:r>
        <w:r w:rsidR="0007312C">
          <w:rPr>
            <w:noProof/>
            <w:webHidden/>
          </w:rPr>
          <w:fldChar w:fldCharType="end"/>
        </w:r>
      </w:hyperlink>
    </w:p>
    <w:p w14:paraId="05392BD9" w14:textId="77777777" w:rsidR="0007312C" w:rsidRDefault="004D620A">
      <w:pPr>
        <w:pStyle w:val="TOC3"/>
        <w:tabs>
          <w:tab w:val="left" w:pos="1440"/>
          <w:tab w:val="right" w:leader="dot" w:pos="9350"/>
        </w:tabs>
        <w:rPr>
          <w:rFonts w:asciiTheme="minorHAnsi" w:eastAsiaTheme="minorEastAsia" w:hAnsiTheme="minorHAnsi" w:cstheme="minorBidi"/>
          <w:b w:val="0"/>
          <w:iCs w:val="0"/>
          <w:noProof/>
          <w:sz w:val="22"/>
          <w:szCs w:val="22"/>
        </w:rPr>
      </w:pPr>
      <w:hyperlink w:anchor="_Toc501011910" w:history="1">
        <w:r w:rsidR="0007312C" w:rsidRPr="008C124D">
          <w:rPr>
            <w:rStyle w:val="Hyperlink"/>
            <w:rFonts w:cs="Arial"/>
            <w:noProof/>
          </w:rPr>
          <w:t>2.2.1</w:t>
        </w:r>
        <w:r w:rsidR="0007312C">
          <w:rPr>
            <w:rFonts w:asciiTheme="minorHAnsi" w:eastAsiaTheme="minorEastAsia" w:hAnsiTheme="minorHAnsi" w:cstheme="minorBidi"/>
            <w:b w:val="0"/>
            <w:iCs w:val="0"/>
            <w:noProof/>
            <w:sz w:val="22"/>
            <w:szCs w:val="22"/>
          </w:rPr>
          <w:tab/>
        </w:r>
        <w:r w:rsidR="0007312C" w:rsidRPr="008C124D">
          <w:rPr>
            <w:rStyle w:val="Hyperlink"/>
            <w:noProof/>
          </w:rPr>
          <w:t>Overview</w:t>
        </w:r>
        <w:r w:rsidR="0007312C">
          <w:rPr>
            <w:noProof/>
            <w:webHidden/>
          </w:rPr>
          <w:tab/>
        </w:r>
        <w:r w:rsidR="0007312C">
          <w:rPr>
            <w:noProof/>
            <w:webHidden/>
          </w:rPr>
          <w:fldChar w:fldCharType="begin"/>
        </w:r>
        <w:r w:rsidR="0007312C">
          <w:rPr>
            <w:noProof/>
            <w:webHidden/>
          </w:rPr>
          <w:instrText xml:space="preserve"> PAGEREF _Toc501011910 \h </w:instrText>
        </w:r>
        <w:r w:rsidR="0007312C">
          <w:rPr>
            <w:noProof/>
            <w:webHidden/>
          </w:rPr>
        </w:r>
        <w:r w:rsidR="0007312C">
          <w:rPr>
            <w:noProof/>
            <w:webHidden/>
          </w:rPr>
          <w:fldChar w:fldCharType="separate"/>
        </w:r>
        <w:r w:rsidR="0007312C">
          <w:rPr>
            <w:noProof/>
            <w:webHidden/>
          </w:rPr>
          <w:t>7</w:t>
        </w:r>
        <w:r w:rsidR="0007312C">
          <w:rPr>
            <w:noProof/>
            <w:webHidden/>
          </w:rPr>
          <w:fldChar w:fldCharType="end"/>
        </w:r>
      </w:hyperlink>
    </w:p>
    <w:p w14:paraId="7D53E8D6" w14:textId="77777777" w:rsidR="0007312C" w:rsidRDefault="004D620A">
      <w:pPr>
        <w:pStyle w:val="TOC3"/>
        <w:tabs>
          <w:tab w:val="left" w:pos="1440"/>
          <w:tab w:val="right" w:leader="dot" w:pos="9350"/>
        </w:tabs>
        <w:rPr>
          <w:rFonts w:asciiTheme="minorHAnsi" w:eastAsiaTheme="minorEastAsia" w:hAnsiTheme="minorHAnsi" w:cstheme="minorBidi"/>
          <w:b w:val="0"/>
          <w:iCs w:val="0"/>
          <w:noProof/>
          <w:sz w:val="22"/>
          <w:szCs w:val="22"/>
        </w:rPr>
      </w:pPr>
      <w:hyperlink w:anchor="_Toc501011911" w:history="1">
        <w:r w:rsidR="0007312C" w:rsidRPr="008C124D">
          <w:rPr>
            <w:rStyle w:val="Hyperlink"/>
            <w:rFonts w:cs="Arial"/>
            <w:noProof/>
          </w:rPr>
          <w:t>2.2.2</w:t>
        </w:r>
        <w:r w:rsidR="0007312C">
          <w:rPr>
            <w:rFonts w:asciiTheme="minorHAnsi" w:eastAsiaTheme="minorEastAsia" w:hAnsiTheme="minorHAnsi" w:cstheme="minorBidi"/>
            <w:b w:val="0"/>
            <w:iCs w:val="0"/>
            <w:noProof/>
            <w:sz w:val="22"/>
            <w:szCs w:val="22"/>
          </w:rPr>
          <w:tab/>
        </w:r>
        <w:r w:rsidR="0007312C" w:rsidRPr="008C124D">
          <w:rPr>
            <w:rStyle w:val="Hyperlink"/>
            <w:noProof/>
          </w:rPr>
          <w:t>Data Receipt and Processing</w:t>
        </w:r>
        <w:r w:rsidR="0007312C">
          <w:rPr>
            <w:noProof/>
            <w:webHidden/>
          </w:rPr>
          <w:tab/>
        </w:r>
        <w:r w:rsidR="0007312C">
          <w:rPr>
            <w:noProof/>
            <w:webHidden/>
          </w:rPr>
          <w:fldChar w:fldCharType="begin"/>
        </w:r>
        <w:r w:rsidR="0007312C">
          <w:rPr>
            <w:noProof/>
            <w:webHidden/>
          </w:rPr>
          <w:instrText xml:space="preserve"> PAGEREF _Toc501011911 \h </w:instrText>
        </w:r>
        <w:r w:rsidR="0007312C">
          <w:rPr>
            <w:noProof/>
            <w:webHidden/>
          </w:rPr>
        </w:r>
        <w:r w:rsidR="0007312C">
          <w:rPr>
            <w:noProof/>
            <w:webHidden/>
          </w:rPr>
          <w:fldChar w:fldCharType="separate"/>
        </w:r>
        <w:r w:rsidR="0007312C">
          <w:rPr>
            <w:noProof/>
            <w:webHidden/>
          </w:rPr>
          <w:t>8</w:t>
        </w:r>
        <w:r w:rsidR="0007312C">
          <w:rPr>
            <w:noProof/>
            <w:webHidden/>
          </w:rPr>
          <w:fldChar w:fldCharType="end"/>
        </w:r>
      </w:hyperlink>
    </w:p>
    <w:p w14:paraId="1718651D" w14:textId="77777777" w:rsidR="0007312C" w:rsidRDefault="004D620A">
      <w:pPr>
        <w:pStyle w:val="TOC2"/>
        <w:tabs>
          <w:tab w:val="left" w:pos="960"/>
          <w:tab w:val="right" w:leader="dot" w:pos="9350"/>
        </w:tabs>
        <w:rPr>
          <w:rFonts w:asciiTheme="minorHAnsi" w:eastAsiaTheme="minorEastAsia" w:hAnsiTheme="minorHAnsi" w:cstheme="minorBidi"/>
          <w:b w:val="0"/>
          <w:noProof/>
          <w:sz w:val="22"/>
          <w:szCs w:val="22"/>
        </w:rPr>
      </w:pPr>
      <w:hyperlink w:anchor="_Toc501011912" w:history="1">
        <w:r w:rsidR="0007312C" w:rsidRPr="008C124D">
          <w:rPr>
            <w:rStyle w:val="Hyperlink"/>
            <w:noProof/>
          </w:rPr>
          <w:t>2.3</w:t>
        </w:r>
        <w:r w:rsidR="0007312C">
          <w:rPr>
            <w:rFonts w:asciiTheme="minorHAnsi" w:eastAsiaTheme="minorEastAsia" w:hAnsiTheme="minorHAnsi" w:cstheme="minorBidi"/>
            <w:b w:val="0"/>
            <w:noProof/>
            <w:sz w:val="22"/>
            <w:szCs w:val="22"/>
          </w:rPr>
          <w:tab/>
        </w:r>
        <w:r w:rsidR="0007312C" w:rsidRPr="008C124D">
          <w:rPr>
            <w:rStyle w:val="Hyperlink"/>
            <w:noProof/>
          </w:rPr>
          <w:t>Release History</w:t>
        </w:r>
        <w:r w:rsidR="0007312C">
          <w:rPr>
            <w:noProof/>
            <w:webHidden/>
          </w:rPr>
          <w:tab/>
        </w:r>
        <w:r w:rsidR="0007312C">
          <w:rPr>
            <w:noProof/>
            <w:webHidden/>
          </w:rPr>
          <w:fldChar w:fldCharType="begin"/>
        </w:r>
        <w:r w:rsidR="0007312C">
          <w:rPr>
            <w:noProof/>
            <w:webHidden/>
          </w:rPr>
          <w:instrText xml:space="preserve"> PAGEREF _Toc501011912 \h </w:instrText>
        </w:r>
        <w:r w:rsidR="0007312C">
          <w:rPr>
            <w:noProof/>
            <w:webHidden/>
          </w:rPr>
        </w:r>
        <w:r w:rsidR="0007312C">
          <w:rPr>
            <w:noProof/>
            <w:webHidden/>
          </w:rPr>
          <w:fldChar w:fldCharType="separate"/>
        </w:r>
        <w:r w:rsidR="0007312C">
          <w:rPr>
            <w:noProof/>
            <w:webHidden/>
          </w:rPr>
          <w:t>8</w:t>
        </w:r>
        <w:r w:rsidR="0007312C">
          <w:rPr>
            <w:noProof/>
            <w:webHidden/>
          </w:rPr>
          <w:fldChar w:fldCharType="end"/>
        </w:r>
      </w:hyperlink>
    </w:p>
    <w:p w14:paraId="1DEBB752" w14:textId="77777777" w:rsidR="0007312C" w:rsidRDefault="004D620A">
      <w:pPr>
        <w:pStyle w:val="TOC3"/>
        <w:tabs>
          <w:tab w:val="left" w:pos="1440"/>
          <w:tab w:val="right" w:leader="dot" w:pos="9350"/>
        </w:tabs>
        <w:rPr>
          <w:rFonts w:asciiTheme="minorHAnsi" w:eastAsiaTheme="minorEastAsia" w:hAnsiTheme="minorHAnsi" w:cstheme="minorBidi"/>
          <w:b w:val="0"/>
          <w:iCs w:val="0"/>
          <w:noProof/>
          <w:sz w:val="22"/>
          <w:szCs w:val="22"/>
        </w:rPr>
      </w:pPr>
      <w:hyperlink w:anchor="_Toc501011913" w:history="1">
        <w:r w:rsidR="0007312C" w:rsidRPr="008C124D">
          <w:rPr>
            <w:rStyle w:val="Hyperlink"/>
            <w:rFonts w:cs="Arial"/>
            <w:noProof/>
          </w:rPr>
          <w:t>2.3.1</w:t>
        </w:r>
        <w:r w:rsidR="0007312C">
          <w:rPr>
            <w:rFonts w:asciiTheme="minorHAnsi" w:eastAsiaTheme="minorEastAsia" w:hAnsiTheme="minorHAnsi" w:cstheme="minorBidi"/>
            <w:b w:val="0"/>
            <w:iCs w:val="0"/>
            <w:noProof/>
            <w:sz w:val="22"/>
            <w:szCs w:val="22"/>
          </w:rPr>
          <w:tab/>
        </w:r>
        <w:r w:rsidR="0007312C" w:rsidRPr="008C124D">
          <w:rPr>
            <w:rStyle w:val="Hyperlink"/>
            <w:noProof/>
          </w:rPr>
          <w:t>TBI Registry Release 1.0</w:t>
        </w:r>
        <w:r w:rsidR="0007312C">
          <w:rPr>
            <w:noProof/>
            <w:webHidden/>
          </w:rPr>
          <w:tab/>
        </w:r>
        <w:r w:rsidR="0007312C">
          <w:rPr>
            <w:noProof/>
            <w:webHidden/>
          </w:rPr>
          <w:fldChar w:fldCharType="begin"/>
        </w:r>
        <w:r w:rsidR="0007312C">
          <w:rPr>
            <w:noProof/>
            <w:webHidden/>
          </w:rPr>
          <w:instrText xml:space="preserve"> PAGEREF _Toc501011913 \h </w:instrText>
        </w:r>
        <w:r w:rsidR="0007312C">
          <w:rPr>
            <w:noProof/>
            <w:webHidden/>
          </w:rPr>
        </w:r>
        <w:r w:rsidR="0007312C">
          <w:rPr>
            <w:noProof/>
            <w:webHidden/>
          </w:rPr>
          <w:fldChar w:fldCharType="separate"/>
        </w:r>
        <w:r w:rsidR="0007312C">
          <w:rPr>
            <w:noProof/>
            <w:webHidden/>
          </w:rPr>
          <w:t>8</w:t>
        </w:r>
        <w:r w:rsidR="0007312C">
          <w:rPr>
            <w:noProof/>
            <w:webHidden/>
          </w:rPr>
          <w:fldChar w:fldCharType="end"/>
        </w:r>
      </w:hyperlink>
    </w:p>
    <w:p w14:paraId="76E47796" w14:textId="77777777" w:rsidR="0007312C" w:rsidRDefault="004D620A">
      <w:pPr>
        <w:pStyle w:val="TOC2"/>
        <w:tabs>
          <w:tab w:val="left" w:pos="960"/>
          <w:tab w:val="right" w:leader="dot" w:pos="9350"/>
        </w:tabs>
        <w:rPr>
          <w:rFonts w:asciiTheme="minorHAnsi" w:eastAsiaTheme="minorEastAsia" w:hAnsiTheme="minorHAnsi" w:cstheme="minorBidi"/>
          <w:b w:val="0"/>
          <w:noProof/>
          <w:sz w:val="22"/>
          <w:szCs w:val="22"/>
        </w:rPr>
      </w:pPr>
      <w:hyperlink w:anchor="_Toc501011914" w:history="1">
        <w:r w:rsidR="0007312C" w:rsidRPr="008C124D">
          <w:rPr>
            <w:rStyle w:val="Hyperlink"/>
            <w:noProof/>
          </w:rPr>
          <w:t>2.4</w:t>
        </w:r>
        <w:r w:rsidR="0007312C">
          <w:rPr>
            <w:rFonts w:asciiTheme="minorHAnsi" w:eastAsiaTheme="minorEastAsia" w:hAnsiTheme="minorHAnsi" w:cstheme="minorBidi"/>
            <w:b w:val="0"/>
            <w:noProof/>
            <w:sz w:val="22"/>
            <w:szCs w:val="22"/>
          </w:rPr>
          <w:tab/>
        </w:r>
        <w:r w:rsidR="0007312C" w:rsidRPr="008C124D">
          <w:rPr>
            <w:rStyle w:val="Hyperlink"/>
            <w:noProof/>
          </w:rPr>
          <w:t>Obtaining Software and Documentation</w:t>
        </w:r>
        <w:r w:rsidR="0007312C">
          <w:rPr>
            <w:noProof/>
            <w:webHidden/>
          </w:rPr>
          <w:tab/>
        </w:r>
        <w:r w:rsidR="0007312C">
          <w:rPr>
            <w:noProof/>
            <w:webHidden/>
          </w:rPr>
          <w:fldChar w:fldCharType="begin"/>
        </w:r>
        <w:r w:rsidR="0007312C">
          <w:rPr>
            <w:noProof/>
            <w:webHidden/>
          </w:rPr>
          <w:instrText xml:space="preserve"> PAGEREF _Toc501011914 \h </w:instrText>
        </w:r>
        <w:r w:rsidR="0007312C">
          <w:rPr>
            <w:noProof/>
            <w:webHidden/>
          </w:rPr>
        </w:r>
        <w:r w:rsidR="0007312C">
          <w:rPr>
            <w:noProof/>
            <w:webHidden/>
          </w:rPr>
          <w:fldChar w:fldCharType="separate"/>
        </w:r>
        <w:r w:rsidR="0007312C">
          <w:rPr>
            <w:noProof/>
            <w:webHidden/>
          </w:rPr>
          <w:t>9</w:t>
        </w:r>
        <w:r w:rsidR="0007312C">
          <w:rPr>
            <w:noProof/>
            <w:webHidden/>
          </w:rPr>
          <w:fldChar w:fldCharType="end"/>
        </w:r>
      </w:hyperlink>
    </w:p>
    <w:p w14:paraId="35CCBB8A" w14:textId="77777777" w:rsidR="0007312C" w:rsidRDefault="004D620A">
      <w:pPr>
        <w:pStyle w:val="TOC2"/>
        <w:tabs>
          <w:tab w:val="left" w:pos="960"/>
          <w:tab w:val="right" w:leader="dot" w:pos="9350"/>
        </w:tabs>
        <w:rPr>
          <w:rFonts w:asciiTheme="minorHAnsi" w:eastAsiaTheme="minorEastAsia" w:hAnsiTheme="minorHAnsi" w:cstheme="minorBidi"/>
          <w:b w:val="0"/>
          <w:noProof/>
          <w:sz w:val="22"/>
          <w:szCs w:val="22"/>
        </w:rPr>
      </w:pPr>
      <w:hyperlink w:anchor="_Toc501011915" w:history="1">
        <w:r w:rsidR="0007312C" w:rsidRPr="008C124D">
          <w:rPr>
            <w:rStyle w:val="Hyperlink"/>
            <w:noProof/>
          </w:rPr>
          <w:t>2.5</w:t>
        </w:r>
        <w:r w:rsidR="0007312C">
          <w:rPr>
            <w:rFonts w:asciiTheme="minorHAnsi" w:eastAsiaTheme="minorEastAsia" w:hAnsiTheme="minorHAnsi" w:cstheme="minorBidi"/>
            <w:b w:val="0"/>
            <w:noProof/>
            <w:sz w:val="22"/>
            <w:szCs w:val="22"/>
          </w:rPr>
          <w:tab/>
        </w:r>
        <w:r w:rsidR="0007312C" w:rsidRPr="008C124D">
          <w:rPr>
            <w:rStyle w:val="Hyperlink"/>
            <w:noProof/>
          </w:rPr>
          <w:t>Documentation on the Intranet</w:t>
        </w:r>
        <w:r w:rsidR="0007312C">
          <w:rPr>
            <w:noProof/>
            <w:webHidden/>
          </w:rPr>
          <w:tab/>
        </w:r>
        <w:r w:rsidR="0007312C">
          <w:rPr>
            <w:noProof/>
            <w:webHidden/>
          </w:rPr>
          <w:fldChar w:fldCharType="begin"/>
        </w:r>
        <w:r w:rsidR="0007312C">
          <w:rPr>
            <w:noProof/>
            <w:webHidden/>
          </w:rPr>
          <w:instrText xml:space="preserve"> PAGEREF _Toc501011915 \h </w:instrText>
        </w:r>
        <w:r w:rsidR="0007312C">
          <w:rPr>
            <w:noProof/>
            <w:webHidden/>
          </w:rPr>
        </w:r>
        <w:r w:rsidR="0007312C">
          <w:rPr>
            <w:noProof/>
            <w:webHidden/>
          </w:rPr>
          <w:fldChar w:fldCharType="separate"/>
        </w:r>
        <w:r w:rsidR="0007312C">
          <w:rPr>
            <w:noProof/>
            <w:webHidden/>
          </w:rPr>
          <w:t>9</w:t>
        </w:r>
        <w:r w:rsidR="0007312C">
          <w:rPr>
            <w:noProof/>
            <w:webHidden/>
          </w:rPr>
          <w:fldChar w:fldCharType="end"/>
        </w:r>
      </w:hyperlink>
    </w:p>
    <w:p w14:paraId="0A437554" w14:textId="77777777" w:rsidR="0007312C" w:rsidRDefault="004D620A">
      <w:pPr>
        <w:pStyle w:val="TOC1"/>
        <w:tabs>
          <w:tab w:val="left" w:pos="475"/>
          <w:tab w:val="right" w:leader="dot" w:pos="9350"/>
        </w:tabs>
        <w:rPr>
          <w:rFonts w:asciiTheme="minorHAnsi" w:eastAsiaTheme="minorEastAsia" w:hAnsiTheme="minorHAnsi" w:cstheme="minorBidi"/>
          <w:b w:val="0"/>
          <w:bCs w:val="0"/>
          <w:noProof/>
          <w:sz w:val="22"/>
          <w:szCs w:val="22"/>
          <w:lang w:val="en-US" w:eastAsia="en-US"/>
        </w:rPr>
      </w:pPr>
      <w:hyperlink w:anchor="_Toc501011916" w:history="1">
        <w:r w:rsidR="0007312C" w:rsidRPr="008C124D">
          <w:rPr>
            <w:rStyle w:val="Hyperlink"/>
            <w:noProof/>
          </w:rPr>
          <w:t>3</w:t>
        </w:r>
        <w:r w:rsidR="0007312C">
          <w:rPr>
            <w:rFonts w:asciiTheme="minorHAnsi" w:eastAsiaTheme="minorEastAsia" w:hAnsiTheme="minorHAnsi" w:cstheme="minorBidi"/>
            <w:b w:val="0"/>
            <w:bCs w:val="0"/>
            <w:noProof/>
            <w:sz w:val="22"/>
            <w:szCs w:val="22"/>
            <w:lang w:val="en-US" w:eastAsia="en-US"/>
          </w:rPr>
          <w:tab/>
        </w:r>
        <w:r w:rsidR="0007312C" w:rsidRPr="008C124D">
          <w:rPr>
            <w:rStyle w:val="Hyperlink"/>
            <w:noProof/>
          </w:rPr>
          <w:t>Software Overview</w:t>
        </w:r>
        <w:r w:rsidR="0007312C">
          <w:rPr>
            <w:noProof/>
            <w:webHidden/>
          </w:rPr>
          <w:tab/>
        </w:r>
        <w:r w:rsidR="0007312C">
          <w:rPr>
            <w:noProof/>
            <w:webHidden/>
          </w:rPr>
          <w:fldChar w:fldCharType="begin"/>
        </w:r>
        <w:r w:rsidR="0007312C">
          <w:rPr>
            <w:noProof/>
            <w:webHidden/>
          </w:rPr>
          <w:instrText xml:space="preserve"> PAGEREF _Toc501011916 \h </w:instrText>
        </w:r>
        <w:r w:rsidR="0007312C">
          <w:rPr>
            <w:noProof/>
            <w:webHidden/>
          </w:rPr>
        </w:r>
        <w:r w:rsidR="0007312C">
          <w:rPr>
            <w:noProof/>
            <w:webHidden/>
          </w:rPr>
          <w:fldChar w:fldCharType="separate"/>
        </w:r>
        <w:r w:rsidR="0007312C">
          <w:rPr>
            <w:noProof/>
            <w:webHidden/>
          </w:rPr>
          <w:t>13</w:t>
        </w:r>
        <w:r w:rsidR="0007312C">
          <w:rPr>
            <w:noProof/>
            <w:webHidden/>
          </w:rPr>
          <w:fldChar w:fldCharType="end"/>
        </w:r>
      </w:hyperlink>
    </w:p>
    <w:p w14:paraId="58F8C2F9" w14:textId="77777777" w:rsidR="0007312C" w:rsidRDefault="004D620A">
      <w:pPr>
        <w:pStyle w:val="TOC2"/>
        <w:tabs>
          <w:tab w:val="left" w:pos="960"/>
          <w:tab w:val="right" w:leader="dot" w:pos="9350"/>
        </w:tabs>
        <w:rPr>
          <w:rFonts w:asciiTheme="minorHAnsi" w:eastAsiaTheme="minorEastAsia" w:hAnsiTheme="minorHAnsi" w:cstheme="minorBidi"/>
          <w:b w:val="0"/>
          <w:noProof/>
          <w:sz w:val="22"/>
          <w:szCs w:val="22"/>
        </w:rPr>
      </w:pPr>
      <w:hyperlink w:anchor="_Toc501011917" w:history="1">
        <w:r w:rsidR="0007312C" w:rsidRPr="008C124D">
          <w:rPr>
            <w:rStyle w:val="Hyperlink"/>
            <w:noProof/>
          </w:rPr>
          <w:t>3.1</w:t>
        </w:r>
        <w:r w:rsidR="0007312C">
          <w:rPr>
            <w:rFonts w:asciiTheme="minorHAnsi" w:eastAsiaTheme="minorEastAsia" w:hAnsiTheme="minorHAnsi" w:cstheme="minorBidi"/>
            <w:b w:val="0"/>
            <w:noProof/>
            <w:sz w:val="22"/>
            <w:szCs w:val="22"/>
          </w:rPr>
          <w:tab/>
        </w:r>
        <w:r w:rsidR="0007312C" w:rsidRPr="008C124D">
          <w:rPr>
            <w:rStyle w:val="Hyperlink"/>
            <w:noProof/>
          </w:rPr>
          <w:t>Web-based Application Elements</w:t>
        </w:r>
        <w:r w:rsidR="0007312C">
          <w:rPr>
            <w:noProof/>
            <w:webHidden/>
          </w:rPr>
          <w:tab/>
        </w:r>
        <w:r w:rsidR="0007312C">
          <w:rPr>
            <w:noProof/>
            <w:webHidden/>
          </w:rPr>
          <w:fldChar w:fldCharType="begin"/>
        </w:r>
        <w:r w:rsidR="0007312C">
          <w:rPr>
            <w:noProof/>
            <w:webHidden/>
          </w:rPr>
          <w:instrText xml:space="preserve"> PAGEREF _Toc501011917 \h </w:instrText>
        </w:r>
        <w:r w:rsidR="0007312C">
          <w:rPr>
            <w:noProof/>
            <w:webHidden/>
          </w:rPr>
        </w:r>
        <w:r w:rsidR="0007312C">
          <w:rPr>
            <w:noProof/>
            <w:webHidden/>
          </w:rPr>
          <w:fldChar w:fldCharType="separate"/>
        </w:r>
        <w:r w:rsidR="0007312C">
          <w:rPr>
            <w:noProof/>
            <w:webHidden/>
          </w:rPr>
          <w:t>13</w:t>
        </w:r>
        <w:r w:rsidR="0007312C">
          <w:rPr>
            <w:noProof/>
            <w:webHidden/>
          </w:rPr>
          <w:fldChar w:fldCharType="end"/>
        </w:r>
      </w:hyperlink>
    </w:p>
    <w:p w14:paraId="5A5CB1C8" w14:textId="77777777" w:rsidR="0007312C" w:rsidRDefault="004D620A">
      <w:pPr>
        <w:pStyle w:val="TOC2"/>
        <w:tabs>
          <w:tab w:val="left" w:pos="960"/>
          <w:tab w:val="right" w:leader="dot" w:pos="9350"/>
        </w:tabs>
        <w:rPr>
          <w:rFonts w:asciiTheme="minorHAnsi" w:eastAsiaTheme="minorEastAsia" w:hAnsiTheme="minorHAnsi" w:cstheme="minorBidi"/>
          <w:b w:val="0"/>
          <w:noProof/>
          <w:sz w:val="22"/>
          <w:szCs w:val="22"/>
        </w:rPr>
      </w:pPr>
      <w:hyperlink w:anchor="_Toc501011918" w:history="1">
        <w:r w:rsidR="0007312C" w:rsidRPr="008C124D">
          <w:rPr>
            <w:rStyle w:val="Hyperlink"/>
            <w:noProof/>
          </w:rPr>
          <w:t>3.2</w:t>
        </w:r>
        <w:r w:rsidR="0007312C">
          <w:rPr>
            <w:rFonts w:asciiTheme="minorHAnsi" w:eastAsiaTheme="minorEastAsia" w:hAnsiTheme="minorHAnsi" w:cstheme="minorBidi"/>
            <w:b w:val="0"/>
            <w:noProof/>
            <w:sz w:val="22"/>
            <w:szCs w:val="22"/>
          </w:rPr>
          <w:tab/>
        </w:r>
        <w:r w:rsidR="0007312C" w:rsidRPr="008C124D">
          <w:rPr>
            <w:rStyle w:val="Hyperlink"/>
            <w:noProof/>
          </w:rPr>
          <w:t>Online Help</w:t>
        </w:r>
        <w:r w:rsidR="0007312C">
          <w:rPr>
            <w:noProof/>
            <w:webHidden/>
          </w:rPr>
          <w:tab/>
        </w:r>
        <w:r w:rsidR="0007312C">
          <w:rPr>
            <w:noProof/>
            <w:webHidden/>
          </w:rPr>
          <w:fldChar w:fldCharType="begin"/>
        </w:r>
        <w:r w:rsidR="0007312C">
          <w:rPr>
            <w:noProof/>
            <w:webHidden/>
          </w:rPr>
          <w:instrText xml:space="preserve"> PAGEREF _Toc501011918 \h </w:instrText>
        </w:r>
        <w:r w:rsidR="0007312C">
          <w:rPr>
            <w:noProof/>
            <w:webHidden/>
          </w:rPr>
        </w:r>
        <w:r w:rsidR="0007312C">
          <w:rPr>
            <w:noProof/>
            <w:webHidden/>
          </w:rPr>
          <w:fldChar w:fldCharType="separate"/>
        </w:r>
        <w:r w:rsidR="0007312C">
          <w:rPr>
            <w:noProof/>
            <w:webHidden/>
          </w:rPr>
          <w:t>13</w:t>
        </w:r>
        <w:r w:rsidR="0007312C">
          <w:rPr>
            <w:noProof/>
            <w:webHidden/>
          </w:rPr>
          <w:fldChar w:fldCharType="end"/>
        </w:r>
      </w:hyperlink>
    </w:p>
    <w:p w14:paraId="311D3201" w14:textId="77777777" w:rsidR="0007312C" w:rsidRDefault="004D620A">
      <w:pPr>
        <w:pStyle w:val="TOC3"/>
        <w:tabs>
          <w:tab w:val="left" w:pos="1440"/>
          <w:tab w:val="right" w:leader="dot" w:pos="9350"/>
        </w:tabs>
        <w:rPr>
          <w:rFonts w:asciiTheme="minorHAnsi" w:eastAsiaTheme="minorEastAsia" w:hAnsiTheme="minorHAnsi" w:cstheme="minorBidi"/>
          <w:b w:val="0"/>
          <w:iCs w:val="0"/>
          <w:noProof/>
          <w:sz w:val="22"/>
          <w:szCs w:val="22"/>
        </w:rPr>
      </w:pPr>
      <w:hyperlink w:anchor="_Toc501011919" w:history="1">
        <w:r w:rsidR="0007312C" w:rsidRPr="008C124D">
          <w:rPr>
            <w:rStyle w:val="Hyperlink"/>
            <w:rFonts w:cs="Arial"/>
            <w:noProof/>
          </w:rPr>
          <w:t>3.2.1</w:t>
        </w:r>
        <w:r w:rsidR="0007312C">
          <w:rPr>
            <w:rFonts w:asciiTheme="minorHAnsi" w:eastAsiaTheme="minorEastAsia" w:hAnsiTheme="minorHAnsi" w:cstheme="minorBidi"/>
            <w:b w:val="0"/>
            <w:iCs w:val="0"/>
            <w:noProof/>
            <w:sz w:val="22"/>
            <w:szCs w:val="22"/>
          </w:rPr>
          <w:tab/>
        </w:r>
        <w:r w:rsidR="0007312C" w:rsidRPr="008C124D">
          <w:rPr>
            <w:rStyle w:val="Hyperlink"/>
            <w:noProof/>
          </w:rPr>
          <w:t>Browser Help</w:t>
        </w:r>
        <w:r w:rsidR="0007312C">
          <w:rPr>
            <w:noProof/>
            <w:webHidden/>
          </w:rPr>
          <w:tab/>
        </w:r>
        <w:r w:rsidR="0007312C">
          <w:rPr>
            <w:noProof/>
            <w:webHidden/>
          </w:rPr>
          <w:fldChar w:fldCharType="begin"/>
        </w:r>
        <w:r w:rsidR="0007312C">
          <w:rPr>
            <w:noProof/>
            <w:webHidden/>
          </w:rPr>
          <w:instrText xml:space="preserve"> PAGEREF _Toc501011919 \h </w:instrText>
        </w:r>
        <w:r w:rsidR="0007312C">
          <w:rPr>
            <w:noProof/>
            <w:webHidden/>
          </w:rPr>
        </w:r>
        <w:r w:rsidR="0007312C">
          <w:rPr>
            <w:noProof/>
            <w:webHidden/>
          </w:rPr>
          <w:fldChar w:fldCharType="separate"/>
        </w:r>
        <w:r w:rsidR="0007312C">
          <w:rPr>
            <w:noProof/>
            <w:webHidden/>
          </w:rPr>
          <w:t>13</w:t>
        </w:r>
        <w:r w:rsidR="0007312C">
          <w:rPr>
            <w:noProof/>
            <w:webHidden/>
          </w:rPr>
          <w:fldChar w:fldCharType="end"/>
        </w:r>
      </w:hyperlink>
    </w:p>
    <w:p w14:paraId="48141CDD" w14:textId="77777777" w:rsidR="0007312C" w:rsidRDefault="004D620A">
      <w:pPr>
        <w:pStyle w:val="TOC3"/>
        <w:tabs>
          <w:tab w:val="left" w:pos="1440"/>
          <w:tab w:val="right" w:leader="dot" w:pos="9350"/>
        </w:tabs>
        <w:rPr>
          <w:rFonts w:asciiTheme="minorHAnsi" w:eastAsiaTheme="minorEastAsia" w:hAnsiTheme="minorHAnsi" w:cstheme="minorBidi"/>
          <w:b w:val="0"/>
          <w:iCs w:val="0"/>
          <w:noProof/>
          <w:sz w:val="22"/>
          <w:szCs w:val="22"/>
        </w:rPr>
      </w:pPr>
      <w:hyperlink w:anchor="_Toc501011920" w:history="1">
        <w:r w:rsidR="0007312C" w:rsidRPr="008C124D">
          <w:rPr>
            <w:rStyle w:val="Hyperlink"/>
            <w:rFonts w:cs="Arial"/>
            <w:noProof/>
          </w:rPr>
          <w:t>3.2.2</w:t>
        </w:r>
        <w:r w:rsidR="0007312C">
          <w:rPr>
            <w:rFonts w:asciiTheme="minorHAnsi" w:eastAsiaTheme="minorEastAsia" w:hAnsiTheme="minorHAnsi" w:cstheme="minorBidi"/>
            <w:b w:val="0"/>
            <w:iCs w:val="0"/>
            <w:noProof/>
            <w:sz w:val="22"/>
            <w:szCs w:val="22"/>
          </w:rPr>
          <w:tab/>
        </w:r>
        <w:r w:rsidR="0007312C" w:rsidRPr="008C124D">
          <w:rPr>
            <w:rStyle w:val="Hyperlink"/>
            <w:noProof/>
          </w:rPr>
          <w:t>Application Help</w:t>
        </w:r>
        <w:r w:rsidR="0007312C">
          <w:rPr>
            <w:noProof/>
            <w:webHidden/>
          </w:rPr>
          <w:tab/>
        </w:r>
        <w:r w:rsidR="0007312C">
          <w:rPr>
            <w:noProof/>
            <w:webHidden/>
          </w:rPr>
          <w:fldChar w:fldCharType="begin"/>
        </w:r>
        <w:r w:rsidR="0007312C">
          <w:rPr>
            <w:noProof/>
            <w:webHidden/>
          </w:rPr>
          <w:instrText xml:space="preserve"> PAGEREF _Toc501011920 \h </w:instrText>
        </w:r>
        <w:r w:rsidR="0007312C">
          <w:rPr>
            <w:noProof/>
            <w:webHidden/>
          </w:rPr>
        </w:r>
        <w:r w:rsidR="0007312C">
          <w:rPr>
            <w:noProof/>
            <w:webHidden/>
          </w:rPr>
          <w:fldChar w:fldCharType="separate"/>
        </w:r>
        <w:r w:rsidR="0007312C">
          <w:rPr>
            <w:noProof/>
            <w:webHidden/>
          </w:rPr>
          <w:t>13</w:t>
        </w:r>
        <w:r w:rsidR="0007312C">
          <w:rPr>
            <w:noProof/>
            <w:webHidden/>
          </w:rPr>
          <w:fldChar w:fldCharType="end"/>
        </w:r>
      </w:hyperlink>
    </w:p>
    <w:p w14:paraId="46A43595" w14:textId="77777777" w:rsidR="0007312C" w:rsidRDefault="004D620A">
      <w:pPr>
        <w:pStyle w:val="TOC3"/>
        <w:tabs>
          <w:tab w:val="left" w:pos="1440"/>
          <w:tab w:val="right" w:leader="dot" w:pos="9350"/>
        </w:tabs>
        <w:rPr>
          <w:rFonts w:asciiTheme="minorHAnsi" w:eastAsiaTheme="minorEastAsia" w:hAnsiTheme="minorHAnsi" w:cstheme="minorBidi"/>
          <w:b w:val="0"/>
          <w:iCs w:val="0"/>
          <w:noProof/>
          <w:sz w:val="22"/>
          <w:szCs w:val="22"/>
        </w:rPr>
      </w:pPr>
      <w:hyperlink w:anchor="_Toc501011921" w:history="1">
        <w:r w:rsidR="0007312C" w:rsidRPr="008C124D">
          <w:rPr>
            <w:rStyle w:val="Hyperlink"/>
            <w:rFonts w:cs="Arial"/>
            <w:noProof/>
          </w:rPr>
          <w:t>3.2.3</w:t>
        </w:r>
        <w:r w:rsidR="0007312C">
          <w:rPr>
            <w:rFonts w:asciiTheme="minorHAnsi" w:eastAsiaTheme="minorEastAsia" w:hAnsiTheme="minorHAnsi" w:cstheme="minorBidi"/>
            <w:b w:val="0"/>
            <w:iCs w:val="0"/>
            <w:noProof/>
            <w:sz w:val="22"/>
            <w:szCs w:val="22"/>
          </w:rPr>
          <w:tab/>
        </w:r>
        <w:r w:rsidR="0007312C" w:rsidRPr="008C124D">
          <w:rPr>
            <w:rStyle w:val="Hyperlink"/>
            <w:noProof/>
          </w:rPr>
          <w:t>Accessibility Features</w:t>
        </w:r>
        <w:r w:rsidR="0007312C">
          <w:rPr>
            <w:noProof/>
            <w:webHidden/>
          </w:rPr>
          <w:tab/>
        </w:r>
        <w:r w:rsidR="0007312C">
          <w:rPr>
            <w:noProof/>
            <w:webHidden/>
          </w:rPr>
          <w:fldChar w:fldCharType="begin"/>
        </w:r>
        <w:r w:rsidR="0007312C">
          <w:rPr>
            <w:noProof/>
            <w:webHidden/>
          </w:rPr>
          <w:instrText xml:space="preserve"> PAGEREF _Toc501011921 \h </w:instrText>
        </w:r>
        <w:r w:rsidR="0007312C">
          <w:rPr>
            <w:noProof/>
            <w:webHidden/>
          </w:rPr>
        </w:r>
        <w:r w:rsidR="0007312C">
          <w:rPr>
            <w:noProof/>
            <w:webHidden/>
          </w:rPr>
          <w:fldChar w:fldCharType="separate"/>
        </w:r>
        <w:r w:rsidR="0007312C">
          <w:rPr>
            <w:noProof/>
            <w:webHidden/>
          </w:rPr>
          <w:t>14</w:t>
        </w:r>
        <w:r w:rsidR="0007312C">
          <w:rPr>
            <w:noProof/>
            <w:webHidden/>
          </w:rPr>
          <w:fldChar w:fldCharType="end"/>
        </w:r>
      </w:hyperlink>
    </w:p>
    <w:p w14:paraId="24A8732A" w14:textId="77777777" w:rsidR="0007312C" w:rsidRDefault="004D620A">
      <w:pPr>
        <w:pStyle w:val="TOC2"/>
        <w:tabs>
          <w:tab w:val="left" w:pos="960"/>
          <w:tab w:val="right" w:leader="dot" w:pos="9350"/>
        </w:tabs>
        <w:rPr>
          <w:rFonts w:asciiTheme="minorHAnsi" w:eastAsiaTheme="minorEastAsia" w:hAnsiTheme="minorHAnsi" w:cstheme="minorBidi"/>
          <w:b w:val="0"/>
          <w:noProof/>
          <w:sz w:val="22"/>
          <w:szCs w:val="22"/>
        </w:rPr>
      </w:pPr>
      <w:hyperlink w:anchor="_Toc501011922" w:history="1">
        <w:r w:rsidR="0007312C" w:rsidRPr="008C124D">
          <w:rPr>
            <w:rStyle w:val="Hyperlink"/>
            <w:noProof/>
          </w:rPr>
          <w:t>3.3</w:t>
        </w:r>
        <w:r w:rsidR="0007312C">
          <w:rPr>
            <w:rFonts w:asciiTheme="minorHAnsi" w:eastAsiaTheme="minorEastAsia" w:hAnsiTheme="minorHAnsi" w:cstheme="minorBidi"/>
            <w:b w:val="0"/>
            <w:noProof/>
            <w:sz w:val="22"/>
            <w:szCs w:val="22"/>
          </w:rPr>
          <w:tab/>
        </w:r>
        <w:r w:rsidR="0007312C" w:rsidRPr="008C124D">
          <w:rPr>
            <w:rStyle w:val="Hyperlink"/>
            <w:noProof/>
          </w:rPr>
          <w:t>Date of Death and Deceased Check</w:t>
        </w:r>
        <w:r w:rsidR="0007312C">
          <w:rPr>
            <w:noProof/>
            <w:webHidden/>
          </w:rPr>
          <w:tab/>
        </w:r>
        <w:r w:rsidR="0007312C">
          <w:rPr>
            <w:noProof/>
            <w:webHidden/>
          </w:rPr>
          <w:fldChar w:fldCharType="begin"/>
        </w:r>
        <w:r w:rsidR="0007312C">
          <w:rPr>
            <w:noProof/>
            <w:webHidden/>
          </w:rPr>
          <w:instrText xml:space="preserve"> PAGEREF _Toc501011922 \h </w:instrText>
        </w:r>
        <w:r w:rsidR="0007312C">
          <w:rPr>
            <w:noProof/>
            <w:webHidden/>
          </w:rPr>
        </w:r>
        <w:r w:rsidR="0007312C">
          <w:rPr>
            <w:noProof/>
            <w:webHidden/>
          </w:rPr>
          <w:fldChar w:fldCharType="separate"/>
        </w:r>
        <w:r w:rsidR="0007312C">
          <w:rPr>
            <w:noProof/>
            <w:webHidden/>
          </w:rPr>
          <w:t>14</w:t>
        </w:r>
        <w:r w:rsidR="0007312C">
          <w:rPr>
            <w:noProof/>
            <w:webHidden/>
          </w:rPr>
          <w:fldChar w:fldCharType="end"/>
        </w:r>
      </w:hyperlink>
    </w:p>
    <w:p w14:paraId="6D56EA85" w14:textId="77777777" w:rsidR="0007312C" w:rsidRDefault="004D620A">
      <w:pPr>
        <w:pStyle w:val="TOC2"/>
        <w:tabs>
          <w:tab w:val="left" w:pos="960"/>
          <w:tab w:val="right" w:leader="dot" w:pos="9350"/>
        </w:tabs>
        <w:rPr>
          <w:rFonts w:asciiTheme="minorHAnsi" w:eastAsiaTheme="minorEastAsia" w:hAnsiTheme="minorHAnsi" w:cstheme="minorBidi"/>
          <w:b w:val="0"/>
          <w:noProof/>
          <w:sz w:val="22"/>
          <w:szCs w:val="22"/>
        </w:rPr>
      </w:pPr>
      <w:hyperlink w:anchor="_Toc501011923" w:history="1">
        <w:r w:rsidR="0007312C" w:rsidRPr="008C124D">
          <w:rPr>
            <w:rStyle w:val="Hyperlink"/>
            <w:noProof/>
          </w:rPr>
          <w:t>3.4</w:t>
        </w:r>
        <w:r w:rsidR="0007312C">
          <w:rPr>
            <w:rFonts w:asciiTheme="minorHAnsi" w:eastAsiaTheme="minorEastAsia" w:hAnsiTheme="minorHAnsi" w:cstheme="minorBidi"/>
            <w:b w:val="0"/>
            <w:noProof/>
            <w:sz w:val="22"/>
            <w:szCs w:val="22"/>
          </w:rPr>
          <w:tab/>
        </w:r>
        <w:r w:rsidR="0007312C" w:rsidRPr="008C124D">
          <w:rPr>
            <w:rStyle w:val="Hyperlink"/>
            <w:noProof/>
          </w:rPr>
          <w:t>Screen Areas and Functions</w:t>
        </w:r>
        <w:r w:rsidR="0007312C">
          <w:rPr>
            <w:noProof/>
            <w:webHidden/>
          </w:rPr>
          <w:tab/>
        </w:r>
        <w:r w:rsidR="0007312C">
          <w:rPr>
            <w:noProof/>
            <w:webHidden/>
          </w:rPr>
          <w:fldChar w:fldCharType="begin"/>
        </w:r>
        <w:r w:rsidR="0007312C">
          <w:rPr>
            <w:noProof/>
            <w:webHidden/>
          </w:rPr>
          <w:instrText xml:space="preserve"> PAGEREF _Toc501011923 \h </w:instrText>
        </w:r>
        <w:r w:rsidR="0007312C">
          <w:rPr>
            <w:noProof/>
            <w:webHidden/>
          </w:rPr>
        </w:r>
        <w:r w:rsidR="0007312C">
          <w:rPr>
            <w:noProof/>
            <w:webHidden/>
          </w:rPr>
          <w:fldChar w:fldCharType="separate"/>
        </w:r>
        <w:r w:rsidR="0007312C">
          <w:rPr>
            <w:noProof/>
            <w:webHidden/>
          </w:rPr>
          <w:t>14</w:t>
        </w:r>
        <w:r w:rsidR="0007312C">
          <w:rPr>
            <w:noProof/>
            <w:webHidden/>
          </w:rPr>
          <w:fldChar w:fldCharType="end"/>
        </w:r>
      </w:hyperlink>
    </w:p>
    <w:p w14:paraId="3A6FEF78" w14:textId="77777777" w:rsidR="0007312C" w:rsidRDefault="004D620A">
      <w:pPr>
        <w:pStyle w:val="TOC3"/>
        <w:tabs>
          <w:tab w:val="left" w:pos="1440"/>
          <w:tab w:val="right" w:leader="dot" w:pos="9350"/>
        </w:tabs>
        <w:rPr>
          <w:rFonts w:asciiTheme="minorHAnsi" w:eastAsiaTheme="minorEastAsia" w:hAnsiTheme="minorHAnsi" w:cstheme="minorBidi"/>
          <w:b w:val="0"/>
          <w:iCs w:val="0"/>
          <w:noProof/>
          <w:sz w:val="22"/>
          <w:szCs w:val="22"/>
        </w:rPr>
      </w:pPr>
      <w:hyperlink w:anchor="_Toc501011924" w:history="1">
        <w:r w:rsidR="0007312C" w:rsidRPr="008C124D">
          <w:rPr>
            <w:rStyle w:val="Hyperlink"/>
            <w:rFonts w:cs="Arial"/>
            <w:noProof/>
          </w:rPr>
          <w:t>3.4.1</w:t>
        </w:r>
        <w:r w:rsidR="0007312C">
          <w:rPr>
            <w:rFonts w:asciiTheme="minorHAnsi" w:eastAsiaTheme="minorEastAsia" w:hAnsiTheme="minorHAnsi" w:cstheme="minorBidi"/>
            <w:b w:val="0"/>
            <w:iCs w:val="0"/>
            <w:noProof/>
            <w:sz w:val="22"/>
            <w:szCs w:val="22"/>
          </w:rPr>
          <w:tab/>
        </w:r>
        <w:r w:rsidR="0007312C" w:rsidRPr="008C124D">
          <w:rPr>
            <w:rStyle w:val="Hyperlink"/>
            <w:noProof/>
          </w:rPr>
          <w:t>Banner Area</w:t>
        </w:r>
        <w:r w:rsidR="0007312C">
          <w:rPr>
            <w:noProof/>
            <w:webHidden/>
          </w:rPr>
          <w:tab/>
        </w:r>
        <w:r w:rsidR="0007312C">
          <w:rPr>
            <w:noProof/>
            <w:webHidden/>
          </w:rPr>
          <w:fldChar w:fldCharType="begin"/>
        </w:r>
        <w:r w:rsidR="0007312C">
          <w:rPr>
            <w:noProof/>
            <w:webHidden/>
          </w:rPr>
          <w:instrText xml:space="preserve"> PAGEREF _Toc501011924 \h </w:instrText>
        </w:r>
        <w:r w:rsidR="0007312C">
          <w:rPr>
            <w:noProof/>
            <w:webHidden/>
          </w:rPr>
        </w:r>
        <w:r w:rsidR="0007312C">
          <w:rPr>
            <w:noProof/>
            <w:webHidden/>
          </w:rPr>
          <w:fldChar w:fldCharType="separate"/>
        </w:r>
        <w:r w:rsidR="0007312C">
          <w:rPr>
            <w:noProof/>
            <w:webHidden/>
          </w:rPr>
          <w:t>15</w:t>
        </w:r>
        <w:r w:rsidR="0007312C">
          <w:rPr>
            <w:noProof/>
            <w:webHidden/>
          </w:rPr>
          <w:fldChar w:fldCharType="end"/>
        </w:r>
      </w:hyperlink>
    </w:p>
    <w:p w14:paraId="7342B1DF" w14:textId="77777777" w:rsidR="0007312C" w:rsidRDefault="004D620A">
      <w:pPr>
        <w:pStyle w:val="TOC3"/>
        <w:tabs>
          <w:tab w:val="left" w:pos="1440"/>
          <w:tab w:val="right" w:leader="dot" w:pos="9350"/>
        </w:tabs>
        <w:rPr>
          <w:rFonts w:asciiTheme="minorHAnsi" w:eastAsiaTheme="minorEastAsia" w:hAnsiTheme="minorHAnsi" w:cstheme="minorBidi"/>
          <w:b w:val="0"/>
          <w:iCs w:val="0"/>
          <w:noProof/>
          <w:sz w:val="22"/>
          <w:szCs w:val="22"/>
        </w:rPr>
      </w:pPr>
      <w:hyperlink w:anchor="_Toc501011925" w:history="1">
        <w:r w:rsidR="0007312C" w:rsidRPr="008C124D">
          <w:rPr>
            <w:rStyle w:val="Hyperlink"/>
            <w:rFonts w:cs="Arial"/>
            <w:noProof/>
          </w:rPr>
          <w:t>3.4.2</w:t>
        </w:r>
        <w:r w:rsidR="0007312C">
          <w:rPr>
            <w:rFonts w:asciiTheme="minorHAnsi" w:eastAsiaTheme="minorEastAsia" w:hAnsiTheme="minorHAnsi" w:cstheme="minorBidi"/>
            <w:b w:val="0"/>
            <w:iCs w:val="0"/>
            <w:noProof/>
            <w:sz w:val="22"/>
            <w:szCs w:val="22"/>
          </w:rPr>
          <w:tab/>
        </w:r>
        <w:r w:rsidR="0007312C" w:rsidRPr="008C124D">
          <w:rPr>
            <w:rStyle w:val="Hyperlink"/>
            <w:noProof/>
          </w:rPr>
          <w:t>Tabs (Common Navigation Area)</w:t>
        </w:r>
        <w:r w:rsidR="0007312C">
          <w:rPr>
            <w:noProof/>
            <w:webHidden/>
          </w:rPr>
          <w:tab/>
        </w:r>
        <w:r w:rsidR="0007312C">
          <w:rPr>
            <w:noProof/>
            <w:webHidden/>
          </w:rPr>
          <w:fldChar w:fldCharType="begin"/>
        </w:r>
        <w:r w:rsidR="0007312C">
          <w:rPr>
            <w:noProof/>
            <w:webHidden/>
          </w:rPr>
          <w:instrText xml:space="preserve"> PAGEREF _Toc501011925 \h </w:instrText>
        </w:r>
        <w:r w:rsidR="0007312C">
          <w:rPr>
            <w:noProof/>
            <w:webHidden/>
          </w:rPr>
        </w:r>
        <w:r w:rsidR="0007312C">
          <w:rPr>
            <w:noProof/>
            <w:webHidden/>
          </w:rPr>
          <w:fldChar w:fldCharType="separate"/>
        </w:r>
        <w:r w:rsidR="0007312C">
          <w:rPr>
            <w:noProof/>
            <w:webHidden/>
          </w:rPr>
          <w:t>15</w:t>
        </w:r>
        <w:r w:rsidR="0007312C">
          <w:rPr>
            <w:noProof/>
            <w:webHidden/>
          </w:rPr>
          <w:fldChar w:fldCharType="end"/>
        </w:r>
      </w:hyperlink>
    </w:p>
    <w:p w14:paraId="60AEABB3" w14:textId="77777777" w:rsidR="0007312C" w:rsidRDefault="004D620A">
      <w:pPr>
        <w:pStyle w:val="TOC3"/>
        <w:tabs>
          <w:tab w:val="left" w:pos="1440"/>
          <w:tab w:val="right" w:leader="dot" w:pos="9350"/>
        </w:tabs>
        <w:rPr>
          <w:rFonts w:asciiTheme="minorHAnsi" w:eastAsiaTheme="minorEastAsia" w:hAnsiTheme="minorHAnsi" w:cstheme="minorBidi"/>
          <w:b w:val="0"/>
          <w:iCs w:val="0"/>
          <w:noProof/>
          <w:sz w:val="22"/>
          <w:szCs w:val="22"/>
        </w:rPr>
      </w:pPr>
      <w:hyperlink w:anchor="_Toc501011926" w:history="1">
        <w:r w:rsidR="0007312C" w:rsidRPr="008C124D">
          <w:rPr>
            <w:rStyle w:val="Hyperlink"/>
            <w:rFonts w:cs="Arial"/>
            <w:noProof/>
          </w:rPr>
          <w:t>3.4.3</w:t>
        </w:r>
        <w:r w:rsidR="0007312C">
          <w:rPr>
            <w:rFonts w:asciiTheme="minorHAnsi" w:eastAsiaTheme="minorEastAsia" w:hAnsiTheme="minorHAnsi" w:cstheme="minorBidi"/>
            <w:b w:val="0"/>
            <w:iCs w:val="0"/>
            <w:noProof/>
            <w:sz w:val="22"/>
            <w:szCs w:val="22"/>
          </w:rPr>
          <w:tab/>
        </w:r>
        <w:r w:rsidR="0007312C" w:rsidRPr="008C124D">
          <w:rPr>
            <w:rStyle w:val="Hyperlink"/>
            <w:noProof/>
          </w:rPr>
          <w:t>Breadcrumbs</w:t>
        </w:r>
        <w:r w:rsidR="0007312C">
          <w:rPr>
            <w:noProof/>
            <w:webHidden/>
          </w:rPr>
          <w:tab/>
        </w:r>
        <w:r w:rsidR="0007312C">
          <w:rPr>
            <w:noProof/>
            <w:webHidden/>
          </w:rPr>
          <w:fldChar w:fldCharType="begin"/>
        </w:r>
        <w:r w:rsidR="0007312C">
          <w:rPr>
            <w:noProof/>
            <w:webHidden/>
          </w:rPr>
          <w:instrText xml:space="preserve"> PAGEREF _Toc501011926 \h </w:instrText>
        </w:r>
        <w:r w:rsidR="0007312C">
          <w:rPr>
            <w:noProof/>
            <w:webHidden/>
          </w:rPr>
        </w:r>
        <w:r w:rsidR="0007312C">
          <w:rPr>
            <w:noProof/>
            <w:webHidden/>
          </w:rPr>
          <w:fldChar w:fldCharType="separate"/>
        </w:r>
        <w:r w:rsidR="0007312C">
          <w:rPr>
            <w:noProof/>
            <w:webHidden/>
          </w:rPr>
          <w:t>16</w:t>
        </w:r>
        <w:r w:rsidR="0007312C">
          <w:rPr>
            <w:noProof/>
            <w:webHidden/>
          </w:rPr>
          <w:fldChar w:fldCharType="end"/>
        </w:r>
      </w:hyperlink>
    </w:p>
    <w:p w14:paraId="27FDDD40" w14:textId="77777777" w:rsidR="0007312C" w:rsidRDefault="004D620A">
      <w:pPr>
        <w:pStyle w:val="TOC3"/>
        <w:tabs>
          <w:tab w:val="left" w:pos="1440"/>
          <w:tab w:val="right" w:leader="dot" w:pos="9350"/>
        </w:tabs>
        <w:rPr>
          <w:rFonts w:asciiTheme="minorHAnsi" w:eastAsiaTheme="minorEastAsia" w:hAnsiTheme="minorHAnsi" w:cstheme="minorBidi"/>
          <w:b w:val="0"/>
          <w:iCs w:val="0"/>
          <w:noProof/>
          <w:sz w:val="22"/>
          <w:szCs w:val="22"/>
        </w:rPr>
      </w:pPr>
      <w:hyperlink w:anchor="_Toc501011927" w:history="1">
        <w:r w:rsidR="0007312C" w:rsidRPr="008C124D">
          <w:rPr>
            <w:rStyle w:val="Hyperlink"/>
            <w:rFonts w:cs="Arial"/>
            <w:noProof/>
          </w:rPr>
          <w:t>3.4.4</w:t>
        </w:r>
        <w:r w:rsidR="0007312C">
          <w:rPr>
            <w:rFonts w:asciiTheme="minorHAnsi" w:eastAsiaTheme="minorEastAsia" w:hAnsiTheme="minorHAnsi" w:cstheme="minorBidi"/>
            <w:b w:val="0"/>
            <w:iCs w:val="0"/>
            <w:noProof/>
            <w:sz w:val="22"/>
            <w:szCs w:val="22"/>
          </w:rPr>
          <w:tab/>
        </w:r>
        <w:r w:rsidR="0007312C" w:rsidRPr="008C124D">
          <w:rPr>
            <w:rStyle w:val="Hyperlink"/>
            <w:noProof/>
          </w:rPr>
          <w:t>Left Navigation Bar</w:t>
        </w:r>
        <w:r w:rsidR="0007312C">
          <w:rPr>
            <w:noProof/>
            <w:webHidden/>
          </w:rPr>
          <w:tab/>
        </w:r>
        <w:r w:rsidR="0007312C">
          <w:rPr>
            <w:noProof/>
            <w:webHidden/>
          </w:rPr>
          <w:fldChar w:fldCharType="begin"/>
        </w:r>
        <w:r w:rsidR="0007312C">
          <w:rPr>
            <w:noProof/>
            <w:webHidden/>
          </w:rPr>
          <w:instrText xml:space="preserve"> PAGEREF _Toc501011927 \h </w:instrText>
        </w:r>
        <w:r w:rsidR="0007312C">
          <w:rPr>
            <w:noProof/>
            <w:webHidden/>
          </w:rPr>
        </w:r>
        <w:r w:rsidR="0007312C">
          <w:rPr>
            <w:noProof/>
            <w:webHidden/>
          </w:rPr>
          <w:fldChar w:fldCharType="separate"/>
        </w:r>
        <w:r w:rsidR="0007312C">
          <w:rPr>
            <w:noProof/>
            <w:webHidden/>
          </w:rPr>
          <w:t>16</w:t>
        </w:r>
        <w:r w:rsidR="0007312C">
          <w:rPr>
            <w:noProof/>
            <w:webHidden/>
          </w:rPr>
          <w:fldChar w:fldCharType="end"/>
        </w:r>
      </w:hyperlink>
    </w:p>
    <w:p w14:paraId="511DB751" w14:textId="77777777" w:rsidR="0007312C" w:rsidRDefault="004D620A">
      <w:pPr>
        <w:pStyle w:val="TOC3"/>
        <w:tabs>
          <w:tab w:val="left" w:pos="1440"/>
          <w:tab w:val="right" w:leader="dot" w:pos="9350"/>
        </w:tabs>
        <w:rPr>
          <w:rFonts w:asciiTheme="minorHAnsi" w:eastAsiaTheme="minorEastAsia" w:hAnsiTheme="minorHAnsi" w:cstheme="minorBidi"/>
          <w:b w:val="0"/>
          <w:iCs w:val="0"/>
          <w:noProof/>
          <w:sz w:val="22"/>
          <w:szCs w:val="22"/>
        </w:rPr>
      </w:pPr>
      <w:hyperlink w:anchor="_Toc501011928" w:history="1">
        <w:r w:rsidR="0007312C" w:rsidRPr="008C124D">
          <w:rPr>
            <w:rStyle w:val="Hyperlink"/>
            <w:rFonts w:cs="Arial"/>
            <w:noProof/>
          </w:rPr>
          <w:t>3.4.5</w:t>
        </w:r>
        <w:r w:rsidR="0007312C">
          <w:rPr>
            <w:rFonts w:asciiTheme="minorHAnsi" w:eastAsiaTheme="minorEastAsia" w:hAnsiTheme="minorHAnsi" w:cstheme="minorBidi"/>
            <w:b w:val="0"/>
            <w:iCs w:val="0"/>
            <w:noProof/>
            <w:sz w:val="22"/>
            <w:szCs w:val="22"/>
          </w:rPr>
          <w:tab/>
        </w:r>
        <w:r w:rsidR="0007312C" w:rsidRPr="008C124D">
          <w:rPr>
            <w:rStyle w:val="Hyperlink"/>
            <w:noProof/>
          </w:rPr>
          <w:t>Content Area</w:t>
        </w:r>
        <w:r w:rsidR="0007312C">
          <w:rPr>
            <w:noProof/>
            <w:webHidden/>
          </w:rPr>
          <w:tab/>
        </w:r>
        <w:r w:rsidR="0007312C">
          <w:rPr>
            <w:noProof/>
            <w:webHidden/>
          </w:rPr>
          <w:fldChar w:fldCharType="begin"/>
        </w:r>
        <w:r w:rsidR="0007312C">
          <w:rPr>
            <w:noProof/>
            <w:webHidden/>
          </w:rPr>
          <w:instrText xml:space="preserve"> PAGEREF _Toc501011928 \h </w:instrText>
        </w:r>
        <w:r w:rsidR="0007312C">
          <w:rPr>
            <w:noProof/>
            <w:webHidden/>
          </w:rPr>
        </w:r>
        <w:r w:rsidR="0007312C">
          <w:rPr>
            <w:noProof/>
            <w:webHidden/>
          </w:rPr>
          <w:fldChar w:fldCharType="separate"/>
        </w:r>
        <w:r w:rsidR="0007312C">
          <w:rPr>
            <w:noProof/>
            <w:webHidden/>
          </w:rPr>
          <w:t>16</w:t>
        </w:r>
        <w:r w:rsidR="0007312C">
          <w:rPr>
            <w:noProof/>
            <w:webHidden/>
          </w:rPr>
          <w:fldChar w:fldCharType="end"/>
        </w:r>
      </w:hyperlink>
    </w:p>
    <w:p w14:paraId="7C0E7ACF" w14:textId="77777777" w:rsidR="0007312C" w:rsidRDefault="004D620A">
      <w:pPr>
        <w:pStyle w:val="TOC2"/>
        <w:tabs>
          <w:tab w:val="left" w:pos="960"/>
          <w:tab w:val="right" w:leader="dot" w:pos="9350"/>
        </w:tabs>
        <w:rPr>
          <w:rFonts w:asciiTheme="minorHAnsi" w:eastAsiaTheme="minorEastAsia" w:hAnsiTheme="minorHAnsi" w:cstheme="minorBidi"/>
          <w:b w:val="0"/>
          <w:noProof/>
          <w:sz w:val="22"/>
          <w:szCs w:val="22"/>
        </w:rPr>
      </w:pPr>
      <w:hyperlink w:anchor="_Toc501011929" w:history="1">
        <w:r w:rsidR="0007312C" w:rsidRPr="008C124D">
          <w:rPr>
            <w:rStyle w:val="Hyperlink"/>
            <w:noProof/>
          </w:rPr>
          <w:t>3.5</w:t>
        </w:r>
        <w:r w:rsidR="0007312C">
          <w:rPr>
            <w:rFonts w:asciiTheme="minorHAnsi" w:eastAsiaTheme="minorEastAsia" w:hAnsiTheme="minorHAnsi" w:cstheme="minorBidi"/>
            <w:b w:val="0"/>
            <w:noProof/>
            <w:sz w:val="22"/>
            <w:szCs w:val="22"/>
          </w:rPr>
          <w:tab/>
        </w:r>
        <w:r w:rsidR="0007312C" w:rsidRPr="008C124D">
          <w:rPr>
            <w:rStyle w:val="Hyperlink"/>
            <w:noProof/>
          </w:rPr>
          <w:t>User Roles</w:t>
        </w:r>
        <w:r w:rsidR="0007312C">
          <w:rPr>
            <w:noProof/>
            <w:webHidden/>
          </w:rPr>
          <w:tab/>
        </w:r>
        <w:r w:rsidR="0007312C">
          <w:rPr>
            <w:noProof/>
            <w:webHidden/>
          </w:rPr>
          <w:fldChar w:fldCharType="begin"/>
        </w:r>
        <w:r w:rsidR="0007312C">
          <w:rPr>
            <w:noProof/>
            <w:webHidden/>
          </w:rPr>
          <w:instrText xml:space="preserve"> PAGEREF _Toc501011929 \h </w:instrText>
        </w:r>
        <w:r w:rsidR="0007312C">
          <w:rPr>
            <w:noProof/>
            <w:webHidden/>
          </w:rPr>
        </w:r>
        <w:r w:rsidR="0007312C">
          <w:rPr>
            <w:noProof/>
            <w:webHidden/>
          </w:rPr>
          <w:fldChar w:fldCharType="separate"/>
        </w:r>
        <w:r w:rsidR="0007312C">
          <w:rPr>
            <w:noProof/>
            <w:webHidden/>
          </w:rPr>
          <w:t>16</w:t>
        </w:r>
        <w:r w:rsidR="0007312C">
          <w:rPr>
            <w:noProof/>
            <w:webHidden/>
          </w:rPr>
          <w:fldChar w:fldCharType="end"/>
        </w:r>
      </w:hyperlink>
    </w:p>
    <w:p w14:paraId="528A55FA" w14:textId="77777777" w:rsidR="0007312C" w:rsidRDefault="004D620A">
      <w:pPr>
        <w:pStyle w:val="TOC3"/>
        <w:tabs>
          <w:tab w:val="left" w:pos="1440"/>
          <w:tab w:val="right" w:leader="dot" w:pos="9350"/>
        </w:tabs>
        <w:rPr>
          <w:rFonts w:asciiTheme="minorHAnsi" w:eastAsiaTheme="minorEastAsia" w:hAnsiTheme="minorHAnsi" w:cstheme="minorBidi"/>
          <w:b w:val="0"/>
          <w:iCs w:val="0"/>
          <w:noProof/>
          <w:sz w:val="22"/>
          <w:szCs w:val="22"/>
        </w:rPr>
      </w:pPr>
      <w:hyperlink w:anchor="_Toc501011930" w:history="1">
        <w:r w:rsidR="0007312C" w:rsidRPr="008C124D">
          <w:rPr>
            <w:rStyle w:val="Hyperlink"/>
            <w:rFonts w:cs="Arial"/>
            <w:noProof/>
          </w:rPr>
          <w:t>3.5.1</w:t>
        </w:r>
        <w:r w:rsidR="0007312C">
          <w:rPr>
            <w:rFonts w:asciiTheme="minorHAnsi" w:eastAsiaTheme="minorEastAsia" w:hAnsiTheme="minorHAnsi" w:cstheme="minorBidi"/>
            <w:b w:val="0"/>
            <w:iCs w:val="0"/>
            <w:noProof/>
            <w:sz w:val="22"/>
            <w:szCs w:val="22"/>
          </w:rPr>
          <w:tab/>
        </w:r>
        <w:r w:rsidR="0007312C" w:rsidRPr="008C124D">
          <w:rPr>
            <w:rStyle w:val="Hyperlink"/>
            <w:noProof/>
          </w:rPr>
          <w:t>TBI Administrator</w:t>
        </w:r>
        <w:r w:rsidR="0007312C">
          <w:rPr>
            <w:noProof/>
            <w:webHidden/>
          </w:rPr>
          <w:tab/>
        </w:r>
        <w:r w:rsidR="0007312C">
          <w:rPr>
            <w:noProof/>
            <w:webHidden/>
          </w:rPr>
          <w:fldChar w:fldCharType="begin"/>
        </w:r>
        <w:r w:rsidR="0007312C">
          <w:rPr>
            <w:noProof/>
            <w:webHidden/>
          </w:rPr>
          <w:instrText xml:space="preserve"> PAGEREF _Toc501011930 \h </w:instrText>
        </w:r>
        <w:r w:rsidR="0007312C">
          <w:rPr>
            <w:noProof/>
            <w:webHidden/>
          </w:rPr>
        </w:r>
        <w:r w:rsidR="0007312C">
          <w:rPr>
            <w:noProof/>
            <w:webHidden/>
          </w:rPr>
          <w:fldChar w:fldCharType="separate"/>
        </w:r>
        <w:r w:rsidR="0007312C">
          <w:rPr>
            <w:noProof/>
            <w:webHidden/>
          </w:rPr>
          <w:t>16</w:t>
        </w:r>
        <w:r w:rsidR="0007312C">
          <w:rPr>
            <w:noProof/>
            <w:webHidden/>
          </w:rPr>
          <w:fldChar w:fldCharType="end"/>
        </w:r>
      </w:hyperlink>
    </w:p>
    <w:p w14:paraId="20113E8D" w14:textId="77777777" w:rsidR="0007312C" w:rsidRDefault="004D620A">
      <w:pPr>
        <w:pStyle w:val="TOC3"/>
        <w:tabs>
          <w:tab w:val="left" w:pos="1440"/>
          <w:tab w:val="right" w:leader="dot" w:pos="9350"/>
        </w:tabs>
        <w:rPr>
          <w:rFonts w:asciiTheme="minorHAnsi" w:eastAsiaTheme="minorEastAsia" w:hAnsiTheme="minorHAnsi" w:cstheme="minorBidi"/>
          <w:b w:val="0"/>
          <w:iCs w:val="0"/>
          <w:noProof/>
          <w:sz w:val="22"/>
          <w:szCs w:val="22"/>
        </w:rPr>
      </w:pPr>
      <w:hyperlink w:anchor="_Toc501011931" w:history="1">
        <w:r w:rsidR="0007312C" w:rsidRPr="008C124D">
          <w:rPr>
            <w:rStyle w:val="Hyperlink"/>
            <w:rFonts w:cs="Arial"/>
            <w:noProof/>
          </w:rPr>
          <w:t>3.5.2</w:t>
        </w:r>
        <w:r w:rsidR="0007312C">
          <w:rPr>
            <w:rFonts w:asciiTheme="minorHAnsi" w:eastAsiaTheme="minorEastAsia" w:hAnsiTheme="minorHAnsi" w:cstheme="minorBidi"/>
            <w:b w:val="0"/>
            <w:iCs w:val="0"/>
            <w:noProof/>
            <w:sz w:val="22"/>
            <w:szCs w:val="22"/>
          </w:rPr>
          <w:tab/>
        </w:r>
        <w:r w:rsidR="0007312C" w:rsidRPr="008C124D">
          <w:rPr>
            <w:rStyle w:val="Hyperlink"/>
            <w:noProof/>
          </w:rPr>
          <w:t>TBI Editor</w:t>
        </w:r>
        <w:r w:rsidR="0007312C">
          <w:rPr>
            <w:noProof/>
            <w:webHidden/>
          </w:rPr>
          <w:tab/>
        </w:r>
        <w:r w:rsidR="0007312C">
          <w:rPr>
            <w:noProof/>
            <w:webHidden/>
          </w:rPr>
          <w:fldChar w:fldCharType="begin"/>
        </w:r>
        <w:r w:rsidR="0007312C">
          <w:rPr>
            <w:noProof/>
            <w:webHidden/>
          </w:rPr>
          <w:instrText xml:space="preserve"> PAGEREF _Toc501011931 \h </w:instrText>
        </w:r>
        <w:r w:rsidR="0007312C">
          <w:rPr>
            <w:noProof/>
            <w:webHidden/>
          </w:rPr>
        </w:r>
        <w:r w:rsidR="0007312C">
          <w:rPr>
            <w:noProof/>
            <w:webHidden/>
          </w:rPr>
          <w:fldChar w:fldCharType="separate"/>
        </w:r>
        <w:r w:rsidR="0007312C">
          <w:rPr>
            <w:noProof/>
            <w:webHidden/>
          </w:rPr>
          <w:t>16</w:t>
        </w:r>
        <w:r w:rsidR="0007312C">
          <w:rPr>
            <w:noProof/>
            <w:webHidden/>
          </w:rPr>
          <w:fldChar w:fldCharType="end"/>
        </w:r>
      </w:hyperlink>
    </w:p>
    <w:p w14:paraId="50995BD2" w14:textId="77777777" w:rsidR="0007312C" w:rsidRDefault="004D620A">
      <w:pPr>
        <w:pStyle w:val="TOC3"/>
        <w:tabs>
          <w:tab w:val="left" w:pos="1440"/>
          <w:tab w:val="right" w:leader="dot" w:pos="9350"/>
        </w:tabs>
        <w:rPr>
          <w:rFonts w:asciiTheme="minorHAnsi" w:eastAsiaTheme="minorEastAsia" w:hAnsiTheme="minorHAnsi" w:cstheme="minorBidi"/>
          <w:b w:val="0"/>
          <w:iCs w:val="0"/>
          <w:noProof/>
          <w:sz w:val="22"/>
          <w:szCs w:val="22"/>
        </w:rPr>
      </w:pPr>
      <w:hyperlink w:anchor="_Toc501011932" w:history="1">
        <w:r w:rsidR="0007312C" w:rsidRPr="008C124D">
          <w:rPr>
            <w:rStyle w:val="Hyperlink"/>
            <w:rFonts w:cs="Arial"/>
            <w:noProof/>
          </w:rPr>
          <w:t>3.5.3</w:t>
        </w:r>
        <w:r w:rsidR="0007312C">
          <w:rPr>
            <w:rFonts w:asciiTheme="minorHAnsi" w:eastAsiaTheme="minorEastAsia" w:hAnsiTheme="minorHAnsi" w:cstheme="minorBidi"/>
            <w:b w:val="0"/>
            <w:iCs w:val="0"/>
            <w:noProof/>
            <w:sz w:val="22"/>
            <w:szCs w:val="22"/>
          </w:rPr>
          <w:tab/>
        </w:r>
        <w:r w:rsidR="0007312C" w:rsidRPr="008C124D">
          <w:rPr>
            <w:rStyle w:val="Hyperlink"/>
            <w:noProof/>
          </w:rPr>
          <w:t>TBI Read Only</w:t>
        </w:r>
        <w:r w:rsidR="0007312C">
          <w:rPr>
            <w:noProof/>
            <w:webHidden/>
          </w:rPr>
          <w:tab/>
        </w:r>
        <w:r w:rsidR="0007312C">
          <w:rPr>
            <w:noProof/>
            <w:webHidden/>
          </w:rPr>
          <w:fldChar w:fldCharType="begin"/>
        </w:r>
        <w:r w:rsidR="0007312C">
          <w:rPr>
            <w:noProof/>
            <w:webHidden/>
          </w:rPr>
          <w:instrText xml:space="preserve"> PAGEREF _Toc501011932 \h </w:instrText>
        </w:r>
        <w:r w:rsidR="0007312C">
          <w:rPr>
            <w:noProof/>
            <w:webHidden/>
          </w:rPr>
        </w:r>
        <w:r w:rsidR="0007312C">
          <w:rPr>
            <w:noProof/>
            <w:webHidden/>
          </w:rPr>
          <w:fldChar w:fldCharType="separate"/>
        </w:r>
        <w:r w:rsidR="0007312C">
          <w:rPr>
            <w:noProof/>
            <w:webHidden/>
          </w:rPr>
          <w:t>17</w:t>
        </w:r>
        <w:r w:rsidR="0007312C">
          <w:rPr>
            <w:noProof/>
            <w:webHidden/>
          </w:rPr>
          <w:fldChar w:fldCharType="end"/>
        </w:r>
      </w:hyperlink>
    </w:p>
    <w:p w14:paraId="266474C3" w14:textId="77777777" w:rsidR="0007312C" w:rsidRDefault="004D620A">
      <w:pPr>
        <w:pStyle w:val="TOC3"/>
        <w:tabs>
          <w:tab w:val="left" w:pos="1440"/>
          <w:tab w:val="right" w:leader="dot" w:pos="9350"/>
        </w:tabs>
        <w:rPr>
          <w:rFonts w:asciiTheme="minorHAnsi" w:eastAsiaTheme="minorEastAsia" w:hAnsiTheme="minorHAnsi" w:cstheme="minorBidi"/>
          <w:b w:val="0"/>
          <w:iCs w:val="0"/>
          <w:noProof/>
          <w:sz w:val="22"/>
          <w:szCs w:val="22"/>
        </w:rPr>
      </w:pPr>
      <w:hyperlink w:anchor="_Toc501011933" w:history="1">
        <w:r w:rsidR="0007312C" w:rsidRPr="008C124D">
          <w:rPr>
            <w:rStyle w:val="Hyperlink"/>
            <w:rFonts w:cs="Arial"/>
            <w:noProof/>
          </w:rPr>
          <w:t>3.5.4</w:t>
        </w:r>
        <w:r w:rsidR="0007312C">
          <w:rPr>
            <w:rFonts w:asciiTheme="minorHAnsi" w:eastAsiaTheme="minorEastAsia" w:hAnsiTheme="minorHAnsi" w:cstheme="minorBidi"/>
            <w:b w:val="0"/>
            <w:iCs w:val="0"/>
            <w:noProof/>
            <w:sz w:val="22"/>
            <w:szCs w:val="22"/>
          </w:rPr>
          <w:tab/>
        </w:r>
        <w:r w:rsidR="0007312C" w:rsidRPr="008C124D">
          <w:rPr>
            <w:rStyle w:val="Hyperlink"/>
            <w:noProof/>
          </w:rPr>
          <w:t>TBI Polytrauma Editor</w:t>
        </w:r>
        <w:r w:rsidR="0007312C">
          <w:rPr>
            <w:noProof/>
            <w:webHidden/>
          </w:rPr>
          <w:tab/>
        </w:r>
        <w:r w:rsidR="0007312C">
          <w:rPr>
            <w:noProof/>
            <w:webHidden/>
          </w:rPr>
          <w:fldChar w:fldCharType="begin"/>
        </w:r>
        <w:r w:rsidR="0007312C">
          <w:rPr>
            <w:noProof/>
            <w:webHidden/>
          </w:rPr>
          <w:instrText xml:space="preserve"> PAGEREF _Toc501011933 \h </w:instrText>
        </w:r>
        <w:r w:rsidR="0007312C">
          <w:rPr>
            <w:noProof/>
            <w:webHidden/>
          </w:rPr>
        </w:r>
        <w:r w:rsidR="0007312C">
          <w:rPr>
            <w:noProof/>
            <w:webHidden/>
          </w:rPr>
          <w:fldChar w:fldCharType="separate"/>
        </w:r>
        <w:r w:rsidR="0007312C">
          <w:rPr>
            <w:noProof/>
            <w:webHidden/>
          </w:rPr>
          <w:t>17</w:t>
        </w:r>
        <w:r w:rsidR="0007312C">
          <w:rPr>
            <w:noProof/>
            <w:webHidden/>
          </w:rPr>
          <w:fldChar w:fldCharType="end"/>
        </w:r>
      </w:hyperlink>
    </w:p>
    <w:p w14:paraId="76E01EC6" w14:textId="77777777" w:rsidR="0007312C" w:rsidRDefault="004D620A">
      <w:pPr>
        <w:pStyle w:val="TOC3"/>
        <w:tabs>
          <w:tab w:val="left" w:pos="1440"/>
          <w:tab w:val="right" w:leader="dot" w:pos="9350"/>
        </w:tabs>
        <w:rPr>
          <w:rFonts w:asciiTheme="minorHAnsi" w:eastAsiaTheme="minorEastAsia" w:hAnsiTheme="minorHAnsi" w:cstheme="minorBidi"/>
          <w:b w:val="0"/>
          <w:iCs w:val="0"/>
          <w:noProof/>
          <w:sz w:val="22"/>
          <w:szCs w:val="22"/>
        </w:rPr>
      </w:pPr>
      <w:hyperlink w:anchor="_Toc501011934" w:history="1">
        <w:r w:rsidR="0007312C" w:rsidRPr="008C124D">
          <w:rPr>
            <w:rStyle w:val="Hyperlink"/>
            <w:rFonts w:cs="Arial"/>
            <w:noProof/>
          </w:rPr>
          <w:t>3.5.5</w:t>
        </w:r>
        <w:r w:rsidR="0007312C">
          <w:rPr>
            <w:rFonts w:asciiTheme="minorHAnsi" w:eastAsiaTheme="minorEastAsia" w:hAnsiTheme="minorHAnsi" w:cstheme="minorBidi"/>
            <w:b w:val="0"/>
            <w:iCs w:val="0"/>
            <w:noProof/>
            <w:sz w:val="22"/>
            <w:szCs w:val="22"/>
          </w:rPr>
          <w:tab/>
        </w:r>
        <w:r w:rsidR="0007312C" w:rsidRPr="008C124D">
          <w:rPr>
            <w:rStyle w:val="Hyperlink"/>
            <w:noProof/>
          </w:rPr>
          <w:t>TBI Polytrauma Read Only</w:t>
        </w:r>
        <w:r w:rsidR="0007312C">
          <w:rPr>
            <w:noProof/>
            <w:webHidden/>
          </w:rPr>
          <w:tab/>
        </w:r>
        <w:r w:rsidR="0007312C">
          <w:rPr>
            <w:noProof/>
            <w:webHidden/>
          </w:rPr>
          <w:fldChar w:fldCharType="begin"/>
        </w:r>
        <w:r w:rsidR="0007312C">
          <w:rPr>
            <w:noProof/>
            <w:webHidden/>
          </w:rPr>
          <w:instrText xml:space="preserve"> PAGEREF _Toc501011934 \h </w:instrText>
        </w:r>
        <w:r w:rsidR="0007312C">
          <w:rPr>
            <w:noProof/>
            <w:webHidden/>
          </w:rPr>
        </w:r>
        <w:r w:rsidR="0007312C">
          <w:rPr>
            <w:noProof/>
            <w:webHidden/>
          </w:rPr>
          <w:fldChar w:fldCharType="separate"/>
        </w:r>
        <w:r w:rsidR="0007312C">
          <w:rPr>
            <w:noProof/>
            <w:webHidden/>
          </w:rPr>
          <w:t>17</w:t>
        </w:r>
        <w:r w:rsidR="0007312C">
          <w:rPr>
            <w:noProof/>
            <w:webHidden/>
          </w:rPr>
          <w:fldChar w:fldCharType="end"/>
        </w:r>
      </w:hyperlink>
    </w:p>
    <w:p w14:paraId="0F098C24" w14:textId="77777777" w:rsidR="0007312C" w:rsidRDefault="004D620A">
      <w:pPr>
        <w:pStyle w:val="TOC3"/>
        <w:tabs>
          <w:tab w:val="left" w:pos="1440"/>
          <w:tab w:val="right" w:leader="dot" w:pos="9350"/>
        </w:tabs>
        <w:rPr>
          <w:rFonts w:asciiTheme="minorHAnsi" w:eastAsiaTheme="minorEastAsia" w:hAnsiTheme="minorHAnsi" w:cstheme="minorBidi"/>
          <w:b w:val="0"/>
          <w:iCs w:val="0"/>
          <w:noProof/>
          <w:sz w:val="22"/>
          <w:szCs w:val="22"/>
        </w:rPr>
      </w:pPr>
      <w:hyperlink w:anchor="_Toc501011935" w:history="1">
        <w:r w:rsidR="0007312C" w:rsidRPr="008C124D">
          <w:rPr>
            <w:rStyle w:val="Hyperlink"/>
            <w:rFonts w:cs="Arial"/>
            <w:noProof/>
          </w:rPr>
          <w:t>3.5.6</w:t>
        </w:r>
        <w:r w:rsidR="0007312C">
          <w:rPr>
            <w:rFonts w:asciiTheme="minorHAnsi" w:eastAsiaTheme="minorEastAsia" w:hAnsiTheme="minorHAnsi" w:cstheme="minorBidi"/>
            <w:b w:val="0"/>
            <w:iCs w:val="0"/>
            <w:noProof/>
            <w:sz w:val="22"/>
            <w:szCs w:val="22"/>
          </w:rPr>
          <w:tab/>
        </w:r>
        <w:r w:rsidR="0007312C" w:rsidRPr="008C124D">
          <w:rPr>
            <w:rStyle w:val="Hyperlink"/>
            <w:noProof/>
          </w:rPr>
          <w:t>TBI Reporting User National</w:t>
        </w:r>
        <w:r w:rsidR="0007312C">
          <w:rPr>
            <w:noProof/>
            <w:webHidden/>
          </w:rPr>
          <w:tab/>
        </w:r>
        <w:r w:rsidR="0007312C">
          <w:rPr>
            <w:noProof/>
            <w:webHidden/>
          </w:rPr>
          <w:fldChar w:fldCharType="begin"/>
        </w:r>
        <w:r w:rsidR="0007312C">
          <w:rPr>
            <w:noProof/>
            <w:webHidden/>
          </w:rPr>
          <w:instrText xml:space="preserve"> PAGEREF _Toc501011935 \h </w:instrText>
        </w:r>
        <w:r w:rsidR="0007312C">
          <w:rPr>
            <w:noProof/>
            <w:webHidden/>
          </w:rPr>
        </w:r>
        <w:r w:rsidR="0007312C">
          <w:rPr>
            <w:noProof/>
            <w:webHidden/>
          </w:rPr>
          <w:fldChar w:fldCharType="separate"/>
        </w:r>
        <w:r w:rsidR="0007312C">
          <w:rPr>
            <w:noProof/>
            <w:webHidden/>
          </w:rPr>
          <w:t>17</w:t>
        </w:r>
        <w:r w:rsidR="0007312C">
          <w:rPr>
            <w:noProof/>
            <w:webHidden/>
          </w:rPr>
          <w:fldChar w:fldCharType="end"/>
        </w:r>
      </w:hyperlink>
    </w:p>
    <w:p w14:paraId="7C51FE71" w14:textId="77777777" w:rsidR="0007312C" w:rsidRDefault="004D620A">
      <w:pPr>
        <w:pStyle w:val="TOC3"/>
        <w:tabs>
          <w:tab w:val="left" w:pos="1440"/>
          <w:tab w:val="right" w:leader="dot" w:pos="9350"/>
        </w:tabs>
        <w:rPr>
          <w:rFonts w:asciiTheme="minorHAnsi" w:eastAsiaTheme="minorEastAsia" w:hAnsiTheme="minorHAnsi" w:cstheme="minorBidi"/>
          <w:b w:val="0"/>
          <w:iCs w:val="0"/>
          <w:noProof/>
          <w:sz w:val="22"/>
          <w:szCs w:val="22"/>
        </w:rPr>
      </w:pPr>
      <w:hyperlink w:anchor="_Toc501011936" w:history="1">
        <w:r w:rsidR="0007312C" w:rsidRPr="008C124D">
          <w:rPr>
            <w:rStyle w:val="Hyperlink"/>
            <w:rFonts w:cs="Arial"/>
            <w:noProof/>
          </w:rPr>
          <w:t>3.5.7</w:t>
        </w:r>
        <w:r w:rsidR="0007312C">
          <w:rPr>
            <w:rFonts w:asciiTheme="minorHAnsi" w:eastAsiaTheme="minorEastAsia" w:hAnsiTheme="minorHAnsi" w:cstheme="minorBidi"/>
            <w:b w:val="0"/>
            <w:iCs w:val="0"/>
            <w:noProof/>
            <w:sz w:val="22"/>
            <w:szCs w:val="22"/>
          </w:rPr>
          <w:tab/>
        </w:r>
        <w:r w:rsidR="0007312C" w:rsidRPr="008C124D">
          <w:rPr>
            <w:rStyle w:val="Hyperlink"/>
            <w:noProof/>
          </w:rPr>
          <w:t>TBI Reporting User VISN</w:t>
        </w:r>
        <w:r w:rsidR="0007312C">
          <w:rPr>
            <w:noProof/>
            <w:webHidden/>
          </w:rPr>
          <w:tab/>
        </w:r>
        <w:r w:rsidR="0007312C">
          <w:rPr>
            <w:noProof/>
            <w:webHidden/>
          </w:rPr>
          <w:fldChar w:fldCharType="begin"/>
        </w:r>
        <w:r w:rsidR="0007312C">
          <w:rPr>
            <w:noProof/>
            <w:webHidden/>
          </w:rPr>
          <w:instrText xml:space="preserve"> PAGEREF _Toc501011936 \h </w:instrText>
        </w:r>
        <w:r w:rsidR="0007312C">
          <w:rPr>
            <w:noProof/>
            <w:webHidden/>
          </w:rPr>
        </w:r>
        <w:r w:rsidR="0007312C">
          <w:rPr>
            <w:noProof/>
            <w:webHidden/>
          </w:rPr>
          <w:fldChar w:fldCharType="separate"/>
        </w:r>
        <w:r w:rsidR="0007312C">
          <w:rPr>
            <w:noProof/>
            <w:webHidden/>
          </w:rPr>
          <w:t>17</w:t>
        </w:r>
        <w:r w:rsidR="0007312C">
          <w:rPr>
            <w:noProof/>
            <w:webHidden/>
          </w:rPr>
          <w:fldChar w:fldCharType="end"/>
        </w:r>
      </w:hyperlink>
    </w:p>
    <w:p w14:paraId="709B2C2F" w14:textId="77777777" w:rsidR="0007312C" w:rsidRDefault="004D620A">
      <w:pPr>
        <w:pStyle w:val="TOC3"/>
        <w:tabs>
          <w:tab w:val="left" w:pos="1440"/>
          <w:tab w:val="right" w:leader="dot" w:pos="9350"/>
        </w:tabs>
        <w:rPr>
          <w:rFonts w:asciiTheme="minorHAnsi" w:eastAsiaTheme="minorEastAsia" w:hAnsiTheme="minorHAnsi" w:cstheme="minorBidi"/>
          <w:b w:val="0"/>
          <w:iCs w:val="0"/>
          <w:noProof/>
          <w:sz w:val="22"/>
          <w:szCs w:val="22"/>
        </w:rPr>
      </w:pPr>
      <w:hyperlink w:anchor="_Toc501011937" w:history="1">
        <w:r w:rsidR="0007312C" w:rsidRPr="008C124D">
          <w:rPr>
            <w:rStyle w:val="Hyperlink"/>
            <w:rFonts w:cs="Arial"/>
            <w:noProof/>
          </w:rPr>
          <w:t>3.5.8</w:t>
        </w:r>
        <w:r w:rsidR="0007312C">
          <w:rPr>
            <w:rFonts w:asciiTheme="minorHAnsi" w:eastAsiaTheme="minorEastAsia" w:hAnsiTheme="minorHAnsi" w:cstheme="minorBidi"/>
            <w:b w:val="0"/>
            <w:iCs w:val="0"/>
            <w:noProof/>
            <w:sz w:val="22"/>
            <w:szCs w:val="22"/>
          </w:rPr>
          <w:tab/>
        </w:r>
        <w:r w:rsidR="0007312C" w:rsidRPr="008C124D">
          <w:rPr>
            <w:rStyle w:val="Hyperlink"/>
            <w:noProof/>
          </w:rPr>
          <w:t>TBI Reporting User Station</w:t>
        </w:r>
        <w:r w:rsidR="0007312C">
          <w:rPr>
            <w:noProof/>
            <w:webHidden/>
          </w:rPr>
          <w:tab/>
        </w:r>
        <w:r w:rsidR="0007312C">
          <w:rPr>
            <w:noProof/>
            <w:webHidden/>
          </w:rPr>
          <w:fldChar w:fldCharType="begin"/>
        </w:r>
        <w:r w:rsidR="0007312C">
          <w:rPr>
            <w:noProof/>
            <w:webHidden/>
          </w:rPr>
          <w:instrText xml:space="preserve"> PAGEREF _Toc501011937 \h </w:instrText>
        </w:r>
        <w:r w:rsidR="0007312C">
          <w:rPr>
            <w:noProof/>
            <w:webHidden/>
          </w:rPr>
        </w:r>
        <w:r w:rsidR="0007312C">
          <w:rPr>
            <w:noProof/>
            <w:webHidden/>
          </w:rPr>
          <w:fldChar w:fldCharType="separate"/>
        </w:r>
        <w:r w:rsidR="0007312C">
          <w:rPr>
            <w:noProof/>
            <w:webHidden/>
          </w:rPr>
          <w:t>17</w:t>
        </w:r>
        <w:r w:rsidR="0007312C">
          <w:rPr>
            <w:noProof/>
            <w:webHidden/>
          </w:rPr>
          <w:fldChar w:fldCharType="end"/>
        </w:r>
      </w:hyperlink>
    </w:p>
    <w:p w14:paraId="0BFAFFF0" w14:textId="77777777" w:rsidR="0007312C" w:rsidRDefault="004D620A">
      <w:pPr>
        <w:pStyle w:val="TOC3"/>
        <w:tabs>
          <w:tab w:val="left" w:pos="1440"/>
          <w:tab w:val="right" w:leader="dot" w:pos="9350"/>
        </w:tabs>
        <w:rPr>
          <w:rFonts w:asciiTheme="minorHAnsi" w:eastAsiaTheme="minorEastAsia" w:hAnsiTheme="minorHAnsi" w:cstheme="minorBidi"/>
          <w:b w:val="0"/>
          <w:iCs w:val="0"/>
          <w:noProof/>
          <w:sz w:val="22"/>
          <w:szCs w:val="22"/>
        </w:rPr>
      </w:pPr>
      <w:hyperlink w:anchor="_Toc501011938" w:history="1">
        <w:r w:rsidR="0007312C" w:rsidRPr="008C124D">
          <w:rPr>
            <w:rStyle w:val="Hyperlink"/>
            <w:rFonts w:cs="Arial"/>
            <w:noProof/>
          </w:rPr>
          <w:t>3.5.9</w:t>
        </w:r>
        <w:r w:rsidR="0007312C">
          <w:rPr>
            <w:rFonts w:asciiTheme="minorHAnsi" w:eastAsiaTheme="minorEastAsia" w:hAnsiTheme="minorHAnsi" w:cstheme="minorBidi"/>
            <w:b w:val="0"/>
            <w:iCs w:val="0"/>
            <w:noProof/>
            <w:sz w:val="22"/>
            <w:szCs w:val="22"/>
          </w:rPr>
          <w:tab/>
        </w:r>
        <w:r w:rsidR="0007312C" w:rsidRPr="008C124D">
          <w:rPr>
            <w:rStyle w:val="Hyperlink"/>
            <w:rFonts w:cs="Arial"/>
            <w:noProof/>
          </w:rPr>
          <w:t>TBI Rehabilitation and Polytrauma Clinicians</w:t>
        </w:r>
        <w:r w:rsidR="0007312C">
          <w:rPr>
            <w:noProof/>
            <w:webHidden/>
          </w:rPr>
          <w:tab/>
        </w:r>
        <w:r w:rsidR="0007312C">
          <w:rPr>
            <w:noProof/>
            <w:webHidden/>
          </w:rPr>
          <w:fldChar w:fldCharType="begin"/>
        </w:r>
        <w:r w:rsidR="0007312C">
          <w:rPr>
            <w:noProof/>
            <w:webHidden/>
          </w:rPr>
          <w:instrText xml:space="preserve"> PAGEREF _Toc501011938 \h </w:instrText>
        </w:r>
        <w:r w:rsidR="0007312C">
          <w:rPr>
            <w:noProof/>
            <w:webHidden/>
          </w:rPr>
        </w:r>
        <w:r w:rsidR="0007312C">
          <w:rPr>
            <w:noProof/>
            <w:webHidden/>
          </w:rPr>
          <w:fldChar w:fldCharType="separate"/>
        </w:r>
        <w:r w:rsidR="0007312C">
          <w:rPr>
            <w:noProof/>
            <w:webHidden/>
          </w:rPr>
          <w:t>18</w:t>
        </w:r>
        <w:r w:rsidR="0007312C">
          <w:rPr>
            <w:noProof/>
            <w:webHidden/>
          </w:rPr>
          <w:fldChar w:fldCharType="end"/>
        </w:r>
      </w:hyperlink>
    </w:p>
    <w:p w14:paraId="37394D37" w14:textId="77777777" w:rsidR="0007312C" w:rsidRDefault="004D620A">
      <w:pPr>
        <w:pStyle w:val="TOC3"/>
        <w:tabs>
          <w:tab w:val="left" w:pos="1440"/>
          <w:tab w:val="right" w:leader="dot" w:pos="9350"/>
        </w:tabs>
        <w:rPr>
          <w:rFonts w:asciiTheme="minorHAnsi" w:eastAsiaTheme="minorEastAsia" w:hAnsiTheme="minorHAnsi" w:cstheme="minorBidi"/>
          <w:b w:val="0"/>
          <w:iCs w:val="0"/>
          <w:noProof/>
          <w:sz w:val="22"/>
          <w:szCs w:val="22"/>
        </w:rPr>
      </w:pPr>
      <w:hyperlink w:anchor="_Toc501011939" w:history="1">
        <w:r w:rsidR="0007312C" w:rsidRPr="008C124D">
          <w:rPr>
            <w:rStyle w:val="Hyperlink"/>
            <w:rFonts w:cs="Arial"/>
            <w:noProof/>
          </w:rPr>
          <w:t>3.5.10</w:t>
        </w:r>
        <w:r w:rsidR="0007312C">
          <w:rPr>
            <w:rFonts w:asciiTheme="minorHAnsi" w:eastAsiaTheme="minorEastAsia" w:hAnsiTheme="minorHAnsi" w:cstheme="minorBidi"/>
            <w:b w:val="0"/>
            <w:iCs w:val="0"/>
            <w:noProof/>
            <w:sz w:val="22"/>
            <w:szCs w:val="22"/>
          </w:rPr>
          <w:tab/>
        </w:r>
        <w:r w:rsidR="0007312C" w:rsidRPr="008C124D">
          <w:rPr>
            <w:rStyle w:val="Hyperlink"/>
            <w:rFonts w:cs="Arial"/>
            <w:noProof/>
          </w:rPr>
          <w:t>TBI Technical Support Administrator</w:t>
        </w:r>
        <w:r w:rsidR="0007312C">
          <w:rPr>
            <w:noProof/>
            <w:webHidden/>
          </w:rPr>
          <w:tab/>
        </w:r>
        <w:r w:rsidR="0007312C">
          <w:rPr>
            <w:noProof/>
            <w:webHidden/>
          </w:rPr>
          <w:fldChar w:fldCharType="begin"/>
        </w:r>
        <w:r w:rsidR="0007312C">
          <w:rPr>
            <w:noProof/>
            <w:webHidden/>
          </w:rPr>
          <w:instrText xml:space="preserve"> PAGEREF _Toc501011939 \h </w:instrText>
        </w:r>
        <w:r w:rsidR="0007312C">
          <w:rPr>
            <w:noProof/>
            <w:webHidden/>
          </w:rPr>
        </w:r>
        <w:r w:rsidR="0007312C">
          <w:rPr>
            <w:noProof/>
            <w:webHidden/>
          </w:rPr>
          <w:fldChar w:fldCharType="separate"/>
        </w:r>
        <w:r w:rsidR="0007312C">
          <w:rPr>
            <w:noProof/>
            <w:webHidden/>
          </w:rPr>
          <w:t>18</w:t>
        </w:r>
        <w:r w:rsidR="0007312C">
          <w:rPr>
            <w:noProof/>
            <w:webHidden/>
          </w:rPr>
          <w:fldChar w:fldCharType="end"/>
        </w:r>
      </w:hyperlink>
    </w:p>
    <w:p w14:paraId="2C540535" w14:textId="77777777" w:rsidR="0007312C" w:rsidRDefault="004D620A">
      <w:pPr>
        <w:pStyle w:val="TOC1"/>
        <w:tabs>
          <w:tab w:val="left" w:pos="475"/>
          <w:tab w:val="right" w:leader="dot" w:pos="9350"/>
        </w:tabs>
        <w:rPr>
          <w:rFonts w:asciiTheme="minorHAnsi" w:eastAsiaTheme="minorEastAsia" w:hAnsiTheme="minorHAnsi" w:cstheme="minorBidi"/>
          <w:b w:val="0"/>
          <w:bCs w:val="0"/>
          <w:noProof/>
          <w:sz w:val="22"/>
          <w:szCs w:val="22"/>
          <w:lang w:val="en-US" w:eastAsia="en-US"/>
        </w:rPr>
      </w:pPr>
      <w:hyperlink w:anchor="_Toc501011940" w:history="1">
        <w:r w:rsidR="0007312C" w:rsidRPr="008C124D">
          <w:rPr>
            <w:rStyle w:val="Hyperlink"/>
            <w:noProof/>
          </w:rPr>
          <w:t>4</w:t>
        </w:r>
        <w:r w:rsidR="0007312C">
          <w:rPr>
            <w:rFonts w:asciiTheme="minorHAnsi" w:eastAsiaTheme="minorEastAsia" w:hAnsiTheme="minorHAnsi" w:cstheme="minorBidi"/>
            <w:b w:val="0"/>
            <w:bCs w:val="0"/>
            <w:noProof/>
            <w:sz w:val="22"/>
            <w:szCs w:val="22"/>
            <w:lang w:val="en-US" w:eastAsia="en-US"/>
          </w:rPr>
          <w:tab/>
        </w:r>
        <w:r w:rsidR="0007312C" w:rsidRPr="008C124D">
          <w:rPr>
            <w:rStyle w:val="Hyperlink"/>
            <w:noProof/>
          </w:rPr>
          <w:t>Software Details</w:t>
        </w:r>
        <w:r w:rsidR="0007312C">
          <w:rPr>
            <w:noProof/>
            <w:webHidden/>
          </w:rPr>
          <w:tab/>
        </w:r>
        <w:r w:rsidR="0007312C">
          <w:rPr>
            <w:noProof/>
            <w:webHidden/>
          </w:rPr>
          <w:fldChar w:fldCharType="begin"/>
        </w:r>
        <w:r w:rsidR="0007312C">
          <w:rPr>
            <w:noProof/>
            <w:webHidden/>
          </w:rPr>
          <w:instrText xml:space="preserve"> PAGEREF _Toc501011940 \h </w:instrText>
        </w:r>
        <w:r w:rsidR="0007312C">
          <w:rPr>
            <w:noProof/>
            <w:webHidden/>
          </w:rPr>
        </w:r>
        <w:r w:rsidR="0007312C">
          <w:rPr>
            <w:noProof/>
            <w:webHidden/>
          </w:rPr>
          <w:fldChar w:fldCharType="separate"/>
        </w:r>
        <w:r w:rsidR="0007312C">
          <w:rPr>
            <w:noProof/>
            <w:webHidden/>
          </w:rPr>
          <w:t>22</w:t>
        </w:r>
        <w:r w:rsidR="0007312C">
          <w:rPr>
            <w:noProof/>
            <w:webHidden/>
          </w:rPr>
          <w:fldChar w:fldCharType="end"/>
        </w:r>
      </w:hyperlink>
    </w:p>
    <w:p w14:paraId="2E588E02" w14:textId="77777777" w:rsidR="0007312C" w:rsidRDefault="004D620A">
      <w:pPr>
        <w:pStyle w:val="TOC2"/>
        <w:tabs>
          <w:tab w:val="left" w:pos="960"/>
          <w:tab w:val="right" w:leader="dot" w:pos="9350"/>
        </w:tabs>
        <w:rPr>
          <w:rFonts w:asciiTheme="minorHAnsi" w:eastAsiaTheme="minorEastAsia" w:hAnsiTheme="minorHAnsi" w:cstheme="minorBidi"/>
          <w:b w:val="0"/>
          <w:noProof/>
          <w:sz w:val="22"/>
          <w:szCs w:val="22"/>
        </w:rPr>
      </w:pPr>
      <w:hyperlink w:anchor="_Toc501011941" w:history="1">
        <w:r w:rsidR="0007312C" w:rsidRPr="008C124D">
          <w:rPr>
            <w:rStyle w:val="Hyperlink"/>
            <w:noProof/>
          </w:rPr>
          <w:t>4.1</w:t>
        </w:r>
        <w:r w:rsidR="0007312C">
          <w:rPr>
            <w:rFonts w:asciiTheme="minorHAnsi" w:eastAsiaTheme="minorEastAsia" w:hAnsiTheme="minorHAnsi" w:cstheme="minorBidi"/>
            <w:b w:val="0"/>
            <w:noProof/>
            <w:sz w:val="22"/>
            <w:szCs w:val="22"/>
          </w:rPr>
          <w:tab/>
        </w:r>
        <w:r w:rsidR="0007312C" w:rsidRPr="008C124D">
          <w:rPr>
            <w:rStyle w:val="Hyperlink"/>
            <w:noProof/>
          </w:rPr>
          <w:t>Starting the Application</w:t>
        </w:r>
        <w:r w:rsidR="0007312C">
          <w:rPr>
            <w:noProof/>
            <w:webHidden/>
          </w:rPr>
          <w:tab/>
        </w:r>
        <w:r w:rsidR="0007312C">
          <w:rPr>
            <w:noProof/>
            <w:webHidden/>
          </w:rPr>
          <w:fldChar w:fldCharType="begin"/>
        </w:r>
        <w:r w:rsidR="0007312C">
          <w:rPr>
            <w:noProof/>
            <w:webHidden/>
          </w:rPr>
          <w:instrText xml:space="preserve"> PAGEREF _Toc501011941 \h </w:instrText>
        </w:r>
        <w:r w:rsidR="0007312C">
          <w:rPr>
            <w:noProof/>
            <w:webHidden/>
          </w:rPr>
        </w:r>
        <w:r w:rsidR="0007312C">
          <w:rPr>
            <w:noProof/>
            <w:webHidden/>
          </w:rPr>
          <w:fldChar w:fldCharType="separate"/>
        </w:r>
        <w:r w:rsidR="0007312C">
          <w:rPr>
            <w:noProof/>
            <w:webHidden/>
          </w:rPr>
          <w:t>22</w:t>
        </w:r>
        <w:r w:rsidR="0007312C">
          <w:rPr>
            <w:noProof/>
            <w:webHidden/>
          </w:rPr>
          <w:fldChar w:fldCharType="end"/>
        </w:r>
      </w:hyperlink>
    </w:p>
    <w:p w14:paraId="164CAEB5" w14:textId="77777777" w:rsidR="0007312C" w:rsidRDefault="004D620A">
      <w:pPr>
        <w:pStyle w:val="TOC2"/>
        <w:tabs>
          <w:tab w:val="left" w:pos="960"/>
          <w:tab w:val="right" w:leader="dot" w:pos="9350"/>
        </w:tabs>
        <w:rPr>
          <w:rFonts w:asciiTheme="minorHAnsi" w:eastAsiaTheme="minorEastAsia" w:hAnsiTheme="minorHAnsi" w:cstheme="minorBidi"/>
          <w:b w:val="0"/>
          <w:noProof/>
          <w:sz w:val="22"/>
          <w:szCs w:val="22"/>
        </w:rPr>
      </w:pPr>
      <w:hyperlink w:anchor="_Toc501011942" w:history="1">
        <w:r w:rsidR="0007312C" w:rsidRPr="008C124D">
          <w:rPr>
            <w:rStyle w:val="Hyperlink"/>
            <w:noProof/>
          </w:rPr>
          <w:t>4.2</w:t>
        </w:r>
        <w:r w:rsidR="0007312C">
          <w:rPr>
            <w:rFonts w:asciiTheme="minorHAnsi" w:eastAsiaTheme="minorEastAsia" w:hAnsiTheme="minorHAnsi" w:cstheme="minorBidi"/>
            <w:b w:val="0"/>
            <w:noProof/>
            <w:sz w:val="22"/>
            <w:szCs w:val="22"/>
          </w:rPr>
          <w:tab/>
        </w:r>
        <w:r w:rsidR="0007312C" w:rsidRPr="008C124D">
          <w:rPr>
            <w:rStyle w:val="Hyperlink"/>
            <w:noProof/>
          </w:rPr>
          <w:t>Logging In</w:t>
        </w:r>
        <w:r w:rsidR="0007312C">
          <w:rPr>
            <w:noProof/>
            <w:webHidden/>
          </w:rPr>
          <w:tab/>
        </w:r>
        <w:r w:rsidR="0007312C">
          <w:rPr>
            <w:noProof/>
            <w:webHidden/>
          </w:rPr>
          <w:fldChar w:fldCharType="begin"/>
        </w:r>
        <w:r w:rsidR="0007312C">
          <w:rPr>
            <w:noProof/>
            <w:webHidden/>
          </w:rPr>
          <w:instrText xml:space="preserve"> PAGEREF _Toc501011942 \h </w:instrText>
        </w:r>
        <w:r w:rsidR="0007312C">
          <w:rPr>
            <w:noProof/>
            <w:webHidden/>
          </w:rPr>
        </w:r>
        <w:r w:rsidR="0007312C">
          <w:rPr>
            <w:noProof/>
            <w:webHidden/>
          </w:rPr>
          <w:fldChar w:fldCharType="separate"/>
        </w:r>
        <w:r w:rsidR="0007312C">
          <w:rPr>
            <w:noProof/>
            <w:webHidden/>
          </w:rPr>
          <w:t>22</w:t>
        </w:r>
        <w:r w:rsidR="0007312C">
          <w:rPr>
            <w:noProof/>
            <w:webHidden/>
          </w:rPr>
          <w:fldChar w:fldCharType="end"/>
        </w:r>
      </w:hyperlink>
    </w:p>
    <w:p w14:paraId="16D71047" w14:textId="77777777" w:rsidR="0007312C" w:rsidRDefault="004D620A">
      <w:pPr>
        <w:pStyle w:val="TOC2"/>
        <w:tabs>
          <w:tab w:val="left" w:pos="960"/>
          <w:tab w:val="right" w:leader="dot" w:pos="9350"/>
        </w:tabs>
        <w:rPr>
          <w:rFonts w:asciiTheme="minorHAnsi" w:eastAsiaTheme="minorEastAsia" w:hAnsiTheme="minorHAnsi" w:cstheme="minorBidi"/>
          <w:b w:val="0"/>
          <w:noProof/>
          <w:sz w:val="22"/>
          <w:szCs w:val="22"/>
        </w:rPr>
      </w:pPr>
      <w:hyperlink w:anchor="_Toc501011943" w:history="1">
        <w:r w:rsidR="0007312C" w:rsidRPr="008C124D">
          <w:rPr>
            <w:rStyle w:val="Hyperlink"/>
            <w:noProof/>
          </w:rPr>
          <w:t>4.3</w:t>
        </w:r>
        <w:r w:rsidR="0007312C">
          <w:rPr>
            <w:rFonts w:asciiTheme="minorHAnsi" w:eastAsiaTheme="minorEastAsia" w:hAnsiTheme="minorHAnsi" w:cstheme="minorBidi"/>
            <w:b w:val="0"/>
            <w:noProof/>
            <w:sz w:val="22"/>
            <w:szCs w:val="22"/>
          </w:rPr>
          <w:tab/>
        </w:r>
        <w:r w:rsidR="0007312C" w:rsidRPr="008C124D">
          <w:rPr>
            <w:rStyle w:val="Hyperlink"/>
            <w:noProof/>
          </w:rPr>
          <w:t>Default Registry Page</w:t>
        </w:r>
        <w:r w:rsidR="0007312C">
          <w:rPr>
            <w:noProof/>
            <w:webHidden/>
          </w:rPr>
          <w:tab/>
        </w:r>
        <w:r w:rsidR="0007312C">
          <w:rPr>
            <w:noProof/>
            <w:webHidden/>
          </w:rPr>
          <w:fldChar w:fldCharType="begin"/>
        </w:r>
        <w:r w:rsidR="0007312C">
          <w:rPr>
            <w:noProof/>
            <w:webHidden/>
          </w:rPr>
          <w:instrText xml:space="preserve"> PAGEREF _Toc501011943 \h </w:instrText>
        </w:r>
        <w:r w:rsidR="0007312C">
          <w:rPr>
            <w:noProof/>
            <w:webHidden/>
          </w:rPr>
        </w:r>
        <w:r w:rsidR="0007312C">
          <w:rPr>
            <w:noProof/>
            <w:webHidden/>
          </w:rPr>
          <w:fldChar w:fldCharType="separate"/>
        </w:r>
        <w:r w:rsidR="0007312C">
          <w:rPr>
            <w:noProof/>
            <w:webHidden/>
          </w:rPr>
          <w:t>23</w:t>
        </w:r>
        <w:r w:rsidR="0007312C">
          <w:rPr>
            <w:noProof/>
            <w:webHidden/>
          </w:rPr>
          <w:fldChar w:fldCharType="end"/>
        </w:r>
      </w:hyperlink>
    </w:p>
    <w:p w14:paraId="539821F3" w14:textId="77777777" w:rsidR="0007312C" w:rsidRDefault="004D620A">
      <w:pPr>
        <w:pStyle w:val="TOC1"/>
        <w:tabs>
          <w:tab w:val="left" w:pos="475"/>
          <w:tab w:val="right" w:leader="dot" w:pos="9350"/>
        </w:tabs>
        <w:rPr>
          <w:rFonts w:asciiTheme="minorHAnsi" w:eastAsiaTheme="minorEastAsia" w:hAnsiTheme="minorHAnsi" w:cstheme="minorBidi"/>
          <w:b w:val="0"/>
          <w:bCs w:val="0"/>
          <w:noProof/>
          <w:sz w:val="22"/>
          <w:szCs w:val="22"/>
          <w:lang w:val="en-US" w:eastAsia="en-US"/>
        </w:rPr>
      </w:pPr>
      <w:hyperlink w:anchor="_Toc501011944" w:history="1">
        <w:r w:rsidR="0007312C" w:rsidRPr="008C124D">
          <w:rPr>
            <w:rStyle w:val="Hyperlink"/>
            <w:noProof/>
          </w:rPr>
          <w:t>5</w:t>
        </w:r>
        <w:r w:rsidR="0007312C">
          <w:rPr>
            <w:rFonts w:asciiTheme="minorHAnsi" w:eastAsiaTheme="minorEastAsia" w:hAnsiTheme="minorHAnsi" w:cstheme="minorBidi"/>
            <w:b w:val="0"/>
            <w:bCs w:val="0"/>
            <w:noProof/>
            <w:sz w:val="22"/>
            <w:szCs w:val="22"/>
            <w:lang w:val="en-US" w:eastAsia="en-US"/>
          </w:rPr>
          <w:tab/>
        </w:r>
        <w:r w:rsidR="0007312C" w:rsidRPr="008C124D">
          <w:rPr>
            <w:rStyle w:val="Hyperlink"/>
            <w:noProof/>
          </w:rPr>
          <w:t>TBI Registry Tabs</w:t>
        </w:r>
        <w:r w:rsidR="0007312C">
          <w:rPr>
            <w:noProof/>
            <w:webHidden/>
          </w:rPr>
          <w:tab/>
        </w:r>
        <w:r w:rsidR="0007312C">
          <w:rPr>
            <w:noProof/>
            <w:webHidden/>
          </w:rPr>
          <w:fldChar w:fldCharType="begin"/>
        </w:r>
        <w:r w:rsidR="0007312C">
          <w:rPr>
            <w:noProof/>
            <w:webHidden/>
          </w:rPr>
          <w:instrText xml:space="preserve"> PAGEREF _Toc501011944 \h </w:instrText>
        </w:r>
        <w:r w:rsidR="0007312C">
          <w:rPr>
            <w:noProof/>
            <w:webHidden/>
          </w:rPr>
        </w:r>
        <w:r w:rsidR="0007312C">
          <w:rPr>
            <w:noProof/>
            <w:webHidden/>
          </w:rPr>
          <w:fldChar w:fldCharType="separate"/>
        </w:r>
        <w:r w:rsidR="0007312C">
          <w:rPr>
            <w:noProof/>
            <w:webHidden/>
          </w:rPr>
          <w:t>26</w:t>
        </w:r>
        <w:r w:rsidR="0007312C">
          <w:rPr>
            <w:noProof/>
            <w:webHidden/>
          </w:rPr>
          <w:fldChar w:fldCharType="end"/>
        </w:r>
      </w:hyperlink>
    </w:p>
    <w:p w14:paraId="0E5B3CEC" w14:textId="77777777" w:rsidR="0007312C" w:rsidRDefault="004D620A">
      <w:pPr>
        <w:pStyle w:val="TOC2"/>
        <w:tabs>
          <w:tab w:val="left" w:pos="960"/>
          <w:tab w:val="right" w:leader="dot" w:pos="9350"/>
        </w:tabs>
        <w:rPr>
          <w:rFonts w:asciiTheme="minorHAnsi" w:eastAsiaTheme="minorEastAsia" w:hAnsiTheme="minorHAnsi" w:cstheme="minorBidi"/>
          <w:b w:val="0"/>
          <w:noProof/>
          <w:sz w:val="22"/>
          <w:szCs w:val="22"/>
        </w:rPr>
      </w:pPr>
      <w:hyperlink w:anchor="_Toc501011945" w:history="1">
        <w:r w:rsidR="0007312C" w:rsidRPr="008C124D">
          <w:rPr>
            <w:rStyle w:val="Hyperlink"/>
            <w:noProof/>
          </w:rPr>
          <w:t>5.1</w:t>
        </w:r>
        <w:r w:rsidR="0007312C">
          <w:rPr>
            <w:rFonts w:asciiTheme="minorHAnsi" w:eastAsiaTheme="minorEastAsia" w:hAnsiTheme="minorHAnsi" w:cstheme="minorBidi"/>
            <w:b w:val="0"/>
            <w:noProof/>
            <w:sz w:val="22"/>
            <w:szCs w:val="22"/>
          </w:rPr>
          <w:tab/>
        </w:r>
        <w:r w:rsidR="0007312C" w:rsidRPr="008C124D">
          <w:rPr>
            <w:rStyle w:val="Hyperlink"/>
            <w:noProof/>
          </w:rPr>
          <w:t>Accessing Tasks</w:t>
        </w:r>
        <w:r w:rsidR="0007312C">
          <w:rPr>
            <w:noProof/>
            <w:webHidden/>
          </w:rPr>
          <w:tab/>
        </w:r>
        <w:r w:rsidR="0007312C">
          <w:rPr>
            <w:noProof/>
            <w:webHidden/>
          </w:rPr>
          <w:fldChar w:fldCharType="begin"/>
        </w:r>
        <w:r w:rsidR="0007312C">
          <w:rPr>
            <w:noProof/>
            <w:webHidden/>
          </w:rPr>
          <w:instrText xml:space="preserve"> PAGEREF _Toc501011945 \h </w:instrText>
        </w:r>
        <w:r w:rsidR="0007312C">
          <w:rPr>
            <w:noProof/>
            <w:webHidden/>
          </w:rPr>
        </w:r>
        <w:r w:rsidR="0007312C">
          <w:rPr>
            <w:noProof/>
            <w:webHidden/>
          </w:rPr>
          <w:fldChar w:fldCharType="separate"/>
        </w:r>
        <w:r w:rsidR="0007312C">
          <w:rPr>
            <w:noProof/>
            <w:webHidden/>
          </w:rPr>
          <w:t>26</w:t>
        </w:r>
        <w:r w:rsidR="0007312C">
          <w:rPr>
            <w:noProof/>
            <w:webHidden/>
          </w:rPr>
          <w:fldChar w:fldCharType="end"/>
        </w:r>
      </w:hyperlink>
    </w:p>
    <w:p w14:paraId="5D3CF4D0" w14:textId="77777777" w:rsidR="0007312C" w:rsidRDefault="004D620A">
      <w:pPr>
        <w:pStyle w:val="TOC2"/>
        <w:tabs>
          <w:tab w:val="left" w:pos="960"/>
          <w:tab w:val="right" w:leader="dot" w:pos="9350"/>
        </w:tabs>
        <w:rPr>
          <w:rFonts w:asciiTheme="minorHAnsi" w:eastAsiaTheme="minorEastAsia" w:hAnsiTheme="minorHAnsi" w:cstheme="minorBidi"/>
          <w:b w:val="0"/>
          <w:noProof/>
          <w:sz w:val="22"/>
          <w:szCs w:val="22"/>
        </w:rPr>
      </w:pPr>
      <w:hyperlink w:anchor="_Toc501011946" w:history="1">
        <w:r w:rsidR="0007312C" w:rsidRPr="008C124D">
          <w:rPr>
            <w:rStyle w:val="Hyperlink"/>
            <w:noProof/>
          </w:rPr>
          <w:t>5.2</w:t>
        </w:r>
        <w:r w:rsidR="0007312C">
          <w:rPr>
            <w:rFonts w:asciiTheme="minorHAnsi" w:eastAsiaTheme="minorEastAsia" w:hAnsiTheme="minorHAnsi" w:cstheme="minorBidi"/>
            <w:b w:val="0"/>
            <w:noProof/>
            <w:sz w:val="22"/>
            <w:szCs w:val="22"/>
          </w:rPr>
          <w:tab/>
        </w:r>
        <w:r w:rsidR="0007312C" w:rsidRPr="008C124D">
          <w:rPr>
            <w:rStyle w:val="Hyperlink"/>
            <w:noProof/>
          </w:rPr>
          <w:t>Error and Warning Messages</w:t>
        </w:r>
        <w:r w:rsidR="0007312C">
          <w:rPr>
            <w:noProof/>
            <w:webHidden/>
          </w:rPr>
          <w:tab/>
        </w:r>
        <w:r w:rsidR="0007312C">
          <w:rPr>
            <w:noProof/>
            <w:webHidden/>
          </w:rPr>
          <w:fldChar w:fldCharType="begin"/>
        </w:r>
        <w:r w:rsidR="0007312C">
          <w:rPr>
            <w:noProof/>
            <w:webHidden/>
          </w:rPr>
          <w:instrText xml:space="preserve"> PAGEREF _Toc501011946 \h </w:instrText>
        </w:r>
        <w:r w:rsidR="0007312C">
          <w:rPr>
            <w:noProof/>
            <w:webHidden/>
          </w:rPr>
        </w:r>
        <w:r w:rsidR="0007312C">
          <w:rPr>
            <w:noProof/>
            <w:webHidden/>
          </w:rPr>
          <w:fldChar w:fldCharType="separate"/>
        </w:r>
        <w:r w:rsidR="0007312C">
          <w:rPr>
            <w:noProof/>
            <w:webHidden/>
          </w:rPr>
          <w:t>28</w:t>
        </w:r>
        <w:r w:rsidR="0007312C">
          <w:rPr>
            <w:noProof/>
            <w:webHidden/>
          </w:rPr>
          <w:fldChar w:fldCharType="end"/>
        </w:r>
      </w:hyperlink>
    </w:p>
    <w:p w14:paraId="0688A98E" w14:textId="77777777" w:rsidR="0007312C" w:rsidRDefault="004D620A">
      <w:pPr>
        <w:pStyle w:val="TOC2"/>
        <w:tabs>
          <w:tab w:val="left" w:pos="960"/>
          <w:tab w:val="right" w:leader="dot" w:pos="9350"/>
        </w:tabs>
        <w:rPr>
          <w:rFonts w:asciiTheme="minorHAnsi" w:eastAsiaTheme="minorEastAsia" w:hAnsiTheme="minorHAnsi" w:cstheme="minorBidi"/>
          <w:b w:val="0"/>
          <w:noProof/>
          <w:sz w:val="22"/>
          <w:szCs w:val="22"/>
        </w:rPr>
      </w:pPr>
      <w:hyperlink w:anchor="_Toc501011947" w:history="1">
        <w:r w:rsidR="0007312C" w:rsidRPr="008C124D">
          <w:rPr>
            <w:rStyle w:val="Hyperlink"/>
            <w:noProof/>
          </w:rPr>
          <w:t>5.3</w:t>
        </w:r>
        <w:r w:rsidR="0007312C">
          <w:rPr>
            <w:rFonts w:asciiTheme="minorHAnsi" w:eastAsiaTheme="minorEastAsia" w:hAnsiTheme="minorHAnsi" w:cstheme="minorBidi"/>
            <w:b w:val="0"/>
            <w:noProof/>
            <w:sz w:val="22"/>
            <w:szCs w:val="22"/>
          </w:rPr>
          <w:tab/>
        </w:r>
        <w:r w:rsidR="0007312C" w:rsidRPr="008C124D">
          <w:rPr>
            <w:rStyle w:val="Hyperlink"/>
            <w:noProof/>
          </w:rPr>
          <w:t>TBI Registry Applications</w:t>
        </w:r>
        <w:r w:rsidR="0007312C">
          <w:rPr>
            <w:noProof/>
            <w:webHidden/>
          </w:rPr>
          <w:tab/>
        </w:r>
        <w:r w:rsidR="0007312C">
          <w:rPr>
            <w:noProof/>
            <w:webHidden/>
          </w:rPr>
          <w:fldChar w:fldCharType="begin"/>
        </w:r>
        <w:r w:rsidR="0007312C">
          <w:rPr>
            <w:noProof/>
            <w:webHidden/>
          </w:rPr>
          <w:instrText xml:space="preserve"> PAGEREF _Toc501011947 \h </w:instrText>
        </w:r>
        <w:r w:rsidR="0007312C">
          <w:rPr>
            <w:noProof/>
            <w:webHidden/>
          </w:rPr>
        </w:r>
        <w:r w:rsidR="0007312C">
          <w:rPr>
            <w:noProof/>
            <w:webHidden/>
          </w:rPr>
          <w:fldChar w:fldCharType="separate"/>
        </w:r>
        <w:r w:rsidR="0007312C">
          <w:rPr>
            <w:noProof/>
            <w:webHidden/>
          </w:rPr>
          <w:t>29</w:t>
        </w:r>
        <w:r w:rsidR="0007312C">
          <w:rPr>
            <w:noProof/>
            <w:webHidden/>
          </w:rPr>
          <w:fldChar w:fldCharType="end"/>
        </w:r>
      </w:hyperlink>
    </w:p>
    <w:p w14:paraId="43DD65D5" w14:textId="77777777" w:rsidR="0007312C" w:rsidRDefault="004D620A">
      <w:pPr>
        <w:pStyle w:val="TOC1"/>
        <w:tabs>
          <w:tab w:val="left" w:pos="475"/>
          <w:tab w:val="right" w:leader="dot" w:pos="9350"/>
        </w:tabs>
        <w:rPr>
          <w:rFonts w:asciiTheme="minorHAnsi" w:eastAsiaTheme="minorEastAsia" w:hAnsiTheme="minorHAnsi" w:cstheme="minorBidi"/>
          <w:b w:val="0"/>
          <w:bCs w:val="0"/>
          <w:noProof/>
          <w:sz w:val="22"/>
          <w:szCs w:val="22"/>
          <w:lang w:val="en-US" w:eastAsia="en-US"/>
        </w:rPr>
      </w:pPr>
      <w:hyperlink w:anchor="_Toc501011948" w:history="1">
        <w:r w:rsidR="0007312C" w:rsidRPr="008C124D">
          <w:rPr>
            <w:rStyle w:val="Hyperlink"/>
            <w:noProof/>
          </w:rPr>
          <w:t>6</w:t>
        </w:r>
        <w:r w:rsidR="0007312C">
          <w:rPr>
            <w:rFonts w:asciiTheme="minorHAnsi" w:eastAsiaTheme="minorEastAsia" w:hAnsiTheme="minorHAnsi" w:cstheme="minorBidi"/>
            <w:b w:val="0"/>
            <w:bCs w:val="0"/>
            <w:noProof/>
            <w:sz w:val="22"/>
            <w:szCs w:val="22"/>
            <w:lang w:val="en-US" w:eastAsia="en-US"/>
          </w:rPr>
          <w:tab/>
        </w:r>
        <w:r w:rsidR="0007312C" w:rsidRPr="008C124D">
          <w:rPr>
            <w:rStyle w:val="Hyperlink"/>
            <w:noProof/>
          </w:rPr>
          <w:t>Polytrauma Entries Application</w:t>
        </w:r>
        <w:r w:rsidR="0007312C">
          <w:rPr>
            <w:noProof/>
            <w:webHidden/>
          </w:rPr>
          <w:tab/>
        </w:r>
        <w:r w:rsidR="0007312C">
          <w:rPr>
            <w:noProof/>
            <w:webHidden/>
          </w:rPr>
          <w:fldChar w:fldCharType="begin"/>
        </w:r>
        <w:r w:rsidR="0007312C">
          <w:rPr>
            <w:noProof/>
            <w:webHidden/>
          </w:rPr>
          <w:instrText xml:space="preserve"> PAGEREF _Toc501011948 \h </w:instrText>
        </w:r>
        <w:r w:rsidR="0007312C">
          <w:rPr>
            <w:noProof/>
            <w:webHidden/>
          </w:rPr>
        </w:r>
        <w:r w:rsidR="0007312C">
          <w:rPr>
            <w:noProof/>
            <w:webHidden/>
          </w:rPr>
          <w:fldChar w:fldCharType="separate"/>
        </w:r>
        <w:r w:rsidR="0007312C">
          <w:rPr>
            <w:noProof/>
            <w:webHidden/>
          </w:rPr>
          <w:t>34</w:t>
        </w:r>
        <w:r w:rsidR="0007312C">
          <w:rPr>
            <w:noProof/>
            <w:webHidden/>
          </w:rPr>
          <w:fldChar w:fldCharType="end"/>
        </w:r>
      </w:hyperlink>
    </w:p>
    <w:p w14:paraId="1F986D87" w14:textId="77777777" w:rsidR="0007312C" w:rsidRDefault="004D620A">
      <w:pPr>
        <w:pStyle w:val="TOC2"/>
        <w:tabs>
          <w:tab w:val="left" w:pos="960"/>
          <w:tab w:val="right" w:leader="dot" w:pos="9350"/>
        </w:tabs>
        <w:rPr>
          <w:rFonts w:asciiTheme="minorHAnsi" w:eastAsiaTheme="minorEastAsia" w:hAnsiTheme="minorHAnsi" w:cstheme="minorBidi"/>
          <w:b w:val="0"/>
          <w:noProof/>
          <w:sz w:val="22"/>
          <w:szCs w:val="22"/>
        </w:rPr>
      </w:pPr>
      <w:hyperlink w:anchor="_Toc501011949" w:history="1">
        <w:r w:rsidR="0007312C" w:rsidRPr="008C124D">
          <w:rPr>
            <w:rStyle w:val="Hyperlink"/>
            <w:noProof/>
          </w:rPr>
          <w:t>6.1</w:t>
        </w:r>
        <w:r w:rsidR="0007312C">
          <w:rPr>
            <w:rFonts w:asciiTheme="minorHAnsi" w:eastAsiaTheme="minorEastAsia" w:hAnsiTheme="minorHAnsi" w:cstheme="minorBidi"/>
            <w:b w:val="0"/>
            <w:noProof/>
            <w:sz w:val="22"/>
            <w:szCs w:val="22"/>
          </w:rPr>
          <w:tab/>
        </w:r>
        <w:r w:rsidR="0007312C" w:rsidRPr="008C124D">
          <w:rPr>
            <w:rStyle w:val="Hyperlink"/>
            <w:noProof/>
          </w:rPr>
          <w:t>Polytrauma Rehabilitation Center (PRC) Admission and Follow Up</w:t>
        </w:r>
        <w:r w:rsidR="0007312C">
          <w:rPr>
            <w:noProof/>
            <w:webHidden/>
          </w:rPr>
          <w:tab/>
        </w:r>
        <w:r w:rsidR="0007312C">
          <w:rPr>
            <w:noProof/>
            <w:webHidden/>
          </w:rPr>
          <w:fldChar w:fldCharType="begin"/>
        </w:r>
        <w:r w:rsidR="0007312C">
          <w:rPr>
            <w:noProof/>
            <w:webHidden/>
          </w:rPr>
          <w:instrText xml:space="preserve"> PAGEREF _Toc501011949 \h </w:instrText>
        </w:r>
        <w:r w:rsidR="0007312C">
          <w:rPr>
            <w:noProof/>
            <w:webHidden/>
          </w:rPr>
        </w:r>
        <w:r w:rsidR="0007312C">
          <w:rPr>
            <w:noProof/>
            <w:webHidden/>
          </w:rPr>
          <w:fldChar w:fldCharType="separate"/>
        </w:r>
        <w:r w:rsidR="0007312C">
          <w:rPr>
            <w:noProof/>
            <w:webHidden/>
          </w:rPr>
          <w:t>34</w:t>
        </w:r>
        <w:r w:rsidR="0007312C">
          <w:rPr>
            <w:noProof/>
            <w:webHidden/>
          </w:rPr>
          <w:fldChar w:fldCharType="end"/>
        </w:r>
      </w:hyperlink>
    </w:p>
    <w:p w14:paraId="35AEA305" w14:textId="77777777" w:rsidR="0007312C" w:rsidRDefault="004D620A">
      <w:pPr>
        <w:pStyle w:val="TOC2"/>
        <w:tabs>
          <w:tab w:val="left" w:pos="960"/>
          <w:tab w:val="right" w:leader="dot" w:pos="9350"/>
        </w:tabs>
        <w:rPr>
          <w:rFonts w:asciiTheme="minorHAnsi" w:eastAsiaTheme="minorEastAsia" w:hAnsiTheme="minorHAnsi" w:cstheme="minorBidi"/>
          <w:b w:val="0"/>
          <w:noProof/>
          <w:sz w:val="22"/>
          <w:szCs w:val="22"/>
        </w:rPr>
      </w:pPr>
      <w:hyperlink w:anchor="_Toc501011950" w:history="1">
        <w:r w:rsidR="0007312C" w:rsidRPr="008C124D">
          <w:rPr>
            <w:rStyle w:val="Hyperlink"/>
            <w:noProof/>
          </w:rPr>
          <w:t>6.2</w:t>
        </w:r>
        <w:r w:rsidR="0007312C">
          <w:rPr>
            <w:rFonts w:asciiTheme="minorHAnsi" w:eastAsiaTheme="minorEastAsia" w:hAnsiTheme="minorHAnsi" w:cstheme="minorBidi"/>
            <w:b w:val="0"/>
            <w:noProof/>
            <w:sz w:val="22"/>
            <w:szCs w:val="22"/>
          </w:rPr>
          <w:tab/>
        </w:r>
        <w:r w:rsidR="0007312C" w:rsidRPr="008C124D">
          <w:rPr>
            <w:rStyle w:val="Hyperlink"/>
            <w:noProof/>
          </w:rPr>
          <w:t>Polytrauma Transitional Rehabilitation Program (PTRP) Admission and Follow Up</w:t>
        </w:r>
        <w:r w:rsidR="0007312C">
          <w:rPr>
            <w:noProof/>
            <w:webHidden/>
          </w:rPr>
          <w:tab/>
        </w:r>
        <w:r w:rsidR="0007312C">
          <w:rPr>
            <w:noProof/>
            <w:webHidden/>
          </w:rPr>
          <w:fldChar w:fldCharType="begin"/>
        </w:r>
        <w:r w:rsidR="0007312C">
          <w:rPr>
            <w:noProof/>
            <w:webHidden/>
          </w:rPr>
          <w:instrText xml:space="preserve"> PAGEREF _Toc501011950 \h </w:instrText>
        </w:r>
        <w:r w:rsidR="0007312C">
          <w:rPr>
            <w:noProof/>
            <w:webHidden/>
          </w:rPr>
        </w:r>
        <w:r w:rsidR="0007312C">
          <w:rPr>
            <w:noProof/>
            <w:webHidden/>
          </w:rPr>
          <w:fldChar w:fldCharType="separate"/>
        </w:r>
        <w:r w:rsidR="0007312C">
          <w:rPr>
            <w:noProof/>
            <w:webHidden/>
          </w:rPr>
          <w:t>38</w:t>
        </w:r>
        <w:r w:rsidR="0007312C">
          <w:rPr>
            <w:noProof/>
            <w:webHidden/>
          </w:rPr>
          <w:fldChar w:fldCharType="end"/>
        </w:r>
      </w:hyperlink>
    </w:p>
    <w:p w14:paraId="07B0BB88" w14:textId="77777777" w:rsidR="0007312C" w:rsidRDefault="004D620A">
      <w:pPr>
        <w:pStyle w:val="TOC1"/>
        <w:tabs>
          <w:tab w:val="left" w:pos="475"/>
          <w:tab w:val="right" w:leader="dot" w:pos="9350"/>
        </w:tabs>
        <w:rPr>
          <w:rFonts w:asciiTheme="minorHAnsi" w:eastAsiaTheme="minorEastAsia" w:hAnsiTheme="minorHAnsi" w:cstheme="minorBidi"/>
          <w:b w:val="0"/>
          <w:bCs w:val="0"/>
          <w:noProof/>
          <w:sz w:val="22"/>
          <w:szCs w:val="22"/>
          <w:lang w:val="en-US" w:eastAsia="en-US"/>
        </w:rPr>
      </w:pPr>
      <w:hyperlink w:anchor="_Toc501011951" w:history="1">
        <w:r w:rsidR="0007312C" w:rsidRPr="008C124D">
          <w:rPr>
            <w:rStyle w:val="Hyperlink"/>
            <w:noProof/>
          </w:rPr>
          <w:t>7</w:t>
        </w:r>
        <w:r w:rsidR="0007312C">
          <w:rPr>
            <w:rFonts w:asciiTheme="minorHAnsi" w:eastAsiaTheme="minorEastAsia" w:hAnsiTheme="minorHAnsi" w:cstheme="minorBidi"/>
            <w:b w:val="0"/>
            <w:bCs w:val="0"/>
            <w:noProof/>
            <w:sz w:val="22"/>
            <w:szCs w:val="22"/>
            <w:lang w:val="en-US" w:eastAsia="en-US"/>
          </w:rPr>
          <w:tab/>
        </w:r>
        <w:r w:rsidR="0007312C" w:rsidRPr="008C124D">
          <w:rPr>
            <w:rStyle w:val="Hyperlink"/>
            <w:noProof/>
          </w:rPr>
          <w:t>Polytrauma Patient Lookup Application</w:t>
        </w:r>
        <w:r w:rsidR="0007312C">
          <w:rPr>
            <w:noProof/>
            <w:webHidden/>
          </w:rPr>
          <w:tab/>
        </w:r>
        <w:r w:rsidR="0007312C">
          <w:rPr>
            <w:noProof/>
            <w:webHidden/>
          </w:rPr>
          <w:fldChar w:fldCharType="begin"/>
        </w:r>
        <w:r w:rsidR="0007312C">
          <w:rPr>
            <w:noProof/>
            <w:webHidden/>
          </w:rPr>
          <w:instrText xml:space="preserve"> PAGEREF _Toc501011951 \h </w:instrText>
        </w:r>
        <w:r w:rsidR="0007312C">
          <w:rPr>
            <w:noProof/>
            <w:webHidden/>
          </w:rPr>
        </w:r>
        <w:r w:rsidR="0007312C">
          <w:rPr>
            <w:noProof/>
            <w:webHidden/>
          </w:rPr>
          <w:fldChar w:fldCharType="separate"/>
        </w:r>
        <w:r w:rsidR="0007312C">
          <w:rPr>
            <w:noProof/>
            <w:webHidden/>
          </w:rPr>
          <w:t>42</w:t>
        </w:r>
        <w:r w:rsidR="0007312C">
          <w:rPr>
            <w:noProof/>
            <w:webHidden/>
          </w:rPr>
          <w:fldChar w:fldCharType="end"/>
        </w:r>
      </w:hyperlink>
    </w:p>
    <w:p w14:paraId="2216F32D" w14:textId="77777777" w:rsidR="0007312C" w:rsidRDefault="004D620A">
      <w:pPr>
        <w:pStyle w:val="TOC2"/>
        <w:tabs>
          <w:tab w:val="left" w:pos="960"/>
          <w:tab w:val="right" w:leader="dot" w:pos="9350"/>
        </w:tabs>
        <w:rPr>
          <w:rFonts w:asciiTheme="minorHAnsi" w:eastAsiaTheme="minorEastAsia" w:hAnsiTheme="minorHAnsi" w:cstheme="minorBidi"/>
          <w:b w:val="0"/>
          <w:noProof/>
          <w:sz w:val="22"/>
          <w:szCs w:val="22"/>
        </w:rPr>
      </w:pPr>
      <w:hyperlink w:anchor="_Toc501011952" w:history="1">
        <w:r w:rsidR="0007312C" w:rsidRPr="008C124D">
          <w:rPr>
            <w:rStyle w:val="Hyperlink"/>
            <w:noProof/>
          </w:rPr>
          <w:t>7.1</w:t>
        </w:r>
        <w:r w:rsidR="0007312C">
          <w:rPr>
            <w:rFonts w:asciiTheme="minorHAnsi" w:eastAsiaTheme="minorEastAsia" w:hAnsiTheme="minorHAnsi" w:cstheme="minorBidi"/>
            <w:b w:val="0"/>
            <w:noProof/>
            <w:sz w:val="22"/>
            <w:szCs w:val="22"/>
          </w:rPr>
          <w:tab/>
        </w:r>
        <w:r w:rsidR="0007312C" w:rsidRPr="008C124D">
          <w:rPr>
            <w:rStyle w:val="Hyperlink"/>
            <w:noProof/>
          </w:rPr>
          <w:t>Polytrauma Patients Lookup</w:t>
        </w:r>
        <w:r w:rsidR="0007312C">
          <w:rPr>
            <w:noProof/>
            <w:webHidden/>
          </w:rPr>
          <w:tab/>
        </w:r>
        <w:r w:rsidR="0007312C">
          <w:rPr>
            <w:noProof/>
            <w:webHidden/>
          </w:rPr>
          <w:fldChar w:fldCharType="begin"/>
        </w:r>
        <w:r w:rsidR="0007312C">
          <w:rPr>
            <w:noProof/>
            <w:webHidden/>
          </w:rPr>
          <w:instrText xml:space="preserve"> PAGEREF _Toc501011952 \h </w:instrText>
        </w:r>
        <w:r w:rsidR="0007312C">
          <w:rPr>
            <w:noProof/>
            <w:webHidden/>
          </w:rPr>
        </w:r>
        <w:r w:rsidR="0007312C">
          <w:rPr>
            <w:noProof/>
            <w:webHidden/>
          </w:rPr>
          <w:fldChar w:fldCharType="separate"/>
        </w:r>
        <w:r w:rsidR="0007312C">
          <w:rPr>
            <w:noProof/>
            <w:webHidden/>
          </w:rPr>
          <w:t>42</w:t>
        </w:r>
        <w:r w:rsidR="0007312C">
          <w:rPr>
            <w:noProof/>
            <w:webHidden/>
          </w:rPr>
          <w:fldChar w:fldCharType="end"/>
        </w:r>
      </w:hyperlink>
    </w:p>
    <w:p w14:paraId="657BC39C" w14:textId="77777777" w:rsidR="0007312C" w:rsidRDefault="004D620A">
      <w:pPr>
        <w:pStyle w:val="TOC1"/>
        <w:tabs>
          <w:tab w:val="left" w:pos="475"/>
          <w:tab w:val="right" w:leader="dot" w:pos="9350"/>
        </w:tabs>
        <w:rPr>
          <w:rFonts w:asciiTheme="minorHAnsi" w:eastAsiaTheme="minorEastAsia" w:hAnsiTheme="minorHAnsi" w:cstheme="minorBidi"/>
          <w:b w:val="0"/>
          <w:bCs w:val="0"/>
          <w:noProof/>
          <w:sz w:val="22"/>
          <w:szCs w:val="22"/>
          <w:lang w:val="en-US" w:eastAsia="en-US"/>
        </w:rPr>
      </w:pPr>
      <w:hyperlink w:anchor="_Toc501011953" w:history="1">
        <w:r w:rsidR="0007312C" w:rsidRPr="008C124D">
          <w:rPr>
            <w:rStyle w:val="Hyperlink"/>
            <w:noProof/>
          </w:rPr>
          <w:t>8</w:t>
        </w:r>
        <w:r w:rsidR="0007312C">
          <w:rPr>
            <w:rFonts w:asciiTheme="minorHAnsi" w:eastAsiaTheme="minorEastAsia" w:hAnsiTheme="minorHAnsi" w:cstheme="minorBidi"/>
            <w:b w:val="0"/>
            <w:bCs w:val="0"/>
            <w:noProof/>
            <w:sz w:val="22"/>
            <w:szCs w:val="22"/>
            <w:lang w:val="en-US" w:eastAsia="en-US"/>
          </w:rPr>
          <w:tab/>
        </w:r>
        <w:r w:rsidR="0007312C" w:rsidRPr="008C124D">
          <w:rPr>
            <w:rStyle w:val="Hyperlink"/>
            <w:noProof/>
          </w:rPr>
          <w:t>User Administration Application</w:t>
        </w:r>
        <w:r w:rsidR="0007312C">
          <w:rPr>
            <w:noProof/>
            <w:webHidden/>
          </w:rPr>
          <w:tab/>
        </w:r>
        <w:r w:rsidR="0007312C">
          <w:rPr>
            <w:noProof/>
            <w:webHidden/>
          </w:rPr>
          <w:fldChar w:fldCharType="begin"/>
        </w:r>
        <w:r w:rsidR="0007312C">
          <w:rPr>
            <w:noProof/>
            <w:webHidden/>
          </w:rPr>
          <w:instrText xml:space="preserve"> PAGEREF _Toc501011953 \h </w:instrText>
        </w:r>
        <w:r w:rsidR="0007312C">
          <w:rPr>
            <w:noProof/>
            <w:webHidden/>
          </w:rPr>
        </w:r>
        <w:r w:rsidR="0007312C">
          <w:rPr>
            <w:noProof/>
            <w:webHidden/>
          </w:rPr>
          <w:fldChar w:fldCharType="separate"/>
        </w:r>
        <w:r w:rsidR="0007312C">
          <w:rPr>
            <w:noProof/>
            <w:webHidden/>
          </w:rPr>
          <w:t>54</w:t>
        </w:r>
        <w:r w:rsidR="0007312C">
          <w:rPr>
            <w:noProof/>
            <w:webHidden/>
          </w:rPr>
          <w:fldChar w:fldCharType="end"/>
        </w:r>
      </w:hyperlink>
    </w:p>
    <w:p w14:paraId="580C35B3" w14:textId="77777777" w:rsidR="0007312C" w:rsidRDefault="004D620A">
      <w:pPr>
        <w:pStyle w:val="TOC2"/>
        <w:tabs>
          <w:tab w:val="left" w:pos="960"/>
          <w:tab w:val="right" w:leader="dot" w:pos="9350"/>
        </w:tabs>
        <w:rPr>
          <w:rFonts w:asciiTheme="minorHAnsi" w:eastAsiaTheme="minorEastAsia" w:hAnsiTheme="minorHAnsi" w:cstheme="minorBidi"/>
          <w:b w:val="0"/>
          <w:noProof/>
          <w:sz w:val="22"/>
          <w:szCs w:val="22"/>
        </w:rPr>
      </w:pPr>
      <w:hyperlink w:anchor="_Toc501011954" w:history="1">
        <w:r w:rsidR="0007312C" w:rsidRPr="008C124D">
          <w:rPr>
            <w:rStyle w:val="Hyperlink"/>
            <w:noProof/>
          </w:rPr>
          <w:t>8.1</w:t>
        </w:r>
        <w:r w:rsidR="0007312C">
          <w:rPr>
            <w:rFonts w:asciiTheme="minorHAnsi" w:eastAsiaTheme="minorEastAsia" w:hAnsiTheme="minorHAnsi" w:cstheme="minorBidi"/>
            <w:b w:val="0"/>
            <w:noProof/>
            <w:sz w:val="22"/>
            <w:szCs w:val="22"/>
          </w:rPr>
          <w:tab/>
        </w:r>
        <w:r w:rsidR="0007312C" w:rsidRPr="008C124D">
          <w:rPr>
            <w:rStyle w:val="Hyperlink"/>
            <w:noProof/>
          </w:rPr>
          <w:t>Role Administration Application</w:t>
        </w:r>
        <w:r w:rsidR="0007312C">
          <w:rPr>
            <w:noProof/>
            <w:webHidden/>
          </w:rPr>
          <w:tab/>
        </w:r>
        <w:r w:rsidR="0007312C">
          <w:rPr>
            <w:noProof/>
            <w:webHidden/>
          </w:rPr>
          <w:fldChar w:fldCharType="begin"/>
        </w:r>
        <w:r w:rsidR="0007312C">
          <w:rPr>
            <w:noProof/>
            <w:webHidden/>
          </w:rPr>
          <w:instrText xml:space="preserve"> PAGEREF _Toc501011954 \h </w:instrText>
        </w:r>
        <w:r w:rsidR="0007312C">
          <w:rPr>
            <w:noProof/>
            <w:webHidden/>
          </w:rPr>
        </w:r>
        <w:r w:rsidR="0007312C">
          <w:rPr>
            <w:noProof/>
            <w:webHidden/>
          </w:rPr>
          <w:fldChar w:fldCharType="separate"/>
        </w:r>
        <w:r w:rsidR="0007312C">
          <w:rPr>
            <w:noProof/>
            <w:webHidden/>
          </w:rPr>
          <w:t>56</w:t>
        </w:r>
        <w:r w:rsidR="0007312C">
          <w:rPr>
            <w:noProof/>
            <w:webHidden/>
          </w:rPr>
          <w:fldChar w:fldCharType="end"/>
        </w:r>
      </w:hyperlink>
    </w:p>
    <w:p w14:paraId="677501CC" w14:textId="77777777" w:rsidR="0007312C" w:rsidRDefault="004D620A">
      <w:pPr>
        <w:pStyle w:val="TOC1"/>
        <w:tabs>
          <w:tab w:val="left" w:pos="475"/>
          <w:tab w:val="right" w:leader="dot" w:pos="9350"/>
        </w:tabs>
        <w:rPr>
          <w:rFonts w:asciiTheme="minorHAnsi" w:eastAsiaTheme="minorEastAsia" w:hAnsiTheme="minorHAnsi" w:cstheme="minorBidi"/>
          <w:b w:val="0"/>
          <w:bCs w:val="0"/>
          <w:noProof/>
          <w:sz w:val="22"/>
          <w:szCs w:val="22"/>
          <w:lang w:val="en-US" w:eastAsia="en-US"/>
        </w:rPr>
      </w:pPr>
      <w:hyperlink w:anchor="_Toc501011955" w:history="1">
        <w:r w:rsidR="0007312C" w:rsidRPr="008C124D">
          <w:rPr>
            <w:rStyle w:val="Hyperlink"/>
            <w:noProof/>
          </w:rPr>
          <w:t>9</w:t>
        </w:r>
        <w:r w:rsidR="0007312C">
          <w:rPr>
            <w:rFonts w:asciiTheme="minorHAnsi" w:eastAsiaTheme="minorEastAsia" w:hAnsiTheme="minorHAnsi" w:cstheme="minorBidi"/>
            <w:b w:val="0"/>
            <w:bCs w:val="0"/>
            <w:noProof/>
            <w:sz w:val="22"/>
            <w:szCs w:val="22"/>
            <w:lang w:val="en-US" w:eastAsia="en-US"/>
          </w:rPr>
          <w:tab/>
        </w:r>
        <w:r w:rsidR="0007312C" w:rsidRPr="008C124D">
          <w:rPr>
            <w:rStyle w:val="Hyperlink"/>
            <w:noProof/>
          </w:rPr>
          <w:t>About the TBI Interface</w:t>
        </w:r>
        <w:r w:rsidR="0007312C">
          <w:rPr>
            <w:noProof/>
            <w:webHidden/>
          </w:rPr>
          <w:tab/>
        </w:r>
        <w:r w:rsidR="0007312C">
          <w:rPr>
            <w:noProof/>
            <w:webHidden/>
          </w:rPr>
          <w:fldChar w:fldCharType="begin"/>
        </w:r>
        <w:r w:rsidR="0007312C">
          <w:rPr>
            <w:noProof/>
            <w:webHidden/>
          </w:rPr>
          <w:instrText xml:space="preserve"> PAGEREF _Toc501011955 \h </w:instrText>
        </w:r>
        <w:r w:rsidR="0007312C">
          <w:rPr>
            <w:noProof/>
            <w:webHidden/>
          </w:rPr>
        </w:r>
        <w:r w:rsidR="0007312C">
          <w:rPr>
            <w:noProof/>
            <w:webHidden/>
          </w:rPr>
          <w:fldChar w:fldCharType="separate"/>
        </w:r>
        <w:r w:rsidR="0007312C">
          <w:rPr>
            <w:noProof/>
            <w:webHidden/>
          </w:rPr>
          <w:t>66</w:t>
        </w:r>
        <w:r w:rsidR="0007312C">
          <w:rPr>
            <w:noProof/>
            <w:webHidden/>
          </w:rPr>
          <w:fldChar w:fldCharType="end"/>
        </w:r>
      </w:hyperlink>
    </w:p>
    <w:p w14:paraId="0ED2CCEC" w14:textId="77777777" w:rsidR="0007312C" w:rsidRDefault="004D620A">
      <w:pPr>
        <w:pStyle w:val="TOC2"/>
        <w:tabs>
          <w:tab w:val="left" w:pos="960"/>
          <w:tab w:val="right" w:leader="dot" w:pos="9350"/>
        </w:tabs>
        <w:rPr>
          <w:rFonts w:asciiTheme="minorHAnsi" w:eastAsiaTheme="minorEastAsia" w:hAnsiTheme="minorHAnsi" w:cstheme="minorBidi"/>
          <w:b w:val="0"/>
          <w:noProof/>
          <w:sz w:val="22"/>
          <w:szCs w:val="22"/>
        </w:rPr>
      </w:pPr>
      <w:hyperlink w:anchor="_Toc501011956" w:history="1">
        <w:r w:rsidR="0007312C" w:rsidRPr="008C124D">
          <w:rPr>
            <w:rStyle w:val="Hyperlink"/>
            <w:noProof/>
          </w:rPr>
          <w:t>9.1</w:t>
        </w:r>
        <w:r w:rsidR="0007312C">
          <w:rPr>
            <w:rFonts w:asciiTheme="minorHAnsi" w:eastAsiaTheme="minorEastAsia" w:hAnsiTheme="minorHAnsi" w:cstheme="minorBidi"/>
            <w:b w:val="0"/>
            <w:noProof/>
            <w:sz w:val="22"/>
            <w:szCs w:val="22"/>
          </w:rPr>
          <w:tab/>
        </w:r>
        <w:r w:rsidR="0007312C" w:rsidRPr="008C124D">
          <w:rPr>
            <w:rStyle w:val="Hyperlink"/>
            <w:noProof/>
          </w:rPr>
          <w:t>Graphical User Interface (GUI) Conventions</w:t>
        </w:r>
        <w:r w:rsidR="0007312C">
          <w:rPr>
            <w:noProof/>
            <w:webHidden/>
          </w:rPr>
          <w:tab/>
        </w:r>
        <w:r w:rsidR="0007312C">
          <w:rPr>
            <w:noProof/>
            <w:webHidden/>
          </w:rPr>
          <w:fldChar w:fldCharType="begin"/>
        </w:r>
        <w:r w:rsidR="0007312C">
          <w:rPr>
            <w:noProof/>
            <w:webHidden/>
          </w:rPr>
          <w:instrText xml:space="preserve"> PAGEREF _Toc501011956 \h </w:instrText>
        </w:r>
        <w:r w:rsidR="0007312C">
          <w:rPr>
            <w:noProof/>
            <w:webHidden/>
          </w:rPr>
        </w:r>
        <w:r w:rsidR="0007312C">
          <w:rPr>
            <w:noProof/>
            <w:webHidden/>
          </w:rPr>
          <w:fldChar w:fldCharType="separate"/>
        </w:r>
        <w:r w:rsidR="0007312C">
          <w:rPr>
            <w:noProof/>
            <w:webHidden/>
          </w:rPr>
          <w:t>66</w:t>
        </w:r>
        <w:r w:rsidR="0007312C">
          <w:rPr>
            <w:noProof/>
            <w:webHidden/>
          </w:rPr>
          <w:fldChar w:fldCharType="end"/>
        </w:r>
      </w:hyperlink>
    </w:p>
    <w:p w14:paraId="480C3D18" w14:textId="77777777" w:rsidR="0007312C" w:rsidRDefault="004D620A">
      <w:pPr>
        <w:pStyle w:val="TOC3"/>
        <w:tabs>
          <w:tab w:val="left" w:pos="1440"/>
          <w:tab w:val="right" w:leader="dot" w:pos="9350"/>
        </w:tabs>
        <w:rPr>
          <w:rFonts w:asciiTheme="minorHAnsi" w:eastAsiaTheme="minorEastAsia" w:hAnsiTheme="minorHAnsi" w:cstheme="minorBidi"/>
          <w:b w:val="0"/>
          <w:iCs w:val="0"/>
          <w:noProof/>
          <w:sz w:val="22"/>
          <w:szCs w:val="22"/>
        </w:rPr>
      </w:pPr>
      <w:hyperlink w:anchor="_Toc501011957" w:history="1">
        <w:r w:rsidR="0007312C" w:rsidRPr="008C124D">
          <w:rPr>
            <w:rStyle w:val="Hyperlink"/>
            <w:rFonts w:cs="Arial"/>
            <w:noProof/>
          </w:rPr>
          <w:t>9.1.1</w:t>
        </w:r>
        <w:r w:rsidR="0007312C">
          <w:rPr>
            <w:rFonts w:asciiTheme="minorHAnsi" w:eastAsiaTheme="minorEastAsia" w:hAnsiTheme="minorHAnsi" w:cstheme="minorBidi"/>
            <w:b w:val="0"/>
            <w:iCs w:val="0"/>
            <w:noProof/>
            <w:sz w:val="22"/>
            <w:szCs w:val="22"/>
          </w:rPr>
          <w:tab/>
        </w:r>
        <w:r w:rsidR="0007312C" w:rsidRPr="008C124D">
          <w:rPr>
            <w:rStyle w:val="Hyperlink"/>
            <w:noProof/>
          </w:rPr>
          <w:t>Windows</w:t>
        </w:r>
        <w:r w:rsidR="0007312C">
          <w:rPr>
            <w:noProof/>
            <w:webHidden/>
          </w:rPr>
          <w:tab/>
        </w:r>
        <w:r w:rsidR="0007312C">
          <w:rPr>
            <w:noProof/>
            <w:webHidden/>
          </w:rPr>
          <w:fldChar w:fldCharType="begin"/>
        </w:r>
        <w:r w:rsidR="0007312C">
          <w:rPr>
            <w:noProof/>
            <w:webHidden/>
          </w:rPr>
          <w:instrText xml:space="preserve"> PAGEREF _Toc501011957 \h </w:instrText>
        </w:r>
        <w:r w:rsidR="0007312C">
          <w:rPr>
            <w:noProof/>
            <w:webHidden/>
          </w:rPr>
        </w:r>
        <w:r w:rsidR="0007312C">
          <w:rPr>
            <w:noProof/>
            <w:webHidden/>
          </w:rPr>
          <w:fldChar w:fldCharType="separate"/>
        </w:r>
        <w:r w:rsidR="0007312C">
          <w:rPr>
            <w:noProof/>
            <w:webHidden/>
          </w:rPr>
          <w:t>66</w:t>
        </w:r>
        <w:r w:rsidR="0007312C">
          <w:rPr>
            <w:noProof/>
            <w:webHidden/>
          </w:rPr>
          <w:fldChar w:fldCharType="end"/>
        </w:r>
      </w:hyperlink>
    </w:p>
    <w:p w14:paraId="1890A6E0" w14:textId="77777777" w:rsidR="0007312C" w:rsidRDefault="004D620A">
      <w:pPr>
        <w:pStyle w:val="TOC3"/>
        <w:tabs>
          <w:tab w:val="left" w:pos="1440"/>
          <w:tab w:val="right" w:leader="dot" w:pos="9350"/>
        </w:tabs>
        <w:rPr>
          <w:rFonts w:asciiTheme="minorHAnsi" w:eastAsiaTheme="minorEastAsia" w:hAnsiTheme="minorHAnsi" w:cstheme="minorBidi"/>
          <w:b w:val="0"/>
          <w:iCs w:val="0"/>
          <w:noProof/>
          <w:sz w:val="22"/>
          <w:szCs w:val="22"/>
        </w:rPr>
      </w:pPr>
      <w:hyperlink w:anchor="_Toc501011958" w:history="1">
        <w:r w:rsidR="0007312C" w:rsidRPr="008C124D">
          <w:rPr>
            <w:rStyle w:val="Hyperlink"/>
            <w:rFonts w:cs="Arial"/>
            <w:noProof/>
          </w:rPr>
          <w:t>9.1.2</w:t>
        </w:r>
        <w:r w:rsidR="0007312C">
          <w:rPr>
            <w:rFonts w:asciiTheme="minorHAnsi" w:eastAsiaTheme="minorEastAsia" w:hAnsiTheme="minorHAnsi" w:cstheme="minorBidi"/>
            <w:b w:val="0"/>
            <w:iCs w:val="0"/>
            <w:noProof/>
            <w:sz w:val="22"/>
            <w:szCs w:val="22"/>
          </w:rPr>
          <w:tab/>
        </w:r>
        <w:r w:rsidR="0007312C" w:rsidRPr="008C124D">
          <w:rPr>
            <w:rStyle w:val="Hyperlink"/>
            <w:noProof/>
          </w:rPr>
          <w:t>Pop-up Windows</w:t>
        </w:r>
        <w:r w:rsidR="0007312C">
          <w:rPr>
            <w:noProof/>
            <w:webHidden/>
          </w:rPr>
          <w:tab/>
        </w:r>
        <w:r w:rsidR="0007312C">
          <w:rPr>
            <w:noProof/>
            <w:webHidden/>
          </w:rPr>
          <w:fldChar w:fldCharType="begin"/>
        </w:r>
        <w:r w:rsidR="0007312C">
          <w:rPr>
            <w:noProof/>
            <w:webHidden/>
          </w:rPr>
          <w:instrText xml:space="preserve"> PAGEREF _Toc501011958 \h </w:instrText>
        </w:r>
        <w:r w:rsidR="0007312C">
          <w:rPr>
            <w:noProof/>
            <w:webHidden/>
          </w:rPr>
        </w:r>
        <w:r w:rsidR="0007312C">
          <w:rPr>
            <w:noProof/>
            <w:webHidden/>
          </w:rPr>
          <w:fldChar w:fldCharType="separate"/>
        </w:r>
        <w:r w:rsidR="0007312C">
          <w:rPr>
            <w:noProof/>
            <w:webHidden/>
          </w:rPr>
          <w:t>66</w:t>
        </w:r>
        <w:r w:rsidR="0007312C">
          <w:rPr>
            <w:noProof/>
            <w:webHidden/>
          </w:rPr>
          <w:fldChar w:fldCharType="end"/>
        </w:r>
      </w:hyperlink>
    </w:p>
    <w:p w14:paraId="005E9B19" w14:textId="77777777" w:rsidR="0007312C" w:rsidRDefault="004D620A">
      <w:pPr>
        <w:pStyle w:val="TOC3"/>
        <w:tabs>
          <w:tab w:val="left" w:pos="1440"/>
          <w:tab w:val="right" w:leader="dot" w:pos="9350"/>
        </w:tabs>
        <w:rPr>
          <w:rFonts w:asciiTheme="minorHAnsi" w:eastAsiaTheme="minorEastAsia" w:hAnsiTheme="minorHAnsi" w:cstheme="minorBidi"/>
          <w:b w:val="0"/>
          <w:iCs w:val="0"/>
          <w:noProof/>
          <w:sz w:val="22"/>
          <w:szCs w:val="22"/>
        </w:rPr>
      </w:pPr>
      <w:hyperlink w:anchor="_Toc501011959" w:history="1">
        <w:r w:rsidR="0007312C" w:rsidRPr="008C124D">
          <w:rPr>
            <w:rStyle w:val="Hyperlink"/>
            <w:rFonts w:cs="Arial"/>
            <w:noProof/>
          </w:rPr>
          <w:t>9.1.3</w:t>
        </w:r>
        <w:r w:rsidR="0007312C">
          <w:rPr>
            <w:rFonts w:asciiTheme="minorHAnsi" w:eastAsiaTheme="minorEastAsia" w:hAnsiTheme="minorHAnsi" w:cstheme="minorBidi"/>
            <w:b w:val="0"/>
            <w:iCs w:val="0"/>
            <w:noProof/>
            <w:sz w:val="22"/>
            <w:szCs w:val="22"/>
          </w:rPr>
          <w:tab/>
        </w:r>
        <w:r w:rsidR="0007312C" w:rsidRPr="008C124D">
          <w:rPr>
            <w:rStyle w:val="Hyperlink"/>
            <w:noProof/>
          </w:rPr>
          <w:t>Windows GUI Elements</w:t>
        </w:r>
        <w:r w:rsidR="0007312C">
          <w:rPr>
            <w:noProof/>
            <w:webHidden/>
          </w:rPr>
          <w:tab/>
        </w:r>
        <w:r w:rsidR="0007312C">
          <w:rPr>
            <w:noProof/>
            <w:webHidden/>
          </w:rPr>
          <w:fldChar w:fldCharType="begin"/>
        </w:r>
        <w:r w:rsidR="0007312C">
          <w:rPr>
            <w:noProof/>
            <w:webHidden/>
          </w:rPr>
          <w:instrText xml:space="preserve"> PAGEREF _Toc501011959 \h </w:instrText>
        </w:r>
        <w:r w:rsidR="0007312C">
          <w:rPr>
            <w:noProof/>
            <w:webHidden/>
          </w:rPr>
        </w:r>
        <w:r w:rsidR="0007312C">
          <w:rPr>
            <w:noProof/>
            <w:webHidden/>
          </w:rPr>
          <w:fldChar w:fldCharType="separate"/>
        </w:r>
        <w:r w:rsidR="0007312C">
          <w:rPr>
            <w:noProof/>
            <w:webHidden/>
          </w:rPr>
          <w:t>66</w:t>
        </w:r>
        <w:r w:rsidR="0007312C">
          <w:rPr>
            <w:noProof/>
            <w:webHidden/>
          </w:rPr>
          <w:fldChar w:fldCharType="end"/>
        </w:r>
      </w:hyperlink>
    </w:p>
    <w:p w14:paraId="4870B8A4" w14:textId="77777777" w:rsidR="0007312C" w:rsidRDefault="004D620A">
      <w:pPr>
        <w:pStyle w:val="TOC1"/>
        <w:tabs>
          <w:tab w:val="left" w:pos="1920"/>
          <w:tab w:val="right" w:leader="dot" w:pos="9350"/>
        </w:tabs>
        <w:rPr>
          <w:rFonts w:asciiTheme="minorHAnsi" w:eastAsiaTheme="minorEastAsia" w:hAnsiTheme="minorHAnsi" w:cstheme="minorBidi"/>
          <w:b w:val="0"/>
          <w:bCs w:val="0"/>
          <w:noProof/>
          <w:sz w:val="22"/>
          <w:szCs w:val="22"/>
          <w:lang w:val="en-US" w:eastAsia="en-US"/>
        </w:rPr>
      </w:pPr>
      <w:hyperlink w:anchor="_Toc501011960" w:history="1">
        <w:r w:rsidR="0007312C" w:rsidRPr="008C124D">
          <w:rPr>
            <w:rStyle w:val="Hyperlink"/>
            <w:noProof/>
          </w:rPr>
          <w:t>Appendix A.</w:t>
        </w:r>
        <w:r w:rsidR="0007312C">
          <w:rPr>
            <w:rFonts w:asciiTheme="minorHAnsi" w:eastAsiaTheme="minorEastAsia" w:hAnsiTheme="minorHAnsi" w:cstheme="minorBidi"/>
            <w:b w:val="0"/>
            <w:bCs w:val="0"/>
            <w:noProof/>
            <w:sz w:val="22"/>
            <w:szCs w:val="22"/>
            <w:lang w:val="en-US" w:eastAsia="en-US"/>
          </w:rPr>
          <w:tab/>
        </w:r>
        <w:r w:rsidR="0007312C" w:rsidRPr="008C124D">
          <w:rPr>
            <w:rStyle w:val="Hyperlink"/>
            <w:noProof/>
          </w:rPr>
          <w:t>Standard Web Browser Shortcut Keys</w:t>
        </w:r>
        <w:r w:rsidR="0007312C">
          <w:rPr>
            <w:noProof/>
            <w:webHidden/>
          </w:rPr>
          <w:tab/>
        </w:r>
        <w:r w:rsidR="0007312C">
          <w:rPr>
            <w:noProof/>
            <w:webHidden/>
          </w:rPr>
          <w:fldChar w:fldCharType="begin"/>
        </w:r>
        <w:r w:rsidR="0007312C">
          <w:rPr>
            <w:noProof/>
            <w:webHidden/>
          </w:rPr>
          <w:instrText xml:space="preserve"> PAGEREF _Toc501011960 \h </w:instrText>
        </w:r>
        <w:r w:rsidR="0007312C">
          <w:rPr>
            <w:noProof/>
            <w:webHidden/>
          </w:rPr>
        </w:r>
        <w:r w:rsidR="0007312C">
          <w:rPr>
            <w:noProof/>
            <w:webHidden/>
          </w:rPr>
          <w:fldChar w:fldCharType="separate"/>
        </w:r>
        <w:r w:rsidR="0007312C">
          <w:rPr>
            <w:noProof/>
            <w:webHidden/>
          </w:rPr>
          <w:t>73</w:t>
        </w:r>
        <w:r w:rsidR="0007312C">
          <w:rPr>
            <w:noProof/>
            <w:webHidden/>
          </w:rPr>
          <w:fldChar w:fldCharType="end"/>
        </w:r>
      </w:hyperlink>
    </w:p>
    <w:p w14:paraId="27684C04" w14:textId="77777777" w:rsidR="0007312C" w:rsidRDefault="004D620A">
      <w:pPr>
        <w:pStyle w:val="TOC1"/>
        <w:tabs>
          <w:tab w:val="left" w:pos="1920"/>
          <w:tab w:val="right" w:leader="dot" w:pos="9350"/>
        </w:tabs>
        <w:rPr>
          <w:rFonts w:asciiTheme="minorHAnsi" w:eastAsiaTheme="minorEastAsia" w:hAnsiTheme="minorHAnsi" w:cstheme="minorBidi"/>
          <w:b w:val="0"/>
          <w:bCs w:val="0"/>
          <w:noProof/>
          <w:sz w:val="22"/>
          <w:szCs w:val="22"/>
          <w:lang w:val="en-US" w:eastAsia="en-US"/>
        </w:rPr>
      </w:pPr>
      <w:hyperlink w:anchor="_Toc501011961" w:history="1">
        <w:r w:rsidR="0007312C" w:rsidRPr="008C124D">
          <w:rPr>
            <w:rStyle w:val="Hyperlink"/>
            <w:noProof/>
          </w:rPr>
          <w:t>Appendix B.</w:t>
        </w:r>
        <w:r w:rsidR="0007312C">
          <w:rPr>
            <w:rFonts w:asciiTheme="minorHAnsi" w:eastAsiaTheme="minorEastAsia" w:hAnsiTheme="minorHAnsi" w:cstheme="minorBidi"/>
            <w:b w:val="0"/>
            <w:bCs w:val="0"/>
            <w:noProof/>
            <w:sz w:val="22"/>
            <w:szCs w:val="22"/>
            <w:lang w:val="en-US" w:eastAsia="en-US"/>
          </w:rPr>
          <w:tab/>
        </w:r>
        <w:r w:rsidR="0007312C" w:rsidRPr="008C124D">
          <w:rPr>
            <w:rStyle w:val="Hyperlink"/>
            <w:noProof/>
          </w:rPr>
          <w:t>VA Approved Internet Browsers</w:t>
        </w:r>
        <w:r w:rsidR="0007312C">
          <w:rPr>
            <w:noProof/>
            <w:webHidden/>
          </w:rPr>
          <w:tab/>
        </w:r>
        <w:r w:rsidR="0007312C">
          <w:rPr>
            <w:noProof/>
            <w:webHidden/>
          </w:rPr>
          <w:fldChar w:fldCharType="begin"/>
        </w:r>
        <w:r w:rsidR="0007312C">
          <w:rPr>
            <w:noProof/>
            <w:webHidden/>
          </w:rPr>
          <w:instrText xml:space="preserve"> PAGEREF _Toc501011961 \h </w:instrText>
        </w:r>
        <w:r w:rsidR="0007312C">
          <w:rPr>
            <w:noProof/>
            <w:webHidden/>
          </w:rPr>
        </w:r>
        <w:r w:rsidR="0007312C">
          <w:rPr>
            <w:noProof/>
            <w:webHidden/>
          </w:rPr>
          <w:fldChar w:fldCharType="separate"/>
        </w:r>
        <w:r w:rsidR="0007312C">
          <w:rPr>
            <w:noProof/>
            <w:webHidden/>
          </w:rPr>
          <w:t>75</w:t>
        </w:r>
        <w:r w:rsidR="0007312C">
          <w:rPr>
            <w:noProof/>
            <w:webHidden/>
          </w:rPr>
          <w:fldChar w:fldCharType="end"/>
        </w:r>
      </w:hyperlink>
    </w:p>
    <w:p w14:paraId="6738EE8C" w14:textId="77777777" w:rsidR="0007312C" w:rsidRDefault="004D620A">
      <w:pPr>
        <w:pStyle w:val="TOC1"/>
        <w:tabs>
          <w:tab w:val="left" w:pos="1920"/>
          <w:tab w:val="right" w:leader="dot" w:pos="9350"/>
        </w:tabs>
        <w:rPr>
          <w:rFonts w:asciiTheme="minorHAnsi" w:eastAsiaTheme="minorEastAsia" w:hAnsiTheme="minorHAnsi" w:cstheme="minorBidi"/>
          <w:b w:val="0"/>
          <w:bCs w:val="0"/>
          <w:noProof/>
          <w:sz w:val="22"/>
          <w:szCs w:val="22"/>
          <w:lang w:val="en-US" w:eastAsia="en-US"/>
        </w:rPr>
      </w:pPr>
      <w:hyperlink w:anchor="_Toc501011962" w:history="1">
        <w:r w:rsidR="0007312C" w:rsidRPr="008C124D">
          <w:rPr>
            <w:rStyle w:val="Hyperlink"/>
            <w:noProof/>
          </w:rPr>
          <w:t>Appendix C.</w:t>
        </w:r>
        <w:r w:rsidR="0007312C">
          <w:rPr>
            <w:rFonts w:asciiTheme="minorHAnsi" w:eastAsiaTheme="minorEastAsia" w:hAnsiTheme="minorHAnsi" w:cstheme="minorBidi"/>
            <w:b w:val="0"/>
            <w:bCs w:val="0"/>
            <w:noProof/>
            <w:sz w:val="22"/>
            <w:szCs w:val="22"/>
            <w:lang w:val="en-US" w:eastAsia="en-US"/>
          </w:rPr>
          <w:tab/>
        </w:r>
        <w:r w:rsidR="0007312C" w:rsidRPr="008C124D">
          <w:rPr>
            <w:rStyle w:val="Hyperlink"/>
            <w:noProof/>
          </w:rPr>
          <w:t>Web-based Application Elements</w:t>
        </w:r>
        <w:r w:rsidR="0007312C">
          <w:rPr>
            <w:noProof/>
            <w:webHidden/>
          </w:rPr>
          <w:tab/>
        </w:r>
        <w:r w:rsidR="0007312C">
          <w:rPr>
            <w:noProof/>
            <w:webHidden/>
          </w:rPr>
          <w:fldChar w:fldCharType="begin"/>
        </w:r>
        <w:r w:rsidR="0007312C">
          <w:rPr>
            <w:noProof/>
            <w:webHidden/>
          </w:rPr>
          <w:instrText xml:space="preserve"> PAGEREF _Toc501011962 \h </w:instrText>
        </w:r>
        <w:r w:rsidR="0007312C">
          <w:rPr>
            <w:noProof/>
            <w:webHidden/>
          </w:rPr>
        </w:r>
        <w:r w:rsidR="0007312C">
          <w:rPr>
            <w:noProof/>
            <w:webHidden/>
          </w:rPr>
          <w:fldChar w:fldCharType="separate"/>
        </w:r>
        <w:r w:rsidR="0007312C">
          <w:rPr>
            <w:noProof/>
            <w:webHidden/>
          </w:rPr>
          <w:t>77</w:t>
        </w:r>
        <w:r w:rsidR="0007312C">
          <w:rPr>
            <w:noProof/>
            <w:webHidden/>
          </w:rPr>
          <w:fldChar w:fldCharType="end"/>
        </w:r>
      </w:hyperlink>
    </w:p>
    <w:p w14:paraId="0E245A70" w14:textId="77777777" w:rsidR="0007312C" w:rsidRDefault="004D620A">
      <w:pPr>
        <w:pStyle w:val="TOC1"/>
        <w:tabs>
          <w:tab w:val="left" w:pos="1920"/>
          <w:tab w:val="right" w:leader="dot" w:pos="9350"/>
        </w:tabs>
        <w:rPr>
          <w:rFonts w:asciiTheme="minorHAnsi" w:eastAsiaTheme="minorEastAsia" w:hAnsiTheme="minorHAnsi" w:cstheme="minorBidi"/>
          <w:b w:val="0"/>
          <w:bCs w:val="0"/>
          <w:noProof/>
          <w:sz w:val="22"/>
          <w:szCs w:val="22"/>
          <w:lang w:val="en-US" w:eastAsia="en-US"/>
        </w:rPr>
      </w:pPr>
      <w:hyperlink w:anchor="_Toc501011963" w:history="1">
        <w:r w:rsidR="0007312C" w:rsidRPr="008C124D">
          <w:rPr>
            <w:rStyle w:val="Hyperlink"/>
            <w:noProof/>
          </w:rPr>
          <w:t>Appendix D.</w:t>
        </w:r>
        <w:r w:rsidR="0007312C">
          <w:rPr>
            <w:rFonts w:asciiTheme="minorHAnsi" w:eastAsiaTheme="minorEastAsia" w:hAnsiTheme="minorHAnsi" w:cstheme="minorBidi"/>
            <w:b w:val="0"/>
            <w:bCs w:val="0"/>
            <w:noProof/>
            <w:sz w:val="22"/>
            <w:szCs w:val="22"/>
            <w:lang w:val="en-US" w:eastAsia="en-US"/>
          </w:rPr>
          <w:tab/>
        </w:r>
        <w:r w:rsidR="0007312C" w:rsidRPr="008C124D">
          <w:rPr>
            <w:rStyle w:val="Hyperlink"/>
            <w:noProof/>
          </w:rPr>
          <w:t>Accessibility Features</w:t>
        </w:r>
        <w:r w:rsidR="0007312C">
          <w:rPr>
            <w:noProof/>
            <w:webHidden/>
          </w:rPr>
          <w:tab/>
        </w:r>
        <w:r w:rsidR="0007312C">
          <w:rPr>
            <w:noProof/>
            <w:webHidden/>
          </w:rPr>
          <w:fldChar w:fldCharType="begin"/>
        </w:r>
        <w:r w:rsidR="0007312C">
          <w:rPr>
            <w:noProof/>
            <w:webHidden/>
          </w:rPr>
          <w:instrText xml:space="preserve"> PAGEREF _Toc501011963 \h </w:instrText>
        </w:r>
        <w:r w:rsidR="0007312C">
          <w:rPr>
            <w:noProof/>
            <w:webHidden/>
          </w:rPr>
        </w:r>
        <w:r w:rsidR="0007312C">
          <w:rPr>
            <w:noProof/>
            <w:webHidden/>
          </w:rPr>
          <w:fldChar w:fldCharType="separate"/>
        </w:r>
        <w:r w:rsidR="0007312C">
          <w:rPr>
            <w:noProof/>
            <w:webHidden/>
          </w:rPr>
          <w:t>83</w:t>
        </w:r>
        <w:r w:rsidR="0007312C">
          <w:rPr>
            <w:noProof/>
            <w:webHidden/>
          </w:rPr>
          <w:fldChar w:fldCharType="end"/>
        </w:r>
      </w:hyperlink>
    </w:p>
    <w:p w14:paraId="23AE2B8B" w14:textId="77777777" w:rsidR="0007312C" w:rsidRDefault="004D620A">
      <w:pPr>
        <w:pStyle w:val="TOC1"/>
        <w:tabs>
          <w:tab w:val="right" w:leader="dot" w:pos="9350"/>
        </w:tabs>
        <w:rPr>
          <w:rFonts w:asciiTheme="minorHAnsi" w:eastAsiaTheme="minorEastAsia" w:hAnsiTheme="minorHAnsi" w:cstheme="minorBidi"/>
          <w:b w:val="0"/>
          <w:bCs w:val="0"/>
          <w:noProof/>
          <w:sz w:val="22"/>
          <w:szCs w:val="22"/>
          <w:lang w:val="en-US" w:eastAsia="en-US"/>
        </w:rPr>
      </w:pPr>
      <w:hyperlink w:anchor="_Toc501011964" w:history="1">
        <w:r w:rsidR="0007312C" w:rsidRPr="008C124D">
          <w:rPr>
            <w:rStyle w:val="Hyperlink"/>
            <w:noProof/>
          </w:rPr>
          <w:t>Glossary</w:t>
        </w:r>
        <w:r w:rsidR="0007312C">
          <w:rPr>
            <w:noProof/>
            <w:webHidden/>
          </w:rPr>
          <w:tab/>
        </w:r>
        <w:r w:rsidR="0007312C">
          <w:rPr>
            <w:noProof/>
            <w:webHidden/>
          </w:rPr>
          <w:fldChar w:fldCharType="begin"/>
        </w:r>
        <w:r w:rsidR="0007312C">
          <w:rPr>
            <w:noProof/>
            <w:webHidden/>
          </w:rPr>
          <w:instrText xml:space="preserve"> PAGEREF _Toc501011964 \h </w:instrText>
        </w:r>
        <w:r w:rsidR="0007312C">
          <w:rPr>
            <w:noProof/>
            <w:webHidden/>
          </w:rPr>
        </w:r>
        <w:r w:rsidR="0007312C">
          <w:rPr>
            <w:noProof/>
            <w:webHidden/>
          </w:rPr>
          <w:fldChar w:fldCharType="separate"/>
        </w:r>
        <w:r w:rsidR="0007312C">
          <w:rPr>
            <w:noProof/>
            <w:webHidden/>
          </w:rPr>
          <w:t>87</w:t>
        </w:r>
        <w:r w:rsidR="0007312C">
          <w:rPr>
            <w:noProof/>
            <w:webHidden/>
          </w:rPr>
          <w:fldChar w:fldCharType="end"/>
        </w:r>
      </w:hyperlink>
    </w:p>
    <w:p w14:paraId="673A4C24" w14:textId="77777777" w:rsidR="00BF249F" w:rsidRPr="00904351" w:rsidRDefault="003D418C" w:rsidP="00D7322B">
      <w:pPr>
        <w:pStyle w:val="BodyText"/>
        <w:rPr>
          <w:rFonts w:ascii="Arial" w:hAnsi="Arial"/>
          <w:color w:val="808080"/>
          <w:sz w:val="20"/>
        </w:rPr>
      </w:pPr>
      <w:r>
        <w:rPr>
          <w:rFonts w:ascii="Calibri" w:hAnsi="Calibri"/>
          <w:b/>
          <w:bCs/>
          <w:caps/>
          <w:sz w:val="20"/>
        </w:rPr>
        <w:fldChar w:fldCharType="end"/>
      </w:r>
    </w:p>
    <w:p w14:paraId="4287ED80" w14:textId="77777777" w:rsidR="00D7322B" w:rsidRDefault="00D7322B" w:rsidP="00D7322B">
      <w:pPr>
        <w:pStyle w:val="Title2"/>
        <w:jc w:val="left"/>
        <w:sectPr w:rsidR="00D7322B" w:rsidSect="00CB4CB1">
          <w:headerReference w:type="even" r:id="rId28"/>
          <w:headerReference w:type="default" r:id="rId29"/>
          <w:footerReference w:type="even" r:id="rId30"/>
          <w:headerReference w:type="first" r:id="rId31"/>
          <w:footerReference w:type="first" r:id="rId32"/>
          <w:pgSz w:w="12240" w:h="15840" w:code="1"/>
          <w:pgMar w:top="1440" w:right="1440" w:bottom="1440" w:left="1440" w:header="720" w:footer="720" w:gutter="0"/>
          <w:pgNumType w:fmt="lowerRoman" w:start="5"/>
          <w:cols w:space="720"/>
          <w:docGrid w:linePitch="360"/>
        </w:sectPr>
      </w:pPr>
    </w:p>
    <w:p w14:paraId="73AF1AF8" w14:textId="77777777" w:rsidR="00BE3498" w:rsidRPr="003A4C56" w:rsidRDefault="00BE3498" w:rsidP="00D7322B">
      <w:pPr>
        <w:pStyle w:val="Title2"/>
      </w:pPr>
      <w:r w:rsidRPr="00BC34B6">
        <w:lastRenderedPageBreak/>
        <w:t>List of Tables</w:t>
      </w:r>
    </w:p>
    <w:p w14:paraId="69A471FF" w14:textId="77777777" w:rsidR="0007312C" w:rsidRDefault="00BE3498">
      <w:pPr>
        <w:pStyle w:val="TableofFigures"/>
        <w:tabs>
          <w:tab w:val="right" w:leader="dot" w:pos="9350"/>
        </w:tabs>
        <w:rPr>
          <w:rFonts w:asciiTheme="minorHAnsi" w:eastAsiaTheme="minorEastAsia" w:hAnsiTheme="minorHAnsi" w:cstheme="minorBidi"/>
          <w:b w:val="0"/>
          <w:bCs w:val="0"/>
          <w:noProof/>
          <w:sz w:val="22"/>
          <w:szCs w:val="22"/>
        </w:rPr>
      </w:pPr>
      <w:r w:rsidRPr="008C3EE4">
        <w:rPr>
          <w:rFonts w:cs="Arial"/>
          <w:b w:val="0"/>
          <w:bCs w:val="0"/>
          <w:caps/>
          <w:smallCaps/>
        </w:rPr>
        <w:fldChar w:fldCharType="begin"/>
      </w:r>
      <w:r w:rsidRPr="008C3EE4">
        <w:rPr>
          <w:rFonts w:cs="Arial"/>
          <w:b w:val="0"/>
          <w:bCs w:val="0"/>
          <w:caps/>
          <w:smallCaps/>
        </w:rPr>
        <w:instrText xml:space="preserve"> TOC \h \z \c "Table" </w:instrText>
      </w:r>
      <w:r w:rsidRPr="008C3EE4">
        <w:rPr>
          <w:rFonts w:cs="Arial"/>
          <w:b w:val="0"/>
          <w:bCs w:val="0"/>
          <w:caps/>
          <w:smallCaps/>
        </w:rPr>
        <w:fldChar w:fldCharType="separate"/>
      </w:r>
      <w:hyperlink w:anchor="_Toc501011965" w:history="1">
        <w:r w:rsidR="0007312C" w:rsidRPr="00D3385D">
          <w:rPr>
            <w:rStyle w:val="Hyperlink"/>
            <w:noProof/>
          </w:rPr>
          <w:t>Table 1 - Typographical Conventions</w:t>
        </w:r>
        <w:r w:rsidR="0007312C">
          <w:rPr>
            <w:noProof/>
            <w:webHidden/>
          </w:rPr>
          <w:tab/>
        </w:r>
        <w:r w:rsidR="0007312C">
          <w:rPr>
            <w:noProof/>
            <w:webHidden/>
          </w:rPr>
          <w:fldChar w:fldCharType="begin"/>
        </w:r>
        <w:r w:rsidR="0007312C">
          <w:rPr>
            <w:noProof/>
            <w:webHidden/>
          </w:rPr>
          <w:instrText xml:space="preserve"> PAGEREF _Toc501011965 \h </w:instrText>
        </w:r>
        <w:r w:rsidR="0007312C">
          <w:rPr>
            <w:noProof/>
            <w:webHidden/>
          </w:rPr>
        </w:r>
        <w:r w:rsidR="0007312C">
          <w:rPr>
            <w:noProof/>
            <w:webHidden/>
          </w:rPr>
          <w:fldChar w:fldCharType="separate"/>
        </w:r>
        <w:r w:rsidR="0007312C">
          <w:rPr>
            <w:noProof/>
            <w:webHidden/>
          </w:rPr>
          <w:t>3</w:t>
        </w:r>
        <w:r w:rsidR="0007312C">
          <w:rPr>
            <w:noProof/>
            <w:webHidden/>
          </w:rPr>
          <w:fldChar w:fldCharType="end"/>
        </w:r>
      </w:hyperlink>
    </w:p>
    <w:p w14:paraId="64B62A70"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66" w:history="1">
        <w:r w:rsidR="0007312C" w:rsidRPr="00D3385D">
          <w:rPr>
            <w:rStyle w:val="Hyperlink"/>
            <w:noProof/>
          </w:rPr>
          <w:t>Table 2 - Graphical Conventions</w:t>
        </w:r>
        <w:r w:rsidR="0007312C">
          <w:rPr>
            <w:noProof/>
            <w:webHidden/>
          </w:rPr>
          <w:tab/>
        </w:r>
        <w:r w:rsidR="0007312C">
          <w:rPr>
            <w:noProof/>
            <w:webHidden/>
          </w:rPr>
          <w:fldChar w:fldCharType="begin"/>
        </w:r>
        <w:r w:rsidR="0007312C">
          <w:rPr>
            <w:noProof/>
            <w:webHidden/>
          </w:rPr>
          <w:instrText xml:space="preserve"> PAGEREF _Toc501011966 \h </w:instrText>
        </w:r>
        <w:r w:rsidR="0007312C">
          <w:rPr>
            <w:noProof/>
            <w:webHidden/>
          </w:rPr>
        </w:r>
        <w:r w:rsidR="0007312C">
          <w:rPr>
            <w:noProof/>
            <w:webHidden/>
          </w:rPr>
          <w:fldChar w:fldCharType="separate"/>
        </w:r>
        <w:r w:rsidR="0007312C">
          <w:rPr>
            <w:noProof/>
            <w:webHidden/>
          </w:rPr>
          <w:t>3</w:t>
        </w:r>
        <w:r w:rsidR="0007312C">
          <w:rPr>
            <w:noProof/>
            <w:webHidden/>
          </w:rPr>
          <w:fldChar w:fldCharType="end"/>
        </w:r>
      </w:hyperlink>
    </w:p>
    <w:p w14:paraId="3B86EC9F"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67" w:history="1">
        <w:r w:rsidR="0007312C" w:rsidRPr="00D3385D">
          <w:rPr>
            <w:rStyle w:val="Hyperlink"/>
            <w:noProof/>
          </w:rPr>
          <w:t>Table 3 - Locations for Documentation Files</w:t>
        </w:r>
        <w:r w:rsidR="0007312C">
          <w:rPr>
            <w:noProof/>
            <w:webHidden/>
          </w:rPr>
          <w:tab/>
        </w:r>
        <w:r w:rsidR="0007312C">
          <w:rPr>
            <w:noProof/>
            <w:webHidden/>
          </w:rPr>
          <w:fldChar w:fldCharType="begin"/>
        </w:r>
        <w:r w:rsidR="0007312C">
          <w:rPr>
            <w:noProof/>
            <w:webHidden/>
          </w:rPr>
          <w:instrText xml:space="preserve"> PAGEREF _Toc501011967 \h </w:instrText>
        </w:r>
        <w:r w:rsidR="0007312C">
          <w:rPr>
            <w:noProof/>
            <w:webHidden/>
          </w:rPr>
        </w:r>
        <w:r w:rsidR="0007312C">
          <w:rPr>
            <w:noProof/>
            <w:webHidden/>
          </w:rPr>
          <w:fldChar w:fldCharType="separate"/>
        </w:r>
        <w:r w:rsidR="0007312C">
          <w:rPr>
            <w:noProof/>
            <w:webHidden/>
          </w:rPr>
          <w:t>9</w:t>
        </w:r>
        <w:r w:rsidR="0007312C">
          <w:rPr>
            <w:noProof/>
            <w:webHidden/>
          </w:rPr>
          <w:fldChar w:fldCharType="end"/>
        </w:r>
      </w:hyperlink>
    </w:p>
    <w:p w14:paraId="423052BF"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68" w:history="1">
        <w:r w:rsidR="0007312C" w:rsidRPr="00D3385D">
          <w:rPr>
            <w:rStyle w:val="Hyperlink"/>
            <w:noProof/>
          </w:rPr>
          <w:t>Table 4 - Document File Sets</w:t>
        </w:r>
        <w:r w:rsidR="0007312C">
          <w:rPr>
            <w:noProof/>
            <w:webHidden/>
          </w:rPr>
          <w:tab/>
        </w:r>
        <w:r w:rsidR="0007312C">
          <w:rPr>
            <w:noProof/>
            <w:webHidden/>
          </w:rPr>
          <w:fldChar w:fldCharType="begin"/>
        </w:r>
        <w:r w:rsidR="0007312C">
          <w:rPr>
            <w:noProof/>
            <w:webHidden/>
          </w:rPr>
          <w:instrText xml:space="preserve"> PAGEREF _Toc501011968 \h </w:instrText>
        </w:r>
        <w:r w:rsidR="0007312C">
          <w:rPr>
            <w:noProof/>
            <w:webHidden/>
          </w:rPr>
        </w:r>
        <w:r w:rsidR="0007312C">
          <w:rPr>
            <w:noProof/>
            <w:webHidden/>
          </w:rPr>
          <w:fldChar w:fldCharType="separate"/>
        </w:r>
        <w:r w:rsidR="0007312C">
          <w:rPr>
            <w:noProof/>
            <w:webHidden/>
          </w:rPr>
          <w:t>9</w:t>
        </w:r>
        <w:r w:rsidR="0007312C">
          <w:rPr>
            <w:noProof/>
            <w:webHidden/>
          </w:rPr>
          <w:fldChar w:fldCharType="end"/>
        </w:r>
      </w:hyperlink>
    </w:p>
    <w:p w14:paraId="52E35210"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69" w:history="1">
        <w:r w:rsidR="0007312C" w:rsidRPr="00D3385D">
          <w:rPr>
            <w:rStyle w:val="Hyperlink"/>
            <w:noProof/>
          </w:rPr>
          <w:t>Table 5 - Tabs by Role</w:t>
        </w:r>
        <w:r w:rsidR="0007312C">
          <w:rPr>
            <w:noProof/>
            <w:webHidden/>
          </w:rPr>
          <w:tab/>
        </w:r>
        <w:r w:rsidR="0007312C">
          <w:rPr>
            <w:noProof/>
            <w:webHidden/>
          </w:rPr>
          <w:fldChar w:fldCharType="begin"/>
        </w:r>
        <w:r w:rsidR="0007312C">
          <w:rPr>
            <w:noProof/>
            <w:webHidden/>
          </w:rPr>
          <w:instrText xml:space="preserve"> PAGEREF _Toc501011969 \h </w:instrText>
        </w:r>
        <w:r w:rsidR="0007312C">
          <w:rPr>
            <w:noProof/>
            <w:webHidden/>
          </w:rPr>
        </w:r>
        <w:r w:rsidR="0007312C">
          <w:rPr>
            <w:noProof/>
            <w:webHidden/>
          </w:rPr>
          <w:fldChar w:fldCharType="separate"/>
        </w:r>
        <w:r w:rsidR="0007312C">
          <w:rPr>
            <w:noProof/>
            <w:webHidden/>
          </w:rPr>
          <w:t>19</w:t>
        </w:r>
        <w:r w:rsidR="0007312C">
          <w:rPr>
            <w:noProof/>
            <w:webHidden/>
          </w:rPr>
          <w:fldChar w:fldCharType="end"/>
        </w:r>
      </w:hyperlink>
    </w:p>
    <w:p w14:paraId="75D00022"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70" w:history="1">
        <w:r w:rsidR="0007312C" w:rsidRPr="00D3385D">
          <w:rPr>
            <w:rStyle w:val="Hyperlink"/>
            <w:noProof/>
          </w:rPr>
          <w:t>Table 6 – Tasks by Role</w:t>
        </w:r>
        <w:r w:rsidR="0007312C">
          <w:rPr>
            <w:noProof/>
            <w:webHidden/>
          </w:rPr>
          <w:tab/>
        </w:r>
        <w:r w:rsidR="0007312C">
          <w:rPr>
            <w:noProof/>
            <w:webHidden/>
          </w:rPr>
          <w:fldChar w:fldCharType="begin"/>
        </w:r>
        <w:r w:rsidR="0007312C">
          <w:rPr>
            <w:noProof/>
            <w:webHidden/>
          </w:rPr>
          <w:instrText xml:space="preserve"> PAGEREF _Toc501011970 \h </w:instrText>
        </w:r>
        <w:r w:rsidR="0007312C">
          <w:rPr>
            <w:noProof/>
            <w:webHidden/>
          </w:rPr>
        </w:r>
        <w:r w:rsidR="0007312C">
          <w:rPr>
            <w:noProof/>
            <w:webHidden/>
          </w:rPr>
          <w:fldChar w:fldCharType="separate"/>
        </w:r>
        <w:r w:rsidR="0007312C">
          <w:rPr>
            <w:noProof/>
            <w:webHidden/>
          </w:rPr>
          <w:t>19</w:t>
        </w:r>
        <w:r w:rsidR="0007312C">
          <w:rPr>
            <w:noProof/>
            <w:webHidden/>
          </w:rPr>
          <w:fldChar w:fldCharType="end"/>
        </w:r>
      </w:hyperlink>
    </w:p>
    <w:p w14:paraId="47A20DC4"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71" w:history="1">
        <w:r w:rsidR="0007312C" w:rsidRPr="00D3385D">
          <w:rPr>
            <w:rStyle w:val="Hyperlink"/>
            <w:noProof/>
          </w:rPr>
          <w:t>Table 7 - Task Categories and Descriptions</w:t>
        </w:r>
        <w:r w:rsidR="0007312C">
          <w:rPr>
            <w:noProof/>
            <w:webHidden/>
          </w:rPr>
          <w:tab/>
        </w:r>
        <w:r w:rsidR="0007312C">
          <w:rPr>
            <w:noProof/>
            <w:webHidden/>
          </w:rPr>
          <w:fldChar w:fldCharType="begin"/>
        </w:r>
        <w:r w:rsidR="0007312C">
          <w:rPr>
            <w:noProof/>
            <w:webHidden/>
          </w:rPr>
          <w:instrText xml:space="preserve"> PAGEREF _Toc501011971 \h </w:instrText>
        </w:r>
        <w:r w:rsidR="0007312C">
          <w:rPr>
            <w:noProof/>
            <w:webHidden/>
          </w:rPr>
        </w:r>
        <w:r w:rsidR="0007312C">
          <w:rPr>
            <w:noProof/>
            <w:webHidden/>
          </w:rPr>
          <w:fldChar w:fldCharType="separate"/>
        </w:r>
        <w:r w:rsidR="0007312C">
          <w:rPr>
            <w:noProof/>
            <w:webHidden/>
          </w:rPr>
          <w:t>27</w:t>
        </w:r>
        <w:r w:rsidR="0007312C">
          <w:rPr>
            <w:noProof/>
            <w:webHidden/>
          </w:rPr>
          <w:fldChar w:fldCharType="end"/>
        </w:r>
      </w:hyperlink>
    </w:p>
    <w:p w14:paraId="2EF6E3F5"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72" w:history="1">
        <w:r w:rsidR="0007312C" w:rsidRPr="00D3385D">
          <w:rPr>
            <w:rStyle w:val="Hyperlink"/>
            <w:noProof/>
          </w:rPr>
          <w:t>Table 8 - TBI Registry Applications</w:t>
        </w:r>
        <w:r w:rsidR="0007312C">
          <w:rPr>
            <w:noProof/>
            <w:webHidden/>
          </w:rPr>
          <w:tab/>
        </w:r>
        <w:r w:rsidR="0007312C">
          <w:rPr>
            <w:noProof/>
            <w:webHidden/>
          </w:rPr>
          <w:fldChar w:fldCharType="begin"/>
        </w:r>
        <w:r w:rsidR="0007312C">
          <w:rPr>
            <w:noProof/>
            <w:webHidden/>
          </w:rPr>
          <w:instrText xml:space="preserve"> PAGEREF _Toc501011972 \h </w:instrText>
        </w:r>
        <w:r w:rsidR="0007312C">
          <w:rPr>
            <w:noProof/>
            <w:webHidden/>
          </w:rPr>
        </w:r>
        <w:r w:rsidR="0007312C">
          <w:rPr>
            <w:noProof/>
            <w:webHidden/>
          </w:rPr>
          <w:fldChar w:fldCharType="separate"/>
        </w:r>
        <w:r w:rsidR="0007312C">
          <w:rPr>
            <w:noProof/>
            <w:webHidden/>
          </w:rPr>
          <w:t>29</w:t>
        </w:r>
        <w:r w:rsidR="0007312C">
          <w:rPr>
            <w:noProof/>
            <w:webHidden/>
          </w:rPr>
          <w:fldChar w:fldCharType="end"/>
        </w:r>
      </w:hyperlink>
    </w:p>
    <w:p w14:paraId="5093F9FB"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73" w:history="1">
        <w:r w:rsidR="0007312C" w:rsidRPr="00D3385D">
          <w:rPr>
            <w:rStyle w:val="Hyperlink"/>
            <w:noProof/>
          </w:rPr>
          <w:t>Table 9 - Standard Web Browser Shortcut Keys</w:t>
        </w:r>
        <w:r w:rsidR="0007312C">
          <w:rPr>
            <w:noProof/>
            <w:webHidden/>
          </w:rPr>
          <w:tab/>
        </w:r>
        <w:r w:rsidR="0007312C">
          <w:rPr>
            <w:noProof/>
            <w:webHidden/>
          </w:rPr>
          <w:fldChar w:fldCharType="begin"/>
        </w:r>
        <w:r w:rsidR="0007312C">
          <w:rPr>
            <w:noProof/>
            <w:webHidden/>
          </w:rPr>
          <w:instrText xml:space="preserve"> PAGEREF _Toc501011973 \h </w:instrText>
        </w:r>
        <w:r w:rsidR="0007312C">
          <w:rPr>
            <w:noProof/>
            <w:webHidden/>
          </w:rPr>
        </w:r>
        <w:r w:rsidR="0007312C">
          <w:rPr>
            <w:noProof/>
            <w:webHidden/>
          </w:rPr>
          <w:fldChar w:fldCharType="separate"/>
        </w:r>
        <w:r w:rsidR="0007312C">
          <w:rPr>
            <w:noProof/>
            <w:webHidden/>
          </w:rPr>
          <w:t>73</w:t>
        </w:r>
        <w:r w:rsidR="0007312C">
          <w:rPr>
            <w:noProof/>
            <w:webHidden/>
          </w:rPr>
          <w:fldChar w:fldCharType="end"/>
        </w:r>
      </w:hyperlink>
    </w:p>
    <w:p w14:paraId="57E9F311"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74" w:history="1">
        <w:r w:rsidR="0007312C" w:rsidRPr="00D3385D">
          <w:rPr>
            <w:rStyle w:val="Hyperlink"/>
            <w:noProof/>
          </w:rPr>
          <w:t>Table 10 - Approved Browsers</w:t>
        </w:r>
        <w:r w:rsidR="0007312C">
          <w:rPr>
            <w:noProof/>
            <w:webHidden/>
          </w:rPr>
          <w:tab/>
        </w:r>
        <w:r w:rsidR="0007312C">
          <w:rPr>
            <w:noProof/>
            <w:webHidden/>
          </w:rPr>
          <w:fldChar w:fldCharType="begin"/>
        </w:r>
        <w:r w:rsidR="0007312C">
          <w:rPr>
            <w:noProof/>
            <w:webHidden/>
          </w:rPr>
          <w:instrText xml:space="preserve"> PAGEREF _Toc501011974 \h </w:instrText>
        </w:r>
        <w:r w:rsidR="0007312C">
          <w:rPr>
            <w:noProof/>
            <w:webHidden/>
          </w:rPr>
        </w:r>
        <w:r w:rsidR="0007312C">
          <w:rPr>
            <w:noProof/>
            <w:webHidden/>
          </w:rPr>
          <w:fldChar w:fldCharType="separate"/>
        </w:r>
        <w:r w:rsidR="0007312C">
          <w:rPr>
            <w:noProof/>
            <w:webHidden/>
          </w:rPr>
          <w:t>75</w:t>
        </w:r>
        <w:r w:rsidR="0007312C">
          <w:rPr>
            <w:noProof/>
            <w:webHidden/>
          </w:rPr>
          <w:fldChar w:fldCharType="end"/>
        </w:r>
      </w:hyperlink>
    </w:p>
    <w:p w14:paraId="6BF7366E" w14:textId="77777777" w:rsidR="00D7322B" w:rsidRDefault="00BE3498" w:rsidP="00F07678">
      <w:pPr>
        <w:pStyle w:val="Title2"/>
        <w:sectPr w:rsidR="00D7322B" w:rsidSect="00CB4CB1">
          <w:pgSz w:w="12240" w:h="15840" w:code="1"/>
          <w:pgMar w:top="1440" w:right="1440" w:bottom="1440" w:left="1440" w:header="720" w:footer="720" w:gutter="0"/>
          <w:pgNumType w:fmt="lowerRoman" w:start="5"/>
          <w:cols w:space="720"/>
          <w:docGrid w:linePitch="360"/>
        </w:sectPr>
      </w:pPr>
      <w:r w:rsidRPr="008C3EE4">
        <w:fldChar w:fldCharType="end"/>
      </w:r>
    </w:p>
    <w:p w14:paraId="05F00F61" w14:textId="77777777" w:rsidR="00AA4F23" w:rsidRDefault="00D75B36" w:rsidP="00F05B0B">
      <w:pPr>
        <w:pStyle w:val="Title2"/>
        <w:spacing w:after="240"/>
      </w:pPr>
      <w:r>
        <w:lastRenderedPageBreak/>
        <w:t>Table</w:t>
      </w:r>
      <w:r w:rsidR="00BC34B6" w:rsidRPr="00BC34B6">
        <w:t xml:space="preserve"> of Figures</w:t>
      </w:r>
    </w:p>
    <w:p w14:paraId="49E2E303" w14:textId="77777777" w:rsidR="0007312C" w:rsidRDefault="003D418C">
      <w:pPr>
        <w:pStyle w:val="TableofFigures"/>
        <w:tabs>
          <w:tab w:val="right" w:leader="dot" w:pos="9350"/>
        </w:tabs>
        <w:rPr>
          <w:rFonts w:asciiTheme="minorHAnsi" w:eastAsiaTheme="minorEastAsia" w:hAnsiTheme="minorHAnsi" w:cstheme="minorBidi"/>
          <w:b w:val="0"/>
          <w:bCs w:val="0"/>
          <w:noProof/>
          <w:sz w:val="22"/>
          <w:szCs w:val="22"/>
        </w:rPr>
      </w:pPr>
      <w:r w:rsidRPr="008C3EE4">
        <w:rPr>
          <w:rFonts w:cs="Arial"/>
          <w:sz w:val="18"/>
          <w:szCs w:val="18"/>
        </w:rPr>
        <w:fldChar w:fldCharType="begin"/>
      </w:r>
      <w:r w:rsidR="00F50200" w:rsidRPr="008C3EE4">
        <w:rPr>
          <w:rFonts w:cs="Arial"/>
          <w:sz w:val="18"/>
          <w:szCs w:val="18"/>
        </w:rPr>
        <w:instrText xml:space="preserve"> TOC \h \z \c "Figure" </w:instrText>
      </w:r>
      <w:r w:rsidRPr="008C3EE4">
        <w:rPr>
          <w:rFonts w:cs="Arial"/>
          <w:sz w:val="18"/>
          <w:szCs w:val="18"/>
        </w:rPr>
        <w:fldChar w:fldCharType="separate"/>
      </w:r>
      <w:hyperlink w:anchor="_Toc501011975" w:history="1">
        <w:r w:rsidR="0007312C" w:rsidRPr="001A0713">
          <w:rPr>
            <w:rStyle w:val="Hyperlink"/>
            <w:noProof/>
          </w:rPr>
          <w:t>Figure 1 - Screen Areas</w:t>
        </w:r>
        <w:r w:rsidR="0007312C">
          <w:rPr>
            <w:noProof/>
            <w:webHidden/>
          </w:rPr>
          <w:tab/>
        </w:r>
        <w:r w:rsidR="0007312C">
          <w:rPr>
            <w:noProof/>
            <w:webHidden/>
          </w:rPr>
          <w:fldChar w:fldCharType="begin"/>
        </w:r>
        <w:r w:rsidR="0007312C">
          <w:rPr>
            <w:noProof/>
            <w:webHidden/>
          </w:rPr>
          <w:instrText xml:space="preserve"> PAGEREF _Toc501011975 \h </w:instrText>
        </w:r>
        <w:r w:rsidR="0007312C">
          <w:rPr>
            <w:noProof/>
            <w:webHidden/>
          </w:rPr>
        </w:r>
        <w:r w:rsidR="0007312C">
          <w:rPr>
            <w:noProof/>
            <w:webHidden/>
          </w:rPr>
          <w:fldChar w:fldCharType="separate"/>
        </w:r>
        <w:r w:rsidR="0007312C">
          <w:rPr>
            <w:noProof/>
            <w:webHidden/>
          </w:rPr>
          <w:t>15</w:t>
        </w:r>
        <w:r w:rsidR="0007312C">
          <w:rPr>
            <w:noProof/>
            <w:webHidden/>
          </w:rPr>
          <w:fldChar w:fldCharType="end"/>
        </w:r>
      </w:hyperlink>
    </w:p>
    <w:p w14:paraId="202BBE03"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76" w:history="1">
        <w:r w:rsidR="0007312C" w:rsidRPr="001A0713">
          <w:rPr>
            <w:rStyle w:val="Hyperlink"/>
            <w:noProof/>
          </w:rPr>
          <w:t>Figure 2 - Internet Explorer</w:t>
        </w:r>
        <w:r w:rsidR="0007312C">
          <w:rPr>
            <w:noProof/>
            <w:webHidden/>
          </w:rPr>
          <w:tab/>
        </w:r>
        <w:r w:rsidR="0007312C">
          <w:rPr>
            <w:noProof/>
            <w:webHidden/>
          </w:rPr>
          <w:fldChar w:fldCharType="begin"/>
        </w:r>
        <w:r w:rsidR="0007312C">
          <w:rPr>
            <w:noProof/>
            <w:webHidden/>
          </w:rPr>
          <w:instrText xml:space="preserve"> PAGEREF _Toc501011976 \h </w:instrText>
        </w:r>
        <w:r w:rsidR="0007312C">
          <w:rPr>
            <w:noProof/>
            <w:webHidden/>
          </w:rPr>
        </w:r>
        <w:r w:rsidR="0007312C">
          <w:rPr>
            <w:noProof/>
            <w:webHidden/>
          </w:rPr>
          <w:fldChar w:fldCharType="separate"/>
        </w:r>
        <w:r w:rsidR="0007312C">
          <w:rPr>
            <w:noProof/>
            <w:webHidden/>
          </w:rPr>
          <w:t>22</w:t>
        </w:r>
        <w:r w:rsidR="0007312C">
          <w:rPr>
            <w:noProof/>
            <w:webHidden/>
          </w:rPr>
          <w:fldChar w:fldCharType="end"/>
        </w:r>
      </w:hyperlink>
    </w:p>
    <w:p w14:paraId="49253D59"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77" w:history="1">
        <w:r w:rsidR="0007312C" w:rsidRPr="001A0713">
          <w:rPr>
            <w:rStyle w:val="Hyperlink"/>
            <w:noProof/>
          </w:rPr>
          <w:t>Figure 3 - My Tasks &gt; Polytrauma &gt; Add New</w:t>
        </w:r>
        <w:r w:rsidR="0007312C">
          <w:rPr>
            <w:noProof/>
            <w:webHidden/>
          </w:rPr>
          <w:tab/>
        </w:r>
        <w:r w:rsidR="0007312C">
          <w:rPr>
            <w:noProof/>
            <w:webHidden/>
          </w:rPr>
          <w:fldChar w:fldCharType="begin"/>
        </w:r>
        <w:r w:rsidR="0007312C">
          <w:rPr>
            <w:noProof/>
            <w:webHidden/>
          </w:rPr>
          <w:instrText xml:space="preserve"> PAGEREF _Toc501011977 \h </w:instrText>
        </w:r>
        <w:r w:rsidR="0007312C">
          <w:rPr>
            <w:noProof/>
            <w:webHidden/>
          </w:rPr>
        </w:r>
        <w:r w:rsidR="0007312C">
          <w:rPr>
            <w:noProof/>
            <w:webHidden/>
          </w:rPr>
          <w:fldChar w:fldCharType="separate"/>
        </w:r>
        <w:r w:rsidR="0007312C">
          <w:rPr>
            <w:noProof/>
            <w:webHidden/>
          </w:rPr>
          <w:t>23</w:t>
        </w:r>
        <w:r w:rsidR="0007312C">
          <w:rPr>
            <w:noProof/>
            <w:webHidden/>
          </w:rPr>
          <w:fldChar w:fldCharType="end"/>
        </w:r>
      </w:hyperlink>
    </w:p>
    <w:p w14:paraId="34AF6B61"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78" w:history="1">
        <w:r w:rsidR="0007312C" w:rsidRPr="001A0713">
          <w:rPr>
            <w:rStyle w:val="Hyperlink"/>
            <w:noProof/>
          </w:rPr>
          <w:t>Figure 4 - My Tasks and the Left Navigation Panel</w:t>
        </w:r>
        <w:r w:rsidR="0007312C">
          <w:rPr>
            <w:noProof/>
            <w:webHidden/>
          </w:rPr>
          <w:tab/>
        </w:r>
        <w:r w:rsidR="0007312C">
          <w:rPr>
            <w:noProof/>
            <w:webHidden/>
          </w:rPr>
          <w:fldChar w:fldCharType="begin"/>
        </w:r>
        <w:r w:rsidR="0007312C">
          <w:rPr>
            <w:noProof/>
            <w:webHidden/>
          </w:rPr>
          <w:instrText xml:space="preserve"> PAGEREF _Toc501011978 \h </w:instrText>
        </w:r>
        <w:r w:rsidR="0007312C">
          <w:rPr>
            <w:noProof/>
            <w:webHidden/>
          </w:rPr>
        </w:r>
        <w:r w:rsidR="0007312C">
          <w:rPr>
            <w:noProof/>
            <w:webHidden/>
          </w:rPr>
          <w:fldChar w:fldCharType="separate"/>
        </w:r>
        <w:r w:rsidR="0007312C">
          <w:rPr>
            <w:noProof/>
            <w:webHidden/>
          </w:rPr>
          <w:t>26</w:t>
        </w:r>
        <w:r w:rsidR="0007312C">
          <w:rPr>
            <w:noProof/>
            <w:webHidden/>
          </w:rPr>
          <w:fldChar w:fldCharType="end"/>
        </w:r>
      </w:hyperlink>
    </w:p>
    <w:p w14:paraId="48B73F3B"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79" w:history="1">
        <w:r w:rsidR="0007312C" w:rsidRPr="001A0713">
          <w:rPr>
            <w:rStyle w:val="Hyperlink"/>
            <w:noProof/>
          </w:rPr>
          <w:t>Figure 5 - Destination Address Shows Availability</w:t>
        </w:r>
        <w:r w:rsidR="0007312C">
          <w:rPr>
            <w:noProof/>
            <w:webHidden/>
          </w:rPr>
          <w:tab/>
        </w:r>
        <w:r w:rsidR="0007312C">
          <w:rPr>
            <w:noProof/>
            <w:webHidden/>
          </w:rPr>
          <w:fldChar w:fldCharType="begin"/>
        </w:r>
        <w:r w:rsidR="0007312C">
          <w:rPr>
            <w:noProof/>
            <w:webHidden/>
          </w:rPr>
          <w:instrText xml:space="preserve"> PAGEREF _Toc501011979 \h </w:instrText>
        </w:r>
        <w:r w:rsidR="0007312C">
          <w:rPr>
            <w:noProof/>
            <w:webHidden/>
          </w:rPr>
        </w:r>
        <w:r w:rsidR="0007312C">
          <w:rPr>
            <w:noProof/>
            <w:webHidden/>
          </w:rPr>
          <w:fldChar w:fldCharType="separate"/>
        </w:r>
        <w:r w:rsidR="0007312C">
          <w:rPr>
            <w:noProof/>
            <w:webHidden/>
          </w:rPr>
          <w:t>27</w:t>
        </w:r>
        <w:r w:rsidR="0007312C">
          <w:rPr>
            <w:noProof/>
            <w:webHidden/>
          </w:rPr>
          <w:fldChar w:fldCharType="end"/>
        </w:r>
      </w:hyperlink>
    </w:p>
    <w:p w14:paraId="39018FDA"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80" w:history="1">
        <w:r w:rsidR="0007312C" w:rsidRPr="001A0713">
          <w:rPr>
            <w:rStyle w:val="Hyperlink"/>
            <w:noProof/>
          </w:rPr>
          <w:t>Figure 6  – No Task Available</w:t>
        </w:r>
        <w:r w:rsidR="0007312C">
          <w:rPr>
            <w:noProof/>
            <w:webHidden/>
          </w:rPr>
          <w:tab/>
        </w:r>
        <w:r w:rsidR="0007312C">
          <w:rPr>
            <w:noProof/>
            <w:webHidden/>
          </w:rPr>
          <w:fldChar w:fldCharType="begin"/>
        </w:r>
        <w:r w:rsidR="0007312C">
          <w:rPr>
            <w:noProof/>
            <w:webHidden/>
          </w:rPr>
          <w:instrText xml:space="preserve"> PAGEREF _Toc501011980 \h </w:instrText>
        </w:r>
        <w:r w:rsidR="0007312C">
          <w:rPr>
            <w:noProof/>
            <w:webHidden/>
          </w:rPr>
        </w:r>
        <w:r w:rsidR="0007312C">
          <w:rPr>
            <w:noProof/>
            <w:webHidden/>
          </w:rPr>
          <w:fldChar w:fldCharType="separate"/>
        </w:r>
        <w:r w:rsidR="0007312C">
          <w:rPr>
            <w:noProof/>
            <w:webHidden/>
          </w:rPr>
          <w:t>28</w:t>
        </w:r>
        <w:r w:rsidR="0007312C">
          <w:rPr>
            <w:noProof/>
            <w:webHidden/>
          </w:rPr>
          <w:fldChar w:fldCharType="end"/>
        </w:r>
      </w:hyperlink>
    </w:p>
    <w:p w14:paraId="0BF87ABC"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81" w:history="1">
        <w:r w:rsidR="0007312C" w:rsidRPr="001A0713">
          <w:rPr>
            <w:rStyle w:val="Hyperlink"/>
            <w:noProof/>
          </w:rPr>
          <w:t>Figure 7 - Data Errors Message</w:t>
        </w:r>
        <w:r w:rsidR="0007312C">
          <w:rPr>
            <w:noProof/>
            <w:webHidden/>
          </w:rPr>
          <w:tab/>
        </w:r>
        <w:r w:rsidR="0007312C">
          <w:rPr>
            <w:noProof/>
            <w:webHidden/>
          </w:rPr>
          <w:fldChar w:fldCharType="begin"/>
        </w:r>
        <w:r w:rsidR="0007312C">
          <w:rPr>
            <w:noProof/>
            <w:webHidden/>
          </w:rPr>
          <w:instrText xml:space="preserve"> PAGEREF _Toc501011981 \h </w:instrText>
        </w:r>
        <w:r w:rsidR="0007312C">
          <w:rPr>
            <w:noProof/>
            <w:webHidden/>
          </w:rPr>
        </w:r>
        <w:r w:rsidR="0007312C">
          <w:rPr>
            <w:noProof/>
            <w:webHidden/>
          </w:rPr>
          <w:fldChar w:fldCharType="separate"/>
        </w:r>
        <w:r w:rsidR="0007312C">
          <w:rPr>
            <w:noProof/>
            <w:webHidden/>
          </w:rPr>
          <w:t>28</w:t>
        </w:r>
        <w:r w:rsidR="0007312C">
          <w:rPr>
            <w:noProof/>
            <w:webHidden/>
          </w:rPr>
          <w:fldChar w:fldCharType="end"/>
        </w:r>
      </w:hyperlink>
    </w:p>
    <w:p w14:paraId="56893E49"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82" w:history="1">
        <w:r w:rsidR="0007312C" w:rsidRPr="001A0713">
          <w:rPr>
            <w:rStyle w:val="Hyperlink"/>
            <w:noProof/>
          </w:rPr>
          <w:t>Figure 8 -Navigating Away from Page</w:t>
        </w:r>
        <w:r w:rsidR="0007312C">
          <w:rPr>
            <w:noProof/>
            <w:webHidden/>
          </w:rPr>
          <w:tab/>
        </w:r>
        <w:r w:rsidR="0007312C">
          <w:rPr>
            <w:noProof/>
            <w:webHidden/>
          </w:rPr>
          <w:fldChar w:fldCharType="begin"/>
        </w:r>
        <w:r w:rsidR="0007312C">
          <w:rPr>
            <w:noProof/>
            <w:webHidden/>
          </w:rPr>
          <w:instrText xml:space="preserve"> PAGEREF _Toc501011982 \h </w:instrText>
        </w:r>
        <w:r w:rsidR="0007312C">
          <w:rPr>
            <w:noProof/>
            <w:webHidden/>
          </w:rPr>
        </w:r>
        <w:r w:rsidR="0007312C">
          <w:rPr>
            <w:noProof/>
            <w:webHidden/>
          </w:rPr>
          <w:fldChar w:fldCharType="separate"/>
        </w:r>
        <w:r w:rsidR="0007312C">
          <w:rPr>
            <w:noProof/>
            <w:webHidden/>
          </w:rPr>
          <w:t>29</w:t>
        </w:r>
        <w:r w:rsidR="0007312C">
          <w:rPr>
            <w:noProof/>
            <w:webHidden/>
          </w:rPr>
          <w:fldChar w:fldCharType="end"/>
        </w:r>
      </w:hyperlink>
    </w:p>
    <w:p w14:paraId="6A275500"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83" w:history="1">
        <w:r w:rsidR="0007312C" w:rsidRPr="001A0713">
          <w:rPr>
            <w:rStyle w:val="Hyperlink"/>
            <w:noProof/>
          </w:rPr>
          <w:t>Figure 9 - Navigating through the TBI Registry Applications</w:t>
        </w:r>
        <w:r w:rsidR="0007312C">
          <w:rPr>
            <w:noProof/>
            <w:webHidden/>
          </w:rPr>
          <w:tab/>
        </w:r>
        <w:r w:rsidR="0007312C">
          <w:rPr>
            <w:noProof/>
            <w:webHidden/>
          </w:rPr>
          <w:fldChar w:fldCharType="begin"/>
        </w:r>
        <w:r w:rsidR="0007312C">
          <w:rPr>
            <w:noProof/>
            <w:webHidden/>
          </w:rPr>
          <w:instrText xml:space="preserve"> PAGEREF _Toc501011983 \h </w:instrText>
        </w:r>
        <w:r w:rsidR="0007312C">
          <w:rPr>
            <w:noProof/>
            <w:webHidden/>
          </w:rPr>
        </w:r>
        <w:r w:rsidR="0007312C">
          <w:rPr>
            <w:noProof/>
            <w:webHidden/>
          </w:rPr>
          <w:fldChar w:fldCharType="separate"/>
        </w:r>
        <w:r w:rsidR="0007312C">
          <w:rPr>
            <w:noProof/>
            <w:webHidden/>
          </w:rPr>
          <w:t>30</w:t>
        </w:r>
        <w:r w:rsidR="0007312C">
          <w:rPr>
            <w:noProof/>
            <w:webHidden/>
          </w:rPr>
          <w:fldChar w:fldCharType="end"/>
        </w:r>
      </w:hyperlink>
    </w:p>
    <w:p w14:paraId="01F4E314"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84" w:history="1">
        <w:r w:rsidR="0007312C" w:rsidRPr="001A0713">
          <w:rPr>
            <w:rStyle w:val="Hyperlink"/>
            <w:noProof/>
          </w:rPr>
          <w:t>Figure 10</w:t>
        </w:r>
        <w:r w:rsidR="0007312C" w:rsidRPr="001A0713">
          <w:rPr>
            <w:rStyle w:val="Hyperlink"/>
            <w:rFonts w:ascii="Calibri" w:hAnsi="Calibri"/>
            <w:noProof/>
          </w:rPr>
          <w:t xml:space="preserve"> PRC Admission/Follow-Up 1 of 5</w:t>
        </w:r>
        <w:r w:rsidR="0007312C">
          <w:rPr>
            <w:noProof/>
            <w:webHidden/>
          </w:rPr>
          <w:tab/>
        </w:r>
        <w:r w:rsidR="0007312C">
          <w:rPr>
            <w:noProof/>
            <w:webHidden/>
          </w:rPr>
          <w:fldChar w:fldCharType="begin"/>
        </w:r>
        <w:r w:rsidR="0007312C">
          <w:rPr>
            <w:noProof/>
            <w:webHidden/>
          </w:rPr>
          <w:instrText xml:space="preserve"> PAGEREF _Toc501011984 \h </w:instrText>
        </w:r>
        <w:r w:rsidR="0007312C">
          <w:rPr>
            <w:noProof/>
            <w:webHidden/>
          </w:rPr>
        </w:r>
        <w:r w:rsidR="0007312C">
          <w:rPr>
            <w:noProof/>
            <w:webHidden/>
          </w:rPr>
          <w:fldChar w:fldCharType="separate"/>
        </w:r>
        <w:r w:rsidR="0007312C">
          <w:rPr>
            <w:noProof/>
            <w:webHidden/>
          </w:rPr>
          <w:t>34</w:t>
        </w:r>
        <w:r w:rsidR="0007312C">
          <w:rPr>
            <w:noProof/>
            <w:webHidden/>
          </w:rPr>
          <w:fldChar w:fldCharType="end"/>
        </w:r>
      </w:hyperlink>
    </w:p>
    <w:p w14:paraId="2AB83655"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85" w:history="1">
        <w:r w:rsidR="0007312C" w:rsidRPr="001A0713">
          <w:rPr>
            <w:rStyle w:val="Hyperlink"/>
            <w:noProof/>
          </w:rPr>
          <w:t>Figure 11</w:t>
        </w:r>
        <w:r w:rsidR="0007312C" w:rsidRPr="001A0713">
          <w:rPr>
            <w:rStyle w:val="Hyperlink"/>
            <w:rFonts w:ascii="Calibri" w:hAnsi="Calibri"/>
            <w:noProof/>
          </w:rPr>
          <w:t xml:space="preserve"> PRC Admission/Follow-up 2 of 5</w:t>
        </w:r>
        <w:r w:rsidR="0007312C">
          <w:rPr>
            <w:noProof/>
            <w:webHidden/>
          </w:rPr>
          <w:tab/>
        </w:r>
        <w:r w:rsidR="0007312C">
          <w:rPr>
            <w:noProof/>
            <w:webHidden/>
          </w:rPr>
          <w:fldChar w:fldCharType="begin"/>
        </w:r>
        <w:r w:rsidR="0007312C">
          <w:rPr>
            <w:noProof/>
            <w:webHidden/>
          </w:rPr>
          <w:instrText xml:space="preserve"> PAGEREF _Toc501011985 \h </w:instrText>
        </w:r>
        <w:r w:rsidR="0007312C">
          <w:rPr>
            <w:noProof/>
            <w:webHidden/>
          </w:rPr>
        </w:r>
        <w:r w:rsidR="0007312C">
          <w:rPr>
            <w:noProof/>
            <w:webHidden/>
          </w:rPr>
          <w:fldChar w:fldCharType="separate"/>
        </w:r>
        <w:r w:rsidR="0007312C">
          <w:rPr>
            <w:noProof/>
            <w:webHidden/>
          </w:rPr>
          <w:t>35</w:t>
        </w:r>
        <w:r w:rsidR="0007312C">
          <w:rPr>
            <w:noProof/>
            <w:webHidden/>
          </w:rPr>
          <w:fldChar w:fldCharType="end"/>
        </w:r>
      </w:hyperlink>
    </w:p>
    <w:p w14:paraId="780919F8"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86" w:history="1">
        <w:r w:rsidR="0007312C" w:rsidRPr="001A0713">
          <w:rPr>
            <w:rStyle w:val="Hyperlink"/>
            <w:noProof/>
          </w:rPr>
          <w:t>Figure 12</w:t>
        </w:r>
        <w:r w:rsidR="0007312C" w:rsidRPr="001A0713">
          <w:rPr>
            <w:rStyle w:val="Hyperlink"/>
            <w:rFonts w:ascii="Calibri" w:hAnsi="Calibri"/>
            <w:noProof/>
          </w:rPr>
          <w:t xml:space="preserve"> PRC Admission/Follow Up 3 of 5</w:t>
        </w:r>
        <w:r w:rsidR="0007312C">
          <w:rPr>
            <w:noProof/>
            <w:webHidden/>
          </w:rPr>
          <w:tab/>
        </w:r>
        <w:r w:rsidR="0007312C">
          <w:rPr>
            <w:noProof/>
            <w:webHidden/>
          </w:rPr>
          <w:fldChar w:fldCharType="begin"/>
        </w:r>
        <w:r w:rsidR="0007312C">
          <w:rPr>
            <w:noProof/>
            <w:webHidden/>
          </w:rPr>
          <w:instrText xml:space="preserve"> PAGEREF _Toc501011986 \h </w:instrText>
        </w:r>
        <w:r w:rsidR="0007312C">
          <w:rPr>
            <w:noProof/>
            <w:webHidden/>
          </w:rPr>
        </w:r>
        <w:r w:rsidR="0007312C">
          <w:rPr>
            <w:noProof/>
            <w:webHidden/>
          </w:rPr>
          <w:fldChar w:fldCharType="separate"/>
        </w:r>
        <w:r w:rsidR="0007312C">
          <w:rPr>
            <w:noProof/>
            <w:webHidden/>
          </w:rPr>
          <w:t>36</w:t>
        </w:r>
        <w:r w:rsidR="0007312C">
          <w:rPr>
            <w:noProof/>
            <w:webHidden/>
          </w:rPr>
          <w:fldChar w:fldCharType="end"/>
        </w:r>
      </w:hyperlink>
    </w:p>
    <w:p w14:paraId="10362DB1"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87" w:history="1">
        <w:r w:rsidR="0007312C" w:rsidRPr="001A0713">
          <w:rPr>
            <w:rStyle w:val="Hyperlink"/>
            <w:noProof/>
          </w:rPr>
          <w:t>Figure 13</w:t>
        </w:r>
        <w:r w:rsidR="0007312C" w:rsidRPr="001A0713">
          <w:rPr>
            <w:rStyle w:val="Hyperlink"/>
            <w:rFonts w:ascii="Calibri" w:hAnsi="Calibri"/>
            <w:noProof/>
          </w:rPr>
          <w:t xml:space="preserve"> - PRC Admissions/Follow Up 4 of 5</w:t>
        </w:r>
        <w:r w:rsidR="0007312C">
          <w:rPr>
            <w:noProof/>
            <w:webHidden/>
          </w:rPr>
          <w:tab/>
        </w:r>
        <w:r w:rsidR="0007312C">
          <w:rPr>
            <w:noProof/>
            <w:webHidden/>
          </w:rPr>
          <w:fldChar w:fldCharType="begin"/>
        </w:r>
        <w:r w:rsidR="0007312C">
          <w:rPr>
            <w:noProof/>
            <w:webHidden/>
          </w:rPr>
          <w:instrText xml:space="preserve"> PAGEREF _Toc501011987 \h </w:instrText>
        </w:r>
        <w:r w:rsidR="0007312C">
          <w:rPr>
            <w:noProof/>
            <w:webHidden/>
          </w:rPr>
        </w:r>
        <w:r w:rsidR="0007312C">
          <w:rPr>
            <w:noProof/>
            <w:webHidden/>
          </w:rPr>
          <w:fldChar w:fldCharType="separate"/>
        </w:r>
        <w:r w:rsidR="0007312C">
          <w:rPr>
            <w:noProof/>
            <w:webHidden/>
          </w:rPr>
          <w:t>37</w:t>
        </w:r>
        <w:r w:rsidR="0007312C">
          <w:rPr>
            <w:noProof/>
            <w:webHidden/>
          </w:rPr>
          <w:fldChar w:fldCharType="end"/>
        </w:r>
      </w:hyperlink>
    </w:p>
    <w:p w14:paraId="098396AD"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88" w:history="1">
        <w:r w:rsidR="0007312C" w:rsidRPr="001A0713">
          <w:rPr>
            <w:rStyle w:val="Hyperlink"/>
            <w:noProof/>
          </w:rPr>
          <w:t>Figure 14</w:t>
        </w:r>
        <w:r w:rsidR="0007312C" w:rsidRPr="001A0713">
          <w:rPr>
            <w:rStyle w:val="Hyperlink"/>
            <w:rFonts w:ascii="Calibri" w:hAnsi="Calibri"/>
            <w:noProof/>
          </w:rPr>
          <w:t xml:space="preserve"> PRC Admissions/Follow Up 5 of 5</w:t>
        </w:r>
        <w:r w:rsidR="0007312C">
          <w:rPr>
            <w:noProof/>
            <w:webHidden/>
          </w:rPr>
          <w:tab/>
        </w:r>
        <w:r w:rsidR="0007312C">
          <w:rPr>
            <w:noProof/>
            <w:webHidden/>
          </w:rPr>
          <w:fldChar w:fldCharType="begin"/>
        </w:r>
        <w:r w:rsidR="0007312C">
          <w:rPr>
            <w:noProof/>
            <w:webHidden/>
          </w:rPr>
          <w:instrText xml:space="preserve"> PAGEREF _Toc501011988 \h </w:instrText>
        </w:r>
        <w:r w:rsidR="0007312C">
          <w:rPr>
            <w:noProof/>
            <w:webHidden/>
          </w:rPr>
        </w:r>
        <w:r w:rsidR="0007312C">
          <w:rPr>
            <w:noProof/>
            <w:webHidden/>
          </w:rPr>
          <w:fldChar w:fldCharType="separate"/>
        </w:r>
        <w:r w:rsidR="0007312C">
          <w:rPr>
            <w:noProof/>
            <w:webHidden/>
          </w:rPr>
          <w:t>38</w:t>
        </w:r>
        <w:r w:rsidR="0007312C">
          <w:rPr>
            <w:noProof/>
            <w:webHidden/>
          </w:rPr>
          <w:fldChar w:fldCharType="end"/>
        </w:r>
      </w:hyperlink>
    </w:p>
    <w:p w14:paraId="1838273E"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89" w:history="1">
        <w:r w:rsidR="0007312C" w:rsidRPr="001A0713">
          <w:rPr>
            <w:rStyle w:val="Hyperlink"/>
            <w:noProof/>
          </w:rPr>
          <w:t>Figure 15 Adding a New Patient Admission/Follow-Up to the Polytrauma Transitional Rehabilitation Program (PTRP)</w:t>
        </w:r>
        <w:r w:rsidR="0007312C">
          <w:rPr>
            <w:noProof/>
            <w:webHidden/>
          </w:rPr>
          <w:tab/>
        </w:r>
        <w:r w:rsidR="0007312C">
          <w:rPr>
            <w:noProof/>
            <w:webHidden/>
          </w:rPr>
          <w:fldChar w:fldCharType="begin"/>
        </w:r>
        <w:r w:rsidR="0007312C">
          <w:rPr>
            <w:noProof/>
            <w:webHidden/>
          </w:rPr>
          <w:instrText xml:space="preserve"> PAGEREF _Toc501011989 \h </w:instrText>
        </w:r>
        <w:r w:rsidR="0007312C">
          <w:rPr>
            <w:noProof/>
            <w:webHidden/>
          </w:rPr>
        </w:r>
        <w:r w:rsidR="0007312C">
          <w:rPr>
            <w:noProof/>
            <w:webHidden/>
          </w:rPr>
          <w:fldChar w:fldCharType="separate"/>
        </w:r>
        <w:r w:rsidR="0007312C">
          <w:rPr>
            <w:noProof/>
            <w:webHidden/>
          </w:rPr>
          <w:t>39</w:t>
        </w:r>
        <w:r w:rsidR="0007312C">
          <w:rPr>
            <w:noProof/>
            <w:webHidden/>
          </w:rPr>
          <w:fldChar w:fldCharType="end"/>
        </w:r>
      </w:hyperlink>
    </w:p>
    <w:p w14:paraId="3D46386F"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90" w:history="1">
        <w:r w:rsidR="0007312C" w:rsidRPr="001A0713">
          <w:rPr>
            <w:rStyle w:val="Hyperlink"/>
            <w:noProof/>
          </w:rPr>
          <w:t>Figure 16 PTRP and MPAI Questions</w:t>
        </w:r>
        <w:r w:rsidR="0007312C">
          <w:rPr>
            <w:noProof/>
            <w:webHidden/>
          </w:rPr>
          <w:tab/>
        </w:r>
        <w:r w:rsidR="0007312C">
          <w:rPr>
            <w:noProof/>
            <w:webHidden/>
          </w:rPr>
          <w:fldChar w:fldCharType="begin"/>
        </w:r>
        <w:r w:rsidR="0007312C">
          <w:rPr>
            <w:noProof/>
            <w:webHidden/>
          </w:rPr>
          <w:instrText xml:space="preserve"> PAGEREF _Toc501011990 \h </w:instrText>
        </w:r>
        <w:r w:rsidR="0007312C">
          <w:rPr>
            <w:noProof/>
            <w:webHidden/>
          </w:rPr>
        </w:r>
        <w:r w:rsidR="0007312C">
          <w:rPr>
            <w:noProof/>
            <w:webHidden/>
          </w:rPr>
          <w:fldChar w:fldCharType="separate"/>
        </w:r>
        <w:r w:rsidR="0007312C">
          <w:rPr>
            <w:noProof/>
            <w:webHidden/>
          </w:rPr>
          <w:t>40</w:t>
        </w:r>
        <w:r w:rsidR="0007312C">
          <w:rPr>
            <w:noProof/>
            <w:webHidden/>
          </w:rPr>
          <w:fldChar w:fldCharType="end"/>
        </w:r>
      </w:hyperlink>
    </w:p>
    <w:p w14:paraId="49EFDC08"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91" w:history="1">
        <w:r w:rsidR="0007312C" w:rsidRPr="001A0713">
          <w:rPr>
            <w:rStyle w:val="Hyperlink"/>
            <w:noProof/>
          </w:rPr>
          <w:t>Figure 17 - New Polytrauma Patient Screen</w:t>
        </w:r>
        <w:r w:rsidR="0007312C">
          <w:rPr>
            <w:noProof/>
            <w:webHidden/>
          </w:rPr>
          <w:tab/>
        </w:r>
        <w:r w:rsidR="0007312C">
          <w:rPr>
            <w:noProof/>
            <w:webHidden/>
          </w:rPr>
          <w:fldChar w:fldCharType="begin"/>
        </w:r>
        <w:r w:rsidR="0007312C">
          <w:rPr>
            <w:noProof/>
            <w:webHidden/>
          </w:rPr>
          <w:instrText xml:space="preserve"> PAGEREF _Toc501011991 \h </w:instrText>
        </w:r>
        <w:r w:rsidR="0007312C">
          <w:rPr>
            <w:noProof/>
            <w:webHidden/>
          </w:rPr>
        </w:r>
        <w:r w:rsidR="0007312C">
          <w:rPr>
            <w:noProof/>
            <w:webHidden/>
          </w:rPr>
          <w:fldChar w:fldCharType="separate"/>
        </w:r>
        <w:r w:rsidR="0007312C">
          <w:rPr>
            <w:noProof/>
            <w:webHidden/>
          </w:rPr>
          <w:t>42</w:t>
        </w:r>
        <w:r w:rsidR="0007312C">
          <w:rPr>
            <w:noProof/>
            <w:webHidden/>
          </w:rPr>
          <w:fldChar w:fldCharType="end"/>
        </w:r>
      </w:hyperlink>
    </w:p>
    <w:p w14:paraId="11D8F35B"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92" w:history="1">
        <w:r w:rsidR="0007312C" w:rsidRPr="001A0713">
          <w:rPr>
            <w:rStyle w:val="Hyperlink"/>
            <w:noProof/>
          </w:rPr>
          <w:t>Figure 18 - Polytrauma Patients Lookup Screen</w:t>
        </w:r>
        <w:r w:rsidR="0007312C">
          <w:rPr>
            <w:noProof/>
            <w:webHidden/>
          </w:rPr>
          <w:tab/>
        </w:r>
        <w:r w:rsidR="0007312C">
          <w:rPr>
            <w:noProof/>
            <w:webHidden/>
          </w:rPr>
          <w:fldChar w:fldCharType="begin"/>
        </w:r>
        <w:r w:rsidR="0007312C">
          <w:rPr>
            <w:noProof/>
            <w:webHidden/>
          </w:rPr>
          <w:instrText xml:space="preserve"> PAGEREF _Toc501011992 \h </w:instrText>
        </w:r>
        <w:r w:rsidR="0007312C">
          <w:rPr>
            <w:noProof/>
            <w:webHidden/>
          </w:rPr>
        </w:r>
        <w:r w:rsidR="0007312C">
          <w:rPr>
            <w:noProof/>
            <w:webHidden/>
          </w:rPr>
          <w:fldChar w:fldCharType="separate"/>
        </w:r>
        <w:r w:rsidR="0007312C">
          <w:rPr>
            <w:noProof/>
            <w:webHidden/>
          </w:rPr>
          <w:t>43</w:t>
        </w:r>
        <w:r w:rsidR="0007312C">
          <w:rPr>
            <w:noProof/>
            <w:webHidden/>
          </w:rPr>
          <w:fldChar w:fldCharType="end"/>
        </w:r>
      </w:hyperlink>
    </w:p>
    <w:p w14:paraId="4AFC925F"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93" w:history="1">
        <w:r w:rsidR="0007312C" w:rsidRPr="001A0713">
          <w:rPr>
            <w:rStyle w:val="Hyperlink"/>
            <w:noProof/>
          </w:rPr>
          <w:t>Figure 19 - Polytrauma Patients Search Results Screen</w:t>
        </w:r>
        <w:r w:rsidR="0007312C">
          <w:rPr>
            <w:noProof/>
            <w:webHidden/>
          </w:rPr>
          <w:tab/>
        </w:r>
        <w:r w:rsidR="0007312C">
          <w:rPr>
            <w:noProof/>
            <w:webHidden/>
          </w:rPr>
          <w:fldChar w:fldCharType="begin"/>
        </w:r>
        <w:r w:rsidR="0007312C">
          <w:rPr>
            <w:noProof/>
            <w:webHidden/>
          </w:rPr>
          <w:instrText xml:space="preserve"> PAGEREF _Toc501011993 \h </w:instrText>
        </w:r>
        <w:r w:rsidR="0007312C">
          <w:rPr>
            <w:noProof/>
            <w:webHidden/>
          </w:rPr>
        </w:r>
        <w:r w:rsidR="0007312C">
          <w:rPr>
            <w:noProof/>
            <w:webHidden/>
          </w:rPr>
          <w:fldChar w:fldCharType="separate"/>
        </w:r>
        <w:r w:rsidR="0007312C">
          <w:rPr>
            <w:noProof/>
            <w:webHidden/>
          </w:rPr>
          <w:t>44</w:t>
        </w:r>
        <w:r w:rsidR="0007312C">
          <w:rPr>
            <w:noProof/>
            <w:webHidden/>
          </w:rPr>
          <w:fldChar w:fldCharType="end"/>
        </w:r>
      </w:hyperlink>
    </w:p>
    <w:p w14:paraId="568815B6"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94" w:history="1">
        <w:r w:rsidR="0007312C" w:rsidRPr="001A0713">
          <w:rPr>
            <w:rStyle w:val="Hyperlink"/>
            <w:noProof/>
          </w:rPr>
          <w:t>Figure 20 - Polytrauma Results Panel, No Records</w:t>
        </w:r>
        <w:r w:rsidR="0007312C">
          <w:rPr>
            <w:noProof/>
            <w:webHidden/>
          </w:rPr>
          <w:tab/>
        </w:r>
        <w:r w:rsidR="0007312C">
          <w:rPr>
            <w:noProof/>
            <w:webHidden/>
          </w:rPr>
          <w:fldChar w:fldCharType="begin"/>
        </w:r>
        <w:r w:rsidR="0007312C">
          <w:rPr>
            <w:noProof/>
            <w:webHidden/>
          </w:rPr>
          <w:instrText xml:space="preserve"> PAGEREF _Toc501011994 \h </w:instrText>
        </w:r>
        <w:r w:rsidR="0007312C">
          <w:rPr>
            <w:noProof/>
            <w:webHidden/>
          </w:rPr>
        </w:r>
        <w:r w:rsidR="0007312C">
          <w:rPr>
            <w:noProof/>
            <w:webHidden/>
          </w:rPr>
          <w:fldChar w:fldCharType="separate"/>
        </w:r>
        <w:r w:rsidR="0007312C">
          <w:rPr>
            <w:noProof/>
            <w:webHidden/>
          </w:rPr>
          <w:t>45</w:t>
        </w:r>
        <w:r w:rsidR="0007312C">
          <w:rPr>
            <w:noProof/>
            <w:webHidden/>
          </w:rPr>
          <w:fldChar w:fldCharType="end"/>
        </w:r>
      </w:hyperlink>
    </w:p>
    <w:p w14:paraId="3DB5C0BB"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95" w:history="1">
        <w:r w:rsidR="0007312C" w:rsidRPr="001A0713">
          <w:rPr>
            <w:rStyle w:val="Hyperlink"/>
            <w:noProof/>
          </w:rPr>
          <w:t>Figure 21 - Searching for Patients by Time Span</w:t>
        </w:r>
        <w:r w:rsidR="0007312C">
          <w:rPr>
            <w:noProof/>
            <w:webHidden/>
          </w:rPr>
          <w:tab/>
        </w:r>
        <w:r w:rsidR="0007312C">
          <w:rPr>
            <w:noProof/>
            <w:webHidden/>
          </w:rPr>
          <w:fldChar w:fldCharType="begin"/>
        </w:r>
        <w:r w:rsidR="0007312C">
          <w:rPr>
            <w:noProof/>
            <w:webHidden/>
          </w:rPr>
          <w:instrText xml:space="preserve"> PAGEREF _Toc501011995 \h </w:instrText>
        </w:r>
        <w:r w:rsidR="0007312C">
          <w:rPr>
            <w:noProof/>
            <w:webHidden/>
          </w:rPr>
        </w:r>
        <w:r w:rsidR="0007312C">
          <w:rPr>
            <w:noProof/>
            <w:webHidden/>
          </w:rPr>
          <w:fldChar w:fldCharType="separate"/>
        </w:r>
        <w:r w:rsidR="0007312C">
          <w:rPr>
            <w:noProof/>
            <w:webHidden/>
          </w:rPr>
          <w:t>46</w:t>
        </w:r>
        <w:r w:rsidR="0007312C">
          <w:rPr>
            <w:noProof/>
            <w:webHidden/>
          </w:rPr>
          <w:fldChar w:fldCharType="end"/>
        </w:r>
      </w:hyperlink>
    </w:p>
    <w:p w14:paraId="00AFA911"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96" w:history="1">
        <w:r w:rsidR="0007312C" w:rsidRPr="001A0713">
          <w:rPr>
            <w:rStyle w:val="Hyperlink"/>
            <w:noProof/>
          </w:rPr>
          <w:t>Figure 22 - Searching for Patients Over Time Span</w:t>
        </w:r>
        <w:r w:rsidR="0007312C">
          <w:rPr>
            <w:noProof/>
            <w:webHidden/>
          </w:rPr>
          <w:tab/>
        </w:r>
        <w:r w:rsidR="0007312C">
          <w:rPr>
            <w:noProof/>
            <w:webHidden/>
          </w:rPr>
          <w:fldChar w:fldCharType="begin"/>
        </w:r>
        <w:r w:rsidR="0007312C">
          <w:rPr>
            <w:noProof/>
            <w:webHidden/>
          </w:rPr>
          <w:instrText xml:space="preserve"> PAGEREF _Toc501011996 \h </w:instrText>
        </w:r>
        <w:r w:rsidR="0007312C">
          <w:rPr>
            <w:noProof/>
            <w:webHidden/>
          </w:rPr>
        </w:r>
        <w:r w:rsidR="0007312C">
          <w:rPr>
            <w:noProof/>
            <w:webHidden/>
          </w:rPr>
          <w:fldChar w:fldCharType="separate"/>
        </w:r>
        <w:r w:rsidR="0007312C">
          <w:rPr>
            <w:noProof/>
            <w:webHidden/>
          </w:rPr>
          <w:t>47</w:t>
        </w:r>
        <w:r w:rsidR="0007312C">
          <w:rPr>
            <w:noProof/>
            <w:webHidden/>
          </w:rPr>
          <w:fldChar w:fldCharType="end"/>
        </w:r>
      </w:hyperlink>
    </w:p>
    <w:p w14:paraId="6DF5B090"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97" w:history="1">
        <w:r w:rsidR="0007312C" w:rsidRPr="001A0713">
          <w:rPr>
            <w:rStyle w:val="Hyperlink"/>
            <w:noProof/>
          </w:rPr>
          <w:t>Figure 23 - Searching for Patients from a Set Date to Present</w:t>
        </w:r>
        <w:r w:rsidR="0007312C">
          <w:rPr>
            <w:noProof/>
            <w:webHidden/>
          </w:rPr>
          <w:tab/>
        </w:r>
        <w:r w:rsidR="0007312C">
          <w:rPr>
            <w:noProof/>
            <w:webHidden/>
          </w:rPr>
          <w:fldChar w:fldCharType="begin"/>
        </w:r>
        <w:r w:rsidR="0007312C">
          <w:rPr>
            <w:noProof/>
            <w:webHidden/>
          </w:rPr>
          <w:instrText xml:space="preserve"> PAGEREF _Toc501011997 \h </w:instrText>
        </w:r>
        <w:r w:rsidR="0007312C">
          <w:rPr>
            <w:noProof/>
            <w:webHidden/>
          </w:rPr>
        </w:r>
        <w:r w:rsidR="0007312C">
          <w:rPr>
            <w:noProof/>
            <w:webHidden/>
          </w:rPr>
          <w:fldChar w:fldCharType="separate"/>
        </w:r>
        <w:r w:rsidR="0007312C">
          <w:rPr>
            <w:noProof/>
            <w:webHidden/>
          </w:rPr>
          <w:t>48</w:t>
        </w:r>
        <w:r w:rsidR="0007312C">
          <w:rPr>
            <w:noProof/>
            <w:webHidden/>
          </w:rPr>
          <w:fldChar w:fldCharType="end"/>
        </w:r>
      </w:hyperlink>
    </w:p>
    <w:p w14:paraId="058377C8"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98" w:history="1">
        <w:r w:rsidR="0007312C" w:rsidRPr="001A0713">
          <w:rPr>
            <w:rStyle w:val="Hyperlink"/>
            <w:noProof/>
          </w:rPr>
          <w:t>Figure 24 - Polytrauma Patient Search by VISN Results</w:t>
        </w:r>
        <w:r w:rsidR="0007312C">
          <w:rPr>
            <w:noProof/>
            <w:webHidden/>
          </w:rPr>
          <w:tab/>
        </w:r>
        <w:r w:rsidR="0007312C">
          <w:rPr>
            <w:noProof/>
            <w:webHidden/>
          </w:rPr>
          <w:fldChar w:fldCharType="begin"/>
        </w:r>
        <w:r w:rsidR="0007312C">
          <w:rPr>
            <w:noProof/>
            <w:webHidden/>
          </w:rPr>
          <w:instrText xml:space="preserve"> PAGEREF _Toc501011998 \h </w:instrText>
        </w:r>
        <w:r w:rsidR="0007312C">
          <w:rPr>
            <w:noProof/>
            <w:webHidden/>
          </w:rPr>
        </w:r>
        <w:r w:rsidR="0007312C">
          <w:rPr>
            <w:noProof/>
            <w:webHidden/>
          </w:rPr>
          <w:fldChar w:fldCharType="separate"/>
        </w:r>
        <w:r w:rsidR="0007312C">
          <w:rPr>
            <w:noProof/>
            <w:webHidden/>
          </w:rPr>
          <w:t>49</w:t>
        </w:r>
        <w:r w:rsidR="0007312C">
          <w:rPr>
            <w:noProof/>
            <w:webHidden/>
          </w:rPr>
          <w:fldChar w:fldCharType="end"/>
        </w:r>
      </w:hyperlink>
    </w:p>
    <w:p w14:paraId="1F96EF14"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1999" w:history="1">
        <w:r w:rsidR="0007312C" w:rsidRPr="001A0713">
          <w:rPr>
            <w:rStyle w:val="Hyperlink"/>
            <w:noProof/>
          </w:rPr>
          <w:t>Figure 25 - Polytrauma Patients Screen Link</w:t>
        </w:r>
        <w:r w:rsidR="0007312C">
          <w:rPr>
            <w:noProof/>
            <w:webHidden/>
          </w:rPr>
          <w:tab/>
        </w:r>
        <w:r w:rsidR="0007312C">
          <w:rPr>
            <w:noProof/>
            <w:webHidden/>
          </w:rPr>
          <w:fldChar w:fldCharType="begin"/>
        </w:r>
        <w:r w:rsidR="0007312C">
          <w:rPr>
            <w:noProof/>
            <w:webHidden/>
          </w:rPr>
          <w:instrText xml:space="preserve"> PAGEREF _Toc501011999 \h </w:instrText>
        </w:r>
        <w:r w:rsidR="0007312C">
          <w:rPr>
            <w:noProof/>
            <w:webHidden/>
          </w:rPr>
        </w:r>
        <w:r w:rsidR="0007312C">
          <w:rPr>
            <w:noProof/>
            <w:webHidden/>
          </w:rPr>
          <w:fldChar w:fldCharType="separate"/>
        </w:r>
        <w:r w:rsidR="0007312C">
          <w:rPr>
            <w:noProof/>
            <w:webHidden/>
          </w:rPr>
          <w:t>50</w:t>
        </w:r>
        <w:r w:rsidR="0007312C">
          <w:rPr>
            <w:noProof/>
            <w:webHidden/>
          </w:rPr>
          <w:fldChar w:fldCharType="end"/>
        </w:r>
      </w:hyperlink>
    </w:p>
    <w:p w14:paraId="7C5E8750"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2000" w:history="1">
        <w:r w:rsidR="0007312C" w:rsidRPr="001A0713">
          <w:rPr>
            <w:rStyle w:val="Hyperlink"/>
            <w:noProof/>
          </w:rPr>
          <w:t>Figure 26 - Administration &gt; List Users Screen</w:t>
        </w:r>
        <w:r w:rsidR="0007312C">
          <w:rPr>
            <w:noProof/>
            <w:webHidden/>
          </w:rPr>
          <w:tab/>
        </w:r>
        <w:r w:rsidR="0007312C">
          <w:rPr>
            <w:noProof/>
            <w:webHidden/>
          </w:rPr>
          <w:fldChar w:fldCharType="begin"/>
        </w:r>
        <w:r w:rsidR="0007312C">
          <w:rPr>
            <w:noProof/>
            <w:webHidden/>
          </w:rPr>
          <w:instrText xml:space="preserve"> PAGEREF _Toc501012000 \h </w:instrText>
        </w:r>
        <w:r w:rsidR="0007312C">
          <w:rPr>
            <w:noProof/>
            <w:webHidden/>
          </w:rPr>
        </w:r>
        <w:r w:rsidR="0007312C">
          <w:rPr>
            <w:noProof/>
            <w:webHidden/>
          </w:rPr>
          <w:fldChar w:fldCharType="separate"/>
        </w:r>
        <w:r w:rsidR="0007312C">
          <w:rPr>
            <w:noProof/>
            <w:webHidden/>
          </w:rPr>
          <w:t>54</w:t>
        </w:r>
        <w:r w:rsidR="0007312C">
          <w:rPr>
            <w:noProof/>
            <w:webHidden/>
          </w:rPr>
          <w:fldChar w:fldCharType="end"/>
        </w:r>
      </w:hyperlink>
    </w:p>
    <w:p w14:paraId="5179F8FB"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2001" w:history="1">
        <w:r w:rsidR="0007312C" w:rsidRPr="001A0713">
          <w:rPr>
            <w:rStyle w:val="Hyperlink"/>
            <w:noProof/>
          </w:rPr>
          <w:t>Figure 27 – List all User Roles</w:t>
        </w:r>
        <w:r w:rsidR="0007312C">
          <w:rPr>
            <w:noProof/>
            <w:webHidden/>
          </w:rPr>
          <w:tab/>
        </w:r>
        <w:r w:rsidR="0007312C">
          <w:rPr>
            <w:noProof/>
            <w:webHidden/>
          </w:rPr>
          <w:fldChar w:fldCharType="begin"/>
        </w:r>
        <w:r w:rsidR="0007312C">
          <w:rPr>
            <w:noProof/>
            <w:webHidden/>
          </w:rPr>
          <w:instrText xml:space="preserve"> PAGEREF _Toc501012001 \h </w:instrText>
        </w:r>
        <w:r w:rsidR="0007312C">
          <w:rPr>
            <w:noProof/>
            <w:webHidden/>
          </w:rPr>
        </w:r>
        <w:r w:rsidR="0007312C">
          <w:rPr>
            <w:noProof/>
            <w:webHidden/>
          </w:rPr>
          <w:fldChar w:fldCharType="separate"/>
        </w:r>
        <w:r w:rsidR="0007312C">
          <w:rPr>
            <w:noProof/>
            <w:webHidden/>
          </w:rPr>
          <w:t>55</w:t>
        </w:r>
        <w:r w:rsidR="0007312C">
          <w:rPr>
            <w:noProof/>
            <w:webHidden/>
          </w:rPr>
          <w:fldChar w:fldCharType="end"/>
        </w:r>
      </w:hyperlink>
    </w:p>
    <w:p w14:paraId="4F5184D5"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2002" w:history="1">
        <w:r w:rsidR="0007312C" w:rsidRPr="001A0713">
          <w:rPr>
            <w:rStyle w:val="Hyperlink"/>
            <w:noProof/>
          </w:rPr>
          <w:t>Figure 28 - Edit Users IDs Screen</w:t>
        </w:r>
        <w:r w:rsidR="0007312C">
          <w:rPr>
            <w:noProof/>
            <w:webHidden/>
          </w:rPr>
          <w:tab/>
        </w:r>
        <w:r w:rsidR="0007312C">
          <w:rPr>
            <w:noProof/>
            <w:webHidden/>
          </w:rPr>
          <w:fldChar w:fldCharType="begin"/>
        </w:r>
        <w:r w:rsidR="0007312C">
          <w:rPr>
            <w:noProof/>
            <w:webHidden/>
          </w:rPr>
          <w:instrText xml:space="preserve"> PAGEREF _Toc501012002 \h </w:instrText>
        </w:r>
        <w:r w:rsidR="0007312C">
          <w:rPr>
            <w:noProof/>
            <w:webHidden/>
          </w:rPr>
        </w:r>
        <w:r w:rsidR="0007312C">
          <w:rPr>
            <w:noProof/>
            <w:webHidden/>
          </w:rPr>
          <w:fldChar w:fldCharType="separate"/>
        </w:r>
        <w:r w:rsidR="0007312C">
          <w:rPr>
            <w:noProof/>
            <w:webHidden/>
          </w:rPr>
          <w:t>55</w:t>
        </w:r>
        <w:r w:rsidR="0007312C">
          <w:rPr>
            <w:noProof/>
            <w:webHidden/>
          </w:rPr>
          <w:fldChar w:fldCharType="end"/>
        </w:r>
      </w:hyperlink>
    </w:p>
    <w:p w14:paraId="0561BC72"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2003" w:history="1">
        <w:r w:rsidR="0007312C" w:rsidRPr="001A0713">
          <w:rPr>
            <w:rStyle w:val="Hyperlink"/>
            <w:noProof/>
          </w:rPr>
          <w:t>Figure 29 - Add New User Screen</w:t>
        </w:r>
        <w:r w:rsidR="0007312C">
          <w:rPr>
            <w:noProof/>
            <w:webHidden/>
          </w:rPr>
          <w:tab/>
        </w:r>
        <w:r w:rsidR="0007312C">
          <w:rPr>
            <w:noProof/>
            <w:webHidden/>
          </w:rPr>
          <w:fldChar w:fldCharType="begin"/>
        </w:r>
        <w:r w:rsidR="0007312C">
          <w:rPr>
            <w:noProof/>
            <w:webHidden/>
          </w:rPr>
          <w:instrText xml:space="preserve"> PAGEREF _Toc501012003 \h </w:instrText>
        </w:r>
        <w:r w:rsidR="0007312C">
          <w:rPr>
            <w:noProof/>
            <w:webHidden/>
          </w:rPr>
        </w:r>
        <w:r w:rsidR="0007312C">
          <w:rPr>
            <w:noProof/>
            <w:webHidden/>
          </w:rPr>
          <w:fldChar w:fldCharType="separate"/>
        </w:r>
        <w:r w:rsidR="0007312C">
          <w:rPr>
            <w:noProof/>
            <w:webHidden/>
          </w:rPr>
          <w:t>56</w:t>
        </w:r>
        <w:r w:rsidR="0007312C">
          <w:rPr>
            <w:noProof/>
            <w:webHidden/>
          </w:rPr>
          <w:fldChar w:fldCharType="end"/>
        </w:r>
      </w:hyperlink>
    </w:p>
    <w:p w14:paraId="11870575"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2004" w:history="1">
        <w:r w:rsidR="0007312C" w:rsidRPr="001A0713">
          <w:rPr>
            <w:rStyle w:val="Hyperlink"/>
            <w:noProof/>
          </w:rPr>
          <w:t>Figure 30 - Polytrauma View/Edit Users Screen</w:t>
        </w:r>
        <w:r w:rsidR="0007312C">
          <w:rPr>
            <w:noProof/>
            <w:webHidden/>
          </w:rPr>
          <w:tab/>
        </w:r>
        <w:r w:rsidR="0007312C">
          <w:rPr>
            <w:noProof/>
            <w:webHidden/>
          </w:rPr>
          <w:fldChar w:fldCharType="begin"/>
        </w:r>
        <w:r w:rsidR="0007312C">
          <w:rPr>
            <w:noProof/>
            <w:webHidden/>
          </w:rPr>
          <w:instrText xml:space="preserve"> PAGEREF _Toc501012004 \h </w:instrText>
        </w:r>
        <w:r w:rsidR="0007312C">
          <w:rPr>
            <w:noProof/>
            <w:webHidden/>
          </w:rPr>
        </w:r>
        <w:r w:rsidR="0007312C">
          <w:rPr>
            <w:noProof/>
            <w:webHidden/>
          </w:rPr>
          <w:fldChar w:fldCharType="separate"/>
        </w:r>
        <w:r w:rsidR="0007312C">
          <w:rPr>
            <w:noProof/>
            <w:webHidden/>
          </w:rPr>
          <w:t>56</w:t>
        </w:r>
        <w:r w:rsidR="0007312C">
          <w:rPr>
            <w:noProof/>
            <w:webHidden/>
          </w:rPr>
          <w:fldChar w:fldCharType="end"/>
        </w:r>
      </w:hyperlink>
    </w:p>
    <w:p w14:paraId="03E91B25"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2005" w:history="1">
        <w:r w:rsidR="0007312C" w:rsidRPr="001A0713">
          <w:rPr>
            <w:rStyle w:val="Hyperlink"/>
            <w:noProof/>
          </w:rPr>
          <w:t>Figure 31 - Edit Roles Screen</w:t>
        </w:r>
        <w:r w:rsidR="0007312C">
          <w:rPr>
            <w:noProof/>
            <w:webHidden/>
          </w:rPr>
          <w:tab/>
        </w:r>
        <w:r w:rsidR="0007312C">
          <w:rPr>
            <w:noProof/>
            <w:webHidden/>
          </w:rPr>
          <w:fldChar w:fldCharType="begin"/>
        </w:r>
        <w:r w:rsidR="0007312C">
          <w:rPr>
            <w:noProof/>
            <w:webHidden/>
          </w:rPr>
          <w:instrText xml:space="preserve"> PAGEREF _Toc501012005 \h </w:instrText>
        </w:r>
        <w:r w:rsidR="0007312C">
          <w:rPr>
            <w:noProof/>
            <w:webHidden/>
          </w:rPr>
        </w:r>
        <w:r w:rsidR="0007312C">
          <w:rPr>
            <w:noProof/>
            <w:webHidden/>
          </w:rPr>
          <w:fldChar w:fldCharType="separate"/>
        </w:r>
        <w:r w:rsidR="0007312C">
          <w:rPr>
            <w:noProof/>
            <w:webHidden/>
          </w:rPr>
          <w:t>57</w:t>
        </w:r>
        <w:r w:rsidR="0007312C">
          <w:rPr>
            <w:noProof/>
            <w:webHidden/>
          </w:rPr>
          <w:fldChar w:fldCharType="end"/>
        </w:r>
      </w:hyperlink>
    </w:p>
    <w:p w14:paraId="20C3126A"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2006" w:history="1">
        <w:r w:rsidR="0007312C" w:rsidRPr="001A0713">
          <w:rPr>
            <w:rStyle w:val="Hyperlink"/>
            <w:noProof/>
          </w:rPr>
          <w:t>Figure 32 - Edit Roles Screen (Part 2)</w:t>
        </w:r>
        <w:r w:rsidR="0007312C">
          <w:rPr>
            <w:noProof/>
            <w:webHidden/>
          </w:rPr>
          <w:tab/>
        </w:r>
        <w:r w:rsidR="0007312C">
          <w:rPr>
            <w:noProof/>
            <w:webHidden/>
          </w:rPr>
          <w:fldChar w:fldCharType="begin"/>
        </w:r>
        <w:r w:rsidR="0007312C">
          <w:rPr>
            <w:noProof/>
            <w:webHidden/>
          </w:rPr>
          <w:instrText xml:space="preserve"> PAGEREF _Toc501012006 \h </w:instrText>
        </w:r>
        <w:r w:rsidR="0007312C">
          <w:rPr>
            <w:noProof/>
            <w:webHidden/>
          </w:rPr>
        </w:r>
        <w:r w:rsidR="0007312C">
          <w:rPr>
            <w:noProof/>
            <w:webHidden/>
          </w:rPr>
          <w:fldChar w:fldCharType="separate"/>
        </w:r>
        <w:r w:rsidR="0007312C">
          <w:rPr>
            <w:noProof/>
            <w:webHidden/>
          </w:rPr>
          <w:t>57</w:t>
        </w:r>
        <w:r w:rsidR="0007312C">
          <w:rPr>
            <w:noProof/>
            <w:webHidden/>
          </w:rPr>
          <w:fldChar w:fldCharType="end"/>
        </w:r>
      </w:hyperlink>
    </w:p>
    <w:p w14:paraId="76A63A48"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2007" w:history="1">
        <w:r w:rsidR="0007312C" w:rsidRPr="001A0713">
          <w:rPr>
            <w:rStyle w:val="Hyperlink"/>
            <w:noProof/>
          </w:rPr>
          <w:t>Figure 33 - Edit Roles Screen (Part 3)</w:t>
        </w:r>
        <w:r w:rsidR="0007312C">
          <w:rPr>
            <w:noProof/>
            <w:webHidden/>
          </w:rPr>
          <w:tab/>
        </w:r>
        <w:r w:rsidR="0007312C">
          <w:rPr>
            <w:noProof/>
            <w:webHidden/>
          </w:rPr>
          <w:fldChar w:fldCharType="begin"/>
        </w:r>
        <w:r w:rsidR="0007312C">
          <w:rPr>
            <w:noProof/>
            <w:webHidden/>
          </w:rPr>
          <w:instrText xml:space="preserve"> PAGEREF _Toc501012007 \h </w:instrText>
        </w:r>
        <w:r w:rsidR="0007312C">
          <w:rPr>
            <w:noProof/>
            <w:webHidden/>
          </w:rPr>
        </w:r>
        <w:r w:rsidR="0007312C">
          <w:rPr>
            <w:noProof/>
            <w:webHidden/>
          </w:rPr>
          <w:fldChar w:fldCharType="separate"/>
        </w:r>
        <w:r w:rsidR="0007312C">
          <w:rPr>
            <w:noProof/>
            <w:webHidden/>
          </w:rPr>
          <w:t>57</w:t>
        </w:r>
        <w:r w:rsidR="0007312C">
          <w:rPr>
            <w:noProof/>
            <w:webHidden/>
          </w:rPr>
          <w:fldChar w:fldCharType="end"/>
        </w:r>
      </w:hyperlink>
    </w:p>
    <w:p w14:paraId="6216CAD3"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2008" w:history="1">
        <w:r w:rsidR="0007312C" w:rsidRPr="001A0713">
          <w:rPr>
            <w:rStyle w:val="Hyperlink"/>
            <w:noProof/>
          </w:rPr>
          <w:t>Figure 34 - Edit Roles Screen (Part 4)</w:t>
        </w:r>
        <w:r w:rsidR="0007312C">
          <w:rPr>
            <w:noProof/>
            <w:webHidden/>
          </w:rPr>
          <w:tab/>
        </w:r>
        <w:r w:rsidR="0007312C">
          <w:rPr>
            <w:noProof/>
            <w:webHidden/>
          </w:rPr>
          <w:fldChar w:fldCharType="begin"/>
        </w:r>
        <w:r w:rsidR="0007312C">
          <w:rPr>
            <w:noProof/>
            <w:webHidden/>
          </w:rPr>
          <w:instrText xml:space="preserve"> PAGEREF _Toc501012008 \h </w:instrText>
        </w:r>
        <w:r w:rsidR="0007312C">
          <w:rPr>
            <w:noProof/>
            <w:webHidden/>
          </w:rPr>
        </w:r>
        <w:r w:rsidR="0007312C">
          <w:rPr>
            <w:noProof/>
            <w:webHidden/>
          </w:rPr>
          <w:fldChar w:fldCharType="separate"/>
        </w:r>
        <w:r w:rsidR="0007312C">
          <w:rPr>
            <w:noProof/>
            <w:webHidden/>
          </w:rPr>
          <w:t>58</w:t>
        </w:r>
        <w:r w:rsidR="0007312C">
          <w:rPr>
            <w:noProof/>
            <w:webHidden/>
          </w:rPr>
          <w:fldChar w:fldCharType="end"/>
        </w:r>
      </w:hyperlink>
    </w:p>
    <w:p w14:paraId="1F6FE56F"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2009" w:history="1">
        <w:r w:rsidR="0007312C" w:rsidRPr="001A0713">
          <w:rPr>
            <w:rStyle w:val="Hyperlink"/>
            <w:noProof/>
          </w:rPr>
          <w:t>Figure 35 - Edit Roles Screen (Part 5)</w:t>
        </w:r>
        <w:r w:rsidR="0007312C">
          <w:rPr>
            <w:noProof/>
            <w:webHidden/>
          </w:rPr>
          <w:tab/>
        </w:r>
        <w:r w:rsidR="0007312C">
          <w:rPr>
            <w:noProof/>
            <w:webHidden/>
          </w:rPr>
          <w:fldChar w:fldCharType="begin"/>
        </w:r>
        <w:r w:rsidR="0007312C">
          <w:rPr>
            <w:noProof/>
            <w:webHidden/>
          </w:rPr>
          <w:instrText xml:space="preserve"> PAGEREF _Toc501012009 \h </w:instrText>
        </w:r>
        <w:r w:rsidR="0007312C">
          <w:rPr>
            <w:noProof/>
            <w:webHidden/>
          </w:rPr>
        </w:r>
        <w:r w:rsidR="0007312C">
          <w:rPr>
            <w:noProof/>
            <w:webHidden/>
          </w:rPr>
          <w:fldChar w:fldCharType="separate"/>
        </w:r>
        <w:r w:rsidR="0007312C">
          <w:rPr>
            <w:noProof/>
            <w:webHidden/>
          </w:rPr>
          <w:t>58</w:t>
        </w:r>
        <w:r w:rsidR="0007312C">
          <w:rPr>
            <w:noProof/>
            <w:webHidden/>
          </w:rPr>
          <w:fldChar w:fldCharType="end"/>
        </w:r>
      </w:hyperlink>
    </w:p>
    <w:p w14:paraId="22C19291"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2010" w:history="1">
        <w:r w:rsidR="0007312C" w:rsidRPr="001A0713">
          <w:rPr>
            <w:rStyle w:val="Hyperlink"/>
            <w:noProof/>
          </w:rPr>
          <w:t>Figure 36 - TBI Edit User Roles (Read Only User Role)</w:t>
        </w:r>
        <w:r w:rsidR="0007312C">
          <w:rPr>
            <w:noProof/>
            <w:webHidden/>
          </w:rPr>
          <w:tab/>
        </w:r>
        <w:r w:rsidR="0007312C">
          <w:rPr>
            <w:noProof/>
            <w:webHidden/>
          </w:rPr>
          <w:fldChar w:fldCharType="begin"/>
        </w:r>
        <w:r w:rsidR="0007312C">
          <w:rPr>
            <w:noProof/>
            <w:webHidden/>
          </w:rPr>
          <w:instrText xml:space="preserve"> PAGEREF _Toc501012010 \h </w:instrText>
        </w:r>
        <w:r w:rsidR="0007312C">
          <w:rPr>
            <w:noProof/>
            <w:webHidden/>
          </w:rPr>
        </w:r>
        <w:r w:rsidR="0007312C">
          <w:rPr>
            <w:noProof/>
            <w:webHidden/>
          </w:rPr>
          <w:fldChar w:fldCharType="separate"/>
        </w:r>
        <w:r w:rsidR="0007312C">
          <w:rPr>
            <w:noProof/>
            <w:webHidden/>
          </w:rPr>
          <w:t>59</w:t>
        </w:r>
        <w:r w:rsidR="0007312C">
          <w:rPr>
            <w:noProof/>
            <w:webHidden/>
          </w:rPr>
          <w:fldChar w:fldCharType="end"/>
        </w:r>
      </w:hyperlink>
    </w:p>
    <w:p w14:paraId="772083D6"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2011" w:history="1">
        <w:r w:rsidR="0007312C" w:rsidRPr="001A0713">
          <w:rPr>
            <w:rStyle w:val="Hyperlink"/>
            <w:noProof/>
          </w:rPr>
          <w:t>Figure 37 - Assigning VISN Access Screen</w:t>
        </w:r>
        <w:r w:rsidR="0007312C">
          <w:rPr>
            <w:noProof/>
            <w:webHidden/>
          </w:rPr>
          <w:tab/>
        </w:r>
        <w:r w:rsidR="0007312C">
          <w:rPr>
            <w:noProof/>
            <w:webHidden/>
          </w:rPr>
          <w:fldChar w:fldCharType="begin"/>
        </w:r>
        <w:r w:rsidR="0007312C">
          <w:rPr>
            <w:noProof/>
            <w:webHidden/>
          </w:rPr>
          <w:instrText xml:space="preserve"> PAGEREF _Toc501012011 \h </w:instrText>
        </w:r>
        <w:r w:rsidR="0007312C">
          <w:rPr>
            <w:noProof/>
            <w:webHidden/>
          </w:rPr>
        </w:r>
        <w:r w:rsidR="0007312C">
          <w:rPr>
            <w:noProof/>
            <w:webHidden/>
          </w:rPr>
          <w:fldChar w:fldCharType="separate"/>
        </w:r>
        <w:r w:rsidR="0007312C">
          <w:rPr>
            <w:noProof/>
            <w:webHidden/>
          </w:rPr>
          <w:t>59</w:t>
        </w:r>
        <w:r w:rsidR="0007312C">
          <w:rPr>
            <w:noProof/>
            <w:webHidden/>
          </w:rPr>
          <w:fldChar w:fldCharType="end"/>
        </w:r>
      </w:hyperlink>
    </w:p>
    <w:p w14:paraId="356EADAA"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2012" w:history="1">
        <w:r w:rsidR="0007312C" w:rsidRPr="001A0713">
          <w:rPr>
            <w:rStyle w:val="Hyperlink"/>
            <w:noProof/>
          </w:rPr>
          <w:t>Figure 38 - TBI Reporting User Station</w:t>
        </w:r>
        <w:r w:rsidR="0007312C">
          <w:rPr>
            <w:noProof/>
            <w:webHidden/>
          </w:rPr>
          <w:tab/>
        </w:r>
        <w:r w:rsidR="0007312C">
          <w:rPr>
            <w:noProof/>
            <w:webHidden/>
          </w:rPr>
          <w:fldChar w:fldCharType="begin"/>
        </w:r>
        <w:r w:rsidR="0007312C">
          <w:rPr>
            <w:noProof/>
            <w:webHidden/>
          </w:rPr>
          <w:instrText xml:space="preserve"> PAGEREF _Toc501012012 \h </w:instrText>
        </w:r>
        <w:r w:rsidR="0007312C">
          <w:rPr>
            <w:noProof/>
            <w:webHidden/>
          </w:rPr>
        </w:r>
        <w:r w:rsidR="0007312C">
          <w:rPr>
            <w:noProof/>
            <w:webHidden/>
          </w:rPr>
          <w:fldChar w:fldCharType="separate"/>
        </w:r>
        <w:r w:rsidR="0007312C">
          <w:rPr>
            <w:noProof/>
            <w:webHidden/>
          </w:rPr>
          <w:t>60</w:t>
        </w:r>
        <w:r w:rsidR="0007312C">
          <w:rPr>
            <w:noProof/>
            <w:webHidden/>
          </w:rPr>
          <w:fldChar w:fldCharType="end"/>
        </w:r>
      </w:hyperlink>
    </w:p>
    <w:p w14:paraId="72093570"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2013" w:history="1">
        <w:r w:rsidR="0007312C" w:rsidRPr="001A0713">
          <w:rPr>
            <w:rStyle w:val="Hyperlink"/>
            <w:noProof/>
          </w:rPr>
          <w:t>Figure 39 - Station Access Screen</w:t>
        </w:r>
        <w:r w:rsidR="0007312C">
          <w:rPr>
            <w:noProof/>
            <w:webHidden/>
          </w:rPr>
          <w:tab/>
        </w:r>
        <w:r w:rsidR="0007312C">
          <w:rPr>
            <w:noProof/>
            <w:webHidden/>
          </w:rPr>
          <w:fldChar w:fldCharType="begin"/>
        </w:r>
        <w:r w:rsidR="0007312C">
          <w:rPr>
            <w:noProof/>
            <w:webHidden/>
          </w:rPr>
          <w:instrText xml:space="preserve"> PAGEREF _Toc501012013 \h </w:instrText>
        </w:r>
        <w:r w:rsidR="0007312C">
          <w:rPr>
            <w:noProof/>
            <w:webHidden/>
          </w:rPr>
        </w:r>
        <w:r w:rsidR="0007312C">
          <w:rPr>
            <w:noProof/>
            <w:webHidden/>
          </w:rPr>
          <w:fldChar w:fldCharType="separate"/>
        </w:r>
        <w:r w:rsidR="0007312C">
          <w:rPr>
            <w:noProof/>
            <w:webHidden/>
          </w:rPr>
          <w:t>61</w:t>
        </w:r>
        <w:r w:rsidR="0007312C">
          <w:rPr>
            <w:noProof/>
            <w:webHidden/>
          </w:rPr>
          <w:fldChar w:fldCharType="end"/>
        </w:r>
      </w:hyperlink>
    </w:p>
    <w:p w14:paraId="6653EBFE"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2014" w:history="1">
        <w:r w:rsidR="0007312C" w:rsidRPr="001A0713">
          <w:rPr>
            <w:rStyle w:val="Hyperlink"/>
            <w:noProof/>
          </w:rPr>
          <w:t>Figure 40 - Role Administration Screen</w:t>
        </w:r>
        <w:r w:rsidR="0007312C">
          <w:rPr>
            <w:noProof/>
            <w:webHidden/>
          </w:rPr>
          <w:tab/>
        </w:r>
        <w:r w:rsidR="0007312C">
          <w:rPr>
            <w:noProof/>
            <w:webHidden/>
          </w:rPr>
          <w:fldChar w:fldCharType="begin"/>
        </w:r>
        <w:r w:rsidR="0007312C">
          <w:rPr>
            <w:noProof/>
            <w:webHidden/>
          </w:rPr>
          <w:instrText xml:space="preserve"> PAGEREF _Toc501012014 \h </w:instrText>
        </w:r>
        <w:r w:rsidR="0007312C">
          <w:rPr>
            <w:noProof/>
            <w:webHidden/>
          </w:rPr>
        </w:r>
        <w:r w:rsidR="0007312C">
          <w:rPr>
            <w:noProof/>
            <w:webHidden/>
          </w:rPr>
          <w:fldChar w:fldCharType="separate"/>
        </w:r>
        <w:r w:rsidR="0007312C">
          <w:rPr>
            <w:noProof/>
            <w:webHidden/>
          </w:rPr>
          <w:t>61</w:t>
        </w:r>
        <w:r w:rsidR="0007312C">
          <w:rPr>
            <w:noProof/>
            <w:webHidden/>
          </w:rPr>
          <w:fldChar w:fldCharType="end"/>
        </w:r>
      </w:hyperlink>
    </w:p>
    <w:p w14:paraId="3C91551A"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2015" w:history="1">
        <w:r w:rsidR="0007312C" w:rsidRPr="001A0713">
          <w:rPr>
            <w:rStyle w:val="Hyperlink"/>
            <w:noProof/>
          </w:rPr>
          <w:t>Figure 41 - Add New User Screen</w:t>
        </w:r>
        <w:r w:rsidR="0007312C">
          <w:rPr>
            <w:noProof/>
            <w:webHidden/>
          </w:rPr>
          <w:tab/>
        </w:r>
        <w:r w:rsidR="0007312C">
          <w:rPr>
            <w:noProof/>
            <w:webHidden/>
          </w:rPr>
          <w:fldChar w:fldCharType="begin"/>
        </w:r>
        <w:r w:rsidR="0007312C">
          <w:rPr>
            <w:noProof/>
            <w:webHidden/>
          </w:rPr>
          <w:instrText xml:space="preserve"> PAGEREF _Toc501012015 \h </w:instrText>
        </w:r>
        <w:r w:rsidR="0007312C">
          <w:rPr>
            <w:noProof/>
            <w:webHidden/>
          </w:rPr>
        </w:r>
        <w:r w:rsidR="0007312C">
          <w:rPr>
            <w:noProof/>
            <w:webHidden/>
          </w:rPr>
          <w:fldChar w:fldCharType="separate"/>
        </w:r>
        <w:r w:rsidR="0007312C">
          <w:rPr>
            <w:noProof/>
            <w:webHidden/>
          </w:rPr>
          <w:t>62</w:t>
        </w:r>
        <w:r w:rsidR="0007312C">
          <w:rPr>
            <w:noProof/>
            <w:webHidden/>
          </w:rPr>
          <w:fldChar w:fldCharType="end"/>
        </w:r>
      </w:hyperlink>
    </w:p>
    <w:p w14:paraId="2E7A9A84"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2016" w:history="1">
        <w:r w:rsidR="0007312C" w:rsidRPr="001A0713">
          <w:rPr>
            <w:rStyle w:val="Hyperlink"/>
            <w:noProof/>
          </w:rPr>
          <w:t>Figure 42 - List All User/Roles Screen</w:t>
        </w:r>
        <w:r w:rsidR="0007312C">
          <w:rPr>
            <w:noProof/>
            <w:webHidden/>
          </w:rPr>
          <w:tab/>
        </w:r>
        <w:r w:rsidR="0007312C">
          <w:rPr>
            <w:noProof/>
            <w:webHidden/>
          </w:rPr>
          <w:fldChar w:fldCharType="begin"/>
        </w:r>
        <w:r w:rsidR="0007312C">
          <w:rPr>
            <w:noProof/>
            <w:webHidden/>
          </w:rPr>
          <w:instrText xml:space="preserve"> PAGEREF _Toc501012016 \h </w:instrText>
        </w:r>
        <w:r w:rsidR="0007312C">
          <w:rPr>
            <w:noProof/>
            <w:webHidden/>
          </w:rPr>
        </w:r>
        <w:r w:rsidR="0007312C">
          <w:rPr>
            <w:noProof/>
            <w:webHidden/>
          </w:rPr>
          <w:fldChar w:fldCharType="separate"/>
        </w:r>
        <w:r w:rsidR="0007312C">
          <w:rPr>
            <w:noProof/>
            <w:webHidden/>
          </w:rPr>
          <w:t>62</w:t>
        </w:r>
        <w:r w:rsidR="0007312C">
          <w:rPr>
            <w:noProof/>
            <w:webHidden/>
          </w:rPr>
          <w:fldChar w:fldCharType="end"/>
        </w:r>
      </w:hyperlink>
    </w:p>
    <w:p w14:paraId="30868C27"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2017" w:history="1">
        <w:r w:rsidR="0007312C" w:rsidRPr="001A0713">
          <w:rPr>
            <w:rStyle w:val="Hyperlink"/>
            <w:noProof/>
          </w:rPr>
          <w:t>Figure 43 - Text Box Sample 1</w:t>
        </w:r>
        <w:r w:rsidR="0007312C">
          <w:rPr>
            <w:noProof/>
            <w:webHidden/>
          </w:rPr>
          <w:tab/>
        </w:r>
        <w:r w:rsidR="0007312C">
          <w:rPr>
            <w:noProof/>
            <w:webHidden/>
          </w:rPr>
          <w:fldChar w:fldCharType="begin"/>
        </w:r>
        <w:r w:rsidR="0007312C">
          <w:rPr>
            <w:noProof/>
            <w:webHidden/>
          </w:rPr>
          <w:instrText xml:space="preserve"> PAGEREF _Toc501012017 \h </w:instrText>
        </w:r>
        <w:r w:rsidR="0007312C">
          <w:rPr>
            <w:noProof/>
            <w:webHidden/>
          </w:rPr>
        </w:r>
        <w:r w:rsidR="0007312C">
          <w:rPr>
            <w:noProof/>
            <w:webHidden/>
          </w:rPr>
          <w:fldChar w:fldCharType="separate"/>
        </w:r>
        <w:r w:rsidR="0007312C">
          <w:rPr>
            <w:noProof/>
            <w:webHidden/>
          </w:rPr>
          <w:t>77</w:t>
        </w:r>
        <w:r w:rsidR="0007312C">
          <w:rPr>
            <w:noProof/>
            <w:webHidden/>
          </w:rPr>
          <w:fldChar w:fldCharType="end"/>
        </w:r>
      </w:hyperlink>
    </w:p>
    <w:p w14:paraId="34BB719C"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2018" w:history="1">
        <w:r w:rsidR="0007312C" w:rsidRPr="001A0713">
          <w:rPr>
            <w:rStyle w:val="Hyperlink"/>
            <w:noProof/>
          </w:rPr>
          <w:t>Figure 44 - Text Box Sample 2</w:t>
        </w:r>
        <w:r w:rsidR="0007312C">
          <w:rPr>
            <w:noProof/>
            <w:webHidden/>
          </w:rPr>
          <w:tab/>
        </w:r>
        <w:r w:rsidR="0007312C">
          <w:rPr>
            <w:noProof/>
            <w:webHidden/>
          </w:rPr>
          <w:fldChar w:fldCharType="begin"/>
        </w:r>
        <w:r w:rsidR="0007312C">
          <w:rPr>
            <w:noProof/>
            <w:webHidden/>
          </w:rPr>
          <w:instrText xml:space="preserve"> PAGEREF _Toc501012018 \h </w:instrText>
        </w:r>
        <w:r w:rsidR="0007312C">
          <w:rPr>
            <w:noProof/>
            <w:webHidden/>
          </w:rPr>
        </w:r>
        <w:r w:rsidR="0007312C">
          <w:rPr>
            <w:noProof/>
            <w:webHidden/>
          </w:rPr>
          <w:fldChar w:fldCharType="separate"/>
        </w:r>
        <w:r w:rsidR="0007312C">
          <w:rPr>
            <w:noProof/>
            <w:webHidden/>
          </w:rPr>
          <w:t>77</w:t>
        </w:r>
        <w:r w:rsidR="0007312C">
          <w:rPr>
            <w:noProof/>
            <w:webHidden/>
          </w:rPr>
          <w:fldChar w:fldCharType="end"/>
        </w:r>
      </w:hyperlink>
    </w:p>
    <w:p w14:paraId="1602456A"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2019" w:history="1">
        <w:r w:rsidR="0007312C" w:rsidRPr="001A0713">
          <w:rPr>
            <w:rStyle w:val="Hyperlink"/>
            <w:noProof/>
          </w:rPr>
          <w:t>Figure 45 - Tool Tip for Text Box</w:t>
        </w:r>
        <w:r w:rsidR="0007312C">
          <w:rPr>
            <w:noProof/>
            <w:webHidden/>
          </w:rPr>
          <w:tab/>
        </w:r>
        <w:r w:rsidR="0007312C">
          <w:rPr>
            <w:noProof/>
            <w:webHidden/>
          </w:rPr>
          <w:fldChar w:fldCharType="begin"/>
        </w:r>
        <w:r w:rsidR="0007312C">
          <w:rPr>
            <w:noProof/>
            <w:webHidden/>
          </w:rPr>
          <w:instrText xml:space="preserve"> PAGEREF _Toc501012019 \h </w:instrText>
        </w:r>
        <w:r w:rsidR="0007312C">
          <w:rPr>
            <w:noProof/>
            <w:webHidden/>
          </w:rPr>
        </w:r>
        <w:r w:rsidR="0007312C">
          <w:rPr>
            <w:noProof/>
            <w:webHidden/>
          </w:rPr>
          <w:fldChar w:fldCharType="separate"/>
        </w:r>
        <w:r w:rsidR="0007312C">
          <w:rPr>
            <w:noProof/>
            <w:webHidden/>
          </w:rPr>
          <w:t>78</w:t>
        </w:r>
        <w:r w:rsidR="0007312C">
          <w:rPr>
            <w:noProof/>
            <w:webHidden/>
          </w:rPr>
          <w:fldChar w:fldCharType="end"/>
        </w:r>
      </w:hyperlink>
    </w:p>
    <w:p w14:paraId="702DC1E1"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2020" w:history="1">
        <w:r w:rsidR="0007312C" w:rsidRPr="001A0713">
          <w:rPr>
            <w:rStyle w:val="Hyperlink"/>
            <w:noProof/>
          </w:rPr>
          <w:t>Figure 46 - Dropdown Sample 1</w:t>
        </w:r>
        <w:r w:rsidR="0007312C">
          <w:rPr>
            <w:noProof/>
            <w:webHidden/>
          </w:rPr>
          <w:tab/>
        </w:r>
        <w:r w:rsidR="0007312C">
          <w:rPr>
            <w:noProof/>
            <w:webHidden/>
          </w:rPr>
          <w:fldChar w:fldCharType="begin"/>
        </w:r>
        <w:r w:rsidR="0007312C">
          <w:rPr>
            <w:noProof/>
            <w:webHidden/>
          </w:rPr>
          <w:instrText xml:space="preserve"> PAGEREF _Toc501012020 \h </w:instrText>
        </w:r>
        <w:r w:rsidR="0007312C">
          <w:rPr>
            <w:noProof/>
            <w:webHidden/>
          </w:rPr>
        </w:r>
        <w:r w:rsidR="0007312C">
          <w:rPr>
            <w:noProof/>
            <w:webHidden/>
          </w:rPr>
          <w:fldChar w:fldCharType="separate"/>
        </w:r>
        <w:r w:rsidR="0007312C">
          <w:rPr>
            <w:noProof/>
            <w:webHidden/>
          </w:rPr>
          <w:t>79</w:t>
        </w:r>
        <w:r w:rsidR="0007312C">
          <w:rPr>
            <w:noProof/>
            <w:webHidden/>
          </w:rPr>
          <w:fldChar w:fldCharType="end"/>
        </w:r>
      </w:hyperlink>
    </w:p>
    <w:p w14:paraId="2673D4CB"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2021" w:history="1">
        <w:r w:rsidR="0007312C" w:rsidRPr="001A0713">
          <w:rPr>
            <w:rStyle w:val="Hyperlink"/>
            <w:rFonts w:cs="Arial"/>
            <w:noProof/>
          </w:rPr>
          <w:t>Figure 47 – Read Only Data Fields</w:t>
        </w:r>
        <w:r w:rsidR="0007312C">
          <w:rPr>
            <w:noProof/>
            <w:webHidden/>
          </w:rPr>
          <w:tab/>
        </w:r>
        <w:r w:rsidR="0007312C">
          <w:rPr>
            <w:noProof/>
            <w:webHidden/>
          </w:rPr>
          <w:fldChar w:fldCharType="begin"/>
        </w:r>
        <w:r w:rsidR="0007312C">
          <w:rPr>
            <w:noProof/>
            <w:webHidden/>
          </w:rPr>
          <w:instrText xml:space="preserve"> PAGEREF _Toc501012021 \h </w:instrText>
        </w:r>
        <w:r w:rsidR="0007312C">
          <w:rPr>
            <w:noProof/>
            <w:webHidden/>
          </w:rPr>
        </w:r>
        <w:r w:rsidR="0007312C">
          <w:rPr>
            <w:noProof/>
            <w:webHidden/>
          </w:rPr>
          <w:fldChar w:fldCharType="separate"/>
        </w:r>
        <w:r w:rsidR="0007312C">
          <w:rPr>
            <w:noProof/>
            <w:webHidden/>
          </w:rPr>
          <w:t>81</w:t>
        </w:r>
        <w:r w:rsidR="0007312C">
          <w:rPr>
            <w:noProof/>
            <w:webHidden/>
          </w:rPr>
          <w:fldChar w:fldCharType="end"/>
        </w:r>
      </w:hyperlink>
    </w:p>
    <w:p w14:paraId="44B7338E"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2022" w:history="1">
        <w:r w:rsidR="0007312C" w:rsidRPr="001A0713">
          <w:rPr>
            <w:rStyle w:val="Hyperlink"/>
            <w:noProof/>
          </w:rPr>
          <w:t>Figure 48  - Resizing the Browser Screen</w:t>
        </w:r>
        <w:r w:rsidR="0007312C">
          <w:rPr>
            <w:noProof/>
            <w:webHidden/>
          </w:rPr>
          <w:tab/>
        </w:r>
        <w:r w:rsidR="0007312C">
          <w:rPr>
            <w:noProof/>
            <w:webHidden/>
          </w:rPr>
          <w:fldChar w:fldCharType="begin"/>
        </w:r>
        <w:r w:rsidR="0007312C">
          <w:rPr>
            <w:noProof/>
            <w:webHidden/>
          </w:rPr>
          <w:instrText xml:space="preserve"> PAGEREF _Toc501012022 \h </w:instrText>
        </w:r>
        <w:r w:rsidR="0007312C">
          <w:rPr>
            <w:noProof/>
            <w:webHidden/>
          </w:rPr>
        </w:r>
        <w:r w:rsidR="0007312C">
          <w:rPr>
            <w:noProof/>
            <w:webHidden/>
          </w:rPr>
          <w:fldChar w:fldCharType="separate"/>
        </w:r>
        <w:r w:rsidR="0007312C">
          <w:rPr>
            <w:noProof/>
            <w:webHidden/>
          </w:rPr>
          <w:t>84</w:t>
        </w:r>
        <w:r w:rsidR="0007312C">
          <w:rPr>
            <w:noProof/>
            <w:webHidden/>
          </w:rPr>
          <w:fldChar w:fldCharType="end"/>
        </w:r>
      </w:hyperlink>
    </w:p>
    <w:p w14:paraId="4341B730"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2023" w:history="1">
        <w:r w:rsidR="0007312C" w:rsidRPr="001A0713">
          <w:rPr>
            <w:rStyle w:val="Hyperlink"/>
            <w:noProof/>
          </w:rPr>
          <w:t>Figure 49 - Turning on StickyKeys</w:t>
        </w:r>
        <w:r w:rsidR="0007312C">
          <w:rPr>
            <w:noProof/>
            <w:webHidden/>
          </w:rPr>
          <w:tab/>
        </w:r>
        <w:r w:rsidR="0007312C">
          <w:rPr>
            <w:noProof/>
            <w:webHidden/>
          </w:rPr>
          <w:fldChar w:fldCharType="begin"/>
        </w:r>
        <w:r w:rsidR="0007312C">
          <w:rPr>
            <w:noProof/>
            <w:webHidden/>
          </w:rPr>
          <w:instrText xml:space="preserve"> PAGEREF _Toc501012023 \h </w:instrText>
        </w:r>
        <w:r w:rsidR="0007312C">
          <w:rPr>
            <w:noProof/>
            <w:webHidden/>
          </w:rPr>
        </w:r>
        <w:r w:rsidR="0007312C">
          <w:rPr>
            <w:noProof/>
            <w:webHidden/>
          </w:rPr>
          <w:fldChar w:fldCharType="separate"/>
        </w:r>
        <w:r w:rsidR="0007312C">
          <w:rPr>
            <w:noProof/>
            <w:webHidden/>
          </w:rPr>
          <w:t>85</w:t>
        </w:r>
        <w:r w:rsidR="0007312C">
          <w:rPr>
            <w:noProof/>
            <w:webHidden/>
          </w:rPr>
          <w:fldChar w:fldCharType="end"/>
        </w:r>
      </w:hyperlink>
    </w:p>
    <w:p w14:paraId="4B1D75CB"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2024" w:history="1">
        <w:r w:rsidR="0007312C" w:rsidRPr="001A0713">
          <w:rPr>
            <w:rStyle w:val="Hyperlink"/>
            <w:noProof/>
          </w:rPr>
          <w:t>Figure 50 - Turning on FilterKeys</w:t>
        </w:r>
        <w:r w:rsidR="0007312C">
          <w:rPr>
            <w:noProof/>
            <w:webHidden/>
          </w:rPr>
          <w:tab/>
        </w:r>
        <w:r w:rsidR="0007312C">
          <w:rPr>
            <w:noProof/>
            <w:webHidden/>
          </w:rPr>
          <w:fldChar w:fldCharType="begin"/>
        </w:r>
        <w:r w:rsidR="0007312C">
          <w:rPr>
            <w:noProof/>
            <w:webHidden/>
          </w:rPr>
          <w:instrText xml:space="preserve"> PAGEREF _Toc501012024 \h </w:instrText>
        </w:r>
        <w:r w:rsidR="0007312C">
          <w:rPr>
            <w:noProof/>
            <w:webHidden/>
          </w:rPr>
        </w:r>
        <w:r w:rsidR="0007312C">
          <w:rPr>
            <w:noProof/>
            <w:webHidden/>
          </w:rPr>
          <w:fldChar w:fldCharType="separate"/>
        </w:r>
        <w:r w:rsidR="0007312C">
          <w:rPr>
            <w:noProof/>
            <w:webHidden/>
          </w:rPr>
          <w:t>85</w:t>
        </w:r>
        <w:r w:rsidR="0007312C">
          <w:rPr>
            <w:noProof/>
            <w:webHidden/>
          </w:rPr>
          <w:fldChar w:fldCharType="end"/>
        </w:r>
      </w:hyperlink>
    </w:p>
    <w:p w14:paraId="443CBFEB"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2025" w:history="1">
        <w:r w:rsidR="0007312C" w:rsidRPr="001A0713">
          <w:rPr>
            <w:rStyle w:val="Hyperlink"/>
            <w:noProof/>
          </w:rPr>
          <w:t>Figure 51 - Turning on ToggleKeys</w:t>
        </w:r>
        <w:r w:rsidR="0007312C">
          <w:rPr>
            <w:noProof/>
            <w:webHidden/>
          </w:rPr>
          <w:tab/>
        </w:r>
        <w:r w:rsidR="0007312C">
          <w:rPr>
            <w:noProof/>
            <w:webHidden/>
          </w:rPr>
          <w:fldChar w:fldCharType="begin"/>
        </w:r>
        <w:r w:rsidR="0007312C">
          <w:rPr>
            <w:noProof/>
            <w:webHidden/>
          </w:rPr>
          <w:instrText xml:space="preserve"> PAGEREF _Toc501012025 \h </w:instrText>
        </w:r>
        <w:r w:rsidR="0007312C">
          <w:rPr>
            <w:noProof/>
            <w:webHidden/>
          </w:rPr>
        </w:r>
        <w:r w:rsidR="0007312C">
          <w:rPr>
            <w:noProof/>
            <w:webHidden/>
          </w:rPr>
          <w:fldChar w:fldCharType="separate"/>
        </w:r>
        <w:r w:rsidR="0007312C">
          <w:rPr>
            <w:noProof/>
            <w:webHidden/>
          </w:rPr>
          <w:t>85</w:t>
        </w:r>
        <w:r w:rsidR="0007312C">
          <w:rPr>
            <w:noProof/>
            <w:webHidden/>
          </w:rPr>
          <w:fldChar w:fldCharType="end"/>
        </w:r>
      </w:hyperlink>
    </w:p>
    <w:p w14:paraId="699B65AC"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2026" w:history="1">
        <w:r w:rsidR="0007312C" w:rsidRPr="001A0713">
          <w:rPr>
            <w:rStyle w:val="Hyperlink"/>
            <w:noProof/>
          </w:rPr>
          <w:t>Figure 52 - Turning on MouseKeys</w:t>
        </w:r>
        <w:r w:rsidR="0007312C">
          <w:rPr>
            <w:noProof/>
            <w:webHidden/>
          </w:rPr>
          <w:tab/>
        </w:r>
        <w:r w:rsidR="0007312C">
          <w:rPr>
            <w:noProof/>
            <w:webHidden/>
          </w:rPr>
          <w:fldChar w:fldCharType="begin"/>
        </w:r>
        <w:r w:rsidR="0007312C">
          <w:rPr>
            <w:noProof/>
            <w:webHidden/>
          </w:rPr>
          <w:instrText xml:space="preserve"> PAGEREF _Toc501012026 \h </w:instrText>
        </w:r>
        <w:r w:rsidR="0007312C">
          <w:rPr>
            <w:noProof/>
            <w:webHidden/>
          </w:rPr>
        </w:r>
        <w:r w:rsidR="0007312C">
          <w:rPr>
            <w:noProof/>
            <w:webHidden/>
          </w:rPr>
          <w:fldChar w:fldCharType="separate"/>
        </w:r>
        <w:r w:rsidR="0007312C">
          <w:rPr>
            <w:noProof/>
            <w:webHidden/>
          </w:rPr>
          <w:t>86</w:t>
        </w:r>
        <w:r w:rsidR="0007312C">
          <w:rPr>
            <w:noProof/>
            <w:webHidden/>
          </w:rPr>
          <w:fldChar w:fldCharType="end"/>
        </w:r>
      </w:hyperlink>
    </w:p>
    <w:p w14:paraId="09986662" w14:textId="77777777" w:rsidR="0007312C" w:rsidRDefault="004D620A">
      <w:pPr>
        <w:pStyle w:val="TableofFigures"/>
        <w:tabs>
          <w:tab w:val="right" w:leader="dot" w:pos="9350"/>
        </w:tabs>
        <w:rPr>
          <w:rFonts w:asciiTheme="minorHAnsi" w:eastAsiaTheme="minorEastAsia" w:hAnsiTheme="minorHAnsi" w:cstheme="minorBidi"/>
          <w:b w:val="0"/>
          <w:bCs w:val="0"/>
          <w:noProof/>
          <w:sz w:val="22"/>
          <w:szCs w:val="22"/>
        </w:rPr>
      </w:pPr>
      <w:hyperlink w:anchor="_Toc501012027" w:history="1">
        <w:r w:rsidR="0007312C" w:rsidRPr="001A0713">
          <w:rPr>
            <w:rStyle w:val="Hyperlink"/>
            <w:noProof/>
          </w:rPr>
          <w:t>Figure 53 - Turning on HighContrast</w:t>
        </w:r>
        <w:r w:rsidR="0007312C">
          <w:rPr>
            <w:noProof/>
            <w:webHidden/>
          </w:rPr>
          <w:tab/>
        </w:r>
        <w:r w:rsidR="0007312C">
          <w:rPr>
            <w:noProof/>
            <w:webHidden/>
          </w:rPr>
          <w:fldChar w:fldCharType="begin"/>
        </w:r>
        <w:r w:rsidR="0007312C">
          <w:rPr>
            <w:noProof/>
            <w:webHidden/>
          </w:rPr>
          <w:instrText xml:space="preserve"> PAGEREF _Toc501012027 \h </w:instrText>
        </w:r>
        <w:r w:rsidR="0007312C">
          <w:rPr>
            <w:noProof/>
            <w:webHidden/>
          </w:rPr>
        </w:r>
        <w:r w:rsidR="0007312C">
          <w:rPr>
            <w:noProof/>
            <w:webHidden/>
          </w:rPr>
          <w:fldChar w:fldCharType="separate"/>
        </w:r>
        <w:r w:rsidR="0007312C">
          <w:rPr>
            <w:noProof/>
            <w:webHidden/>
          </w:rPr>
          <w:t>86</w:t>
        </w:r>
        <w:r w:rsidR="0007312C">
          <w:rPr>
            <w:noProof/>
            <w:webHidden/>
          </w:rPr>
          <w:fldChar w:fldCharType="end"/>
        </w:r>
      </w:hyperlink>
    </w:p>
    <w:p w14:paraId="08310C00" w14:textId="77777777" w:rsidR="00864B47" w:rsidRDefault="003D418C" w:rsidP="003110DB">
      <w:pPr>
        <w:pStyle w:val="BodyText"/>
        <w:rPr>
          <w:rFonts w:ascii="Arial" w:hAnsi="Arial" w:cs="Arial"/>
          <w:sz w:val="18"/>
          <w:szCs w:val="18"/>
        </w:rPr>
        <w:sectPr w:rsidR="00864B47" w:rsidSect="00864B47">
          <w:headerReference w:type="even" r:id="rId33"/>
          <w:headerReference w:type="default" r:id="rId34"/>
          <w:footerReference w:type="default" r:id="rId35"/>
          <w:headerReference w:type="first" r:id="rId36"/>
          <w:footnotePr>
            <w:pos w:val="beneathText"/>
            <w:numRestart w:val="eachPage"/>
          </w:footnotePr>
          <w:endnotePr>
            <w:numFmt w:val="upperLetter"/>
          </w:endnotePr>
          <w:pgSz w:w="12240" w:h="15840" w:code="1"/>
          <w:pgMar w:top="1440" w:right="1440" w:bottom="1440" w:left="1440" w:header="720" w:footer="720" w:gutter="0"/>
          <w:pgNumType w:fmt="lowerRoman"/>
          <w:cols w:space="720"/>
          <w:docGrid w:linePitch="326"/>
        </w:sectPr>
      </w:pPr>
      <w:r w:rsidRPr="008C3EE4">
        <w:rPr>
          <w:rFonts w:ascii="Arial" w:hAnsi="Arial" w:cs="Arial"/>
          <w:sz w:val="18"/>
          <w:szCs w:val="18"/>
        </w:rPr>
        <w:fldChar w:fldCharType="end"/>
      </w:r>
    </w:p>
    <w:p w14:paraId="5CA604AF" w14:textId="77777777" w:rsidR="00864B47" w:rsidRDefault="00864B47" w:rsidP="00864B47">
      <w:pPr>
        <w:pStyle w:val="BodyText"/>
        <w:spacing w:before="360" w:after="0"/>
        <w:jc w:val="center"/>
      </w:pPr>
      <w:r>
        <w:rPr>
          <w:rFonts w:ascii="Arial" w:hAnsi="Arial"/>
          <w:color w:val="808080"/>
          <w:sz w:val="20"/>
        </w:rPr>
        <w:lastRenderedPageBreak/>
        <w:t xml:space="preserve">THIS PAGE INTENTIONALLY </w:t>
      </w:r>
      <w:r w:rsidRPr="00904351">
        <w:rPr>
          <w:rFonts w:ascii="Arial" w:hAnsi="Arial"/>
          <w:color w:val="808080"/>
          <w:sz w:val="20"/>
        </w:rPr>
        <w:t>LEFT BLANK</w:t>
      </w:r>
    </w:p>
    <w:p w14:paraId="680E9F9D" w14:textId="77777777" w:rsidR="00864B47" w:rsidRDefault="00864B47" w:rsidP="00B60C96">
      <w:pPr>
        <w:pStyle w:val="Part"/>
        <w:numPr>
          <w:ilvl w:val="0"/>
          <w:numId w:val="29"/>
        </w:numPr>
        <w:sectPr w:rsidR="00864B47" w:rsidSect="00864B47">
          <w:footnotePr>
            <w:pos w:val="beneathText"/>
            <w:numRestart w:val="eachPage"/>
          </w:footnotePr>
          <w:endnotePr>
            <w:numFmt w:val="upperLetter"/>
          </w:endnotePr>
          <w:pgSz w:w="12240" w:h="15840" w:code="1"/>
          <w:pgMar w:top="1440" w:right="1440" w:bottom="1440" w:left="1440" w:header="720" w:footer="720" w:gutter="0"/>
          <w:pgNumType w:fmt="lowerRoman"/>
          <w:cols w:space="720"/>
          <w:docGrid w:linePitch="326"/>
        </w:sectPr>
      </w:pPr>
    </w:p>
    <w:p w14:paraId="140E3569" w14:textId="77777777" w:rsidR="004E3605" w:rsidRPr="0065321C" w:rsidRDefault="004E3605" w:rsidP="00B60C96">
      <w:pPr>
        <w:pStyle w:val="Part"/>
        <w:numPr>
          <w:ilvl w:val="0"/>
          <w:numId w:val="29"/>
        </w:numPr>
        <w:sectPr w:rsidR="004E3605" w:rsidRPr="0065321C" w:rsidSect="001F2478">
          <w:footnotePr>
            <w:pos w:val="beneathText"/>
            <w:numRestart w:val="eachPage"/>
          </w:footnotePr>
          <w:endnotePr>
            <w:numFmt w:val="upperLetter"/>
          </w:endnotePr>
          <w:pgSz w:w="12240" w:h="15840" w:code="1"/>
          <w:pgMar w:top="1440" w:right="1440" w:bottom="1440" w:left="1440" w:header="720" w:footer="720" w:gutter="0"/>
          <w:pgNumType w:start="1"/>
          <w:cols w:space="720"/>
          <w:docGrid w:linePitch="326"/>
        </w:sectPr>
      </w:pPr>
      <w:r>
        <w:lastRenderedPageBreak/>
        <w:t>Introduction</w:t>
      </w:r>
    </w:p>
    <w:p w14:paraId="0023BBCA" w14:textId="77777777" w:rsidR="00C1364D" w:rsidRPr="00904351" w:rsidRDefault="00C1364D" w:rsidP="00C1364D">
      <w:pPr>
        <w:pStyle w:val="BodyText"/>
        <w:spacing w:before="360" w:after="0"/>
        <w:jc w:val="center"/>
        <w:rPr>
          <w:rFonts w:ascii="Arial" w:hAnsi="Arial"/>
          <w:color w:val="808080"/>
          <w:sz w:val="20"/>
        </w:rPr>
      </w:pPr>
      <w:r w:rsidRPr="00904351">
        <w:rPr>
          <w:rFonts w:ascii="Arial" w:hAnsi="Arial"/>
          <w:color w:val="808080"/>
          <w:sz w:val="20"/>
        </w:rPr>
        <w:lastRenderedPageBreak/>
        <w:t>THIS PAGE INTENTIONALLY LEFT BLANK</w:t>
      </w:r>
    </w:p>
    <w:p w14:paraId="75E7E229" w14:textId="77777777" w:rsidR="000C79EA" w:rsidRPr="00C225E0" w:rsidRDefault="004E3605" w:rsidP="008E6F43">
      <w:pPr>
        <w:pStyle w:val="Heading1"/>
      </w:pPr>
      <w:r>
        <w:br w:type="page"/>
      </w:r>
      <w:bookmarkStart w:id="2" w:name="_Toc501011899"/>
      <w:r w:rsidR="000C79EA" w:rsidRPr="008E6F43">
        <w:lastRenderedPageBreak/>
        <w:t>Preface</w:t>
      </w:r>
      <w:bookmarkEnd w:id="2"/>
    </w:p>
    <w:p w14:paraId="5BDC3E6C" w14:textId="77777777" w:rsidR="000C79EA" w:rsidRPr="00C225E0" w:rsidRDefault="000C79EA" w:rsidP="008E6F43">
      <w:pPr>
        <w:pStyle w:val="Heading2"/>
      </w:pPr>
      <w:bookmarkStart w:id="3" w:name="_Toc501011900"/>
      <w:r w:rsidRPr="00C225E0">
        <w:t>Typographical Conventions Used in the Manual</w:t>
      </w:r>
      <w:bookmarkEnd w:id="3"/>
    </w:p>
    <w:p w14:paraId="2B53A34E" w14:textId="77777777" w:rsidR="00BF0054" w:rsidRDefault="000C79EA" w:rsidP="002918A4">
      <w:pPr>
        <w:pStyle w:val="BodyText"/>
      </w:pPr>
      <w:r>
        <w:t>Throughout this document, the following fonts and other conventions are used:</w:t>
      </w:r>
    </w:p>
    <w:p w14:paraId="42ACBAA8" w14:textId="77777777" w:rsidR="00463291" w:rsidRDefault="00463291" w:rsidP="00463291">
      <w:pPr>
        <w:pStyle w:val="Caption"/>
      </w:pPr>
      <w:bookmarkStart w:id="4" w:name="_Toc501011965"/>
      <w:bookmarkStart w:id="5" w:name="_Toc265044303"/>
      <w:bookmarkStart w:id="6" w:name="_Toc268525249"/>
      <w:bookmarkStart w:id="7" w:name="_Toc268528347"/>
      <w:bookmarkStart w:id="8" w:name="_Toc268531714"/>
      <w:r>
        <w:t xml:space="preserve">Table </w:t>
      </w:r>
      <w:r w:rsidR="003D418C">
        <w:fldChar w:fldCharType="begin"/>
      </w:r>
      <w:r w:rsidR="00FD1460">
        <w:instrText xml:space="preserve"> SEQ Table \* ARABIC </w:instrText>
      </w:r>
      <w:r w:rsidR="003D418C">
        <w:fldChar w:fldCharType="separate"/>
      </w:r>
      <w:r w:rsidR="0087281C">
        <w:rPr>
          <w:noProof/>
        </w:rPr>
        <w:t>1</w:t>
      </w:r>
      <w:r w:rsidR="003D418C">
        <w:fldChar w:fldCharType="end"/>
      </w:r>
      <w:r>
        <w:t xml:space="preserve"> - Typographical Conventions</w:t>
      </w:r>
      <w:bookmarkEnd w:id="4"/>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7"/>
        <w:gridCol w:w="3151"/>
        <w:gridCol w:w="4032"/>
      </w:tblGrid>
      <w:tr w:rsidR="000C79EA" w:rsidRPr="00751B54" w14:paraId="448DEE55" w14:textId="77777777" w:rsidTr="002476E2">
        <w:trPr>
          <w:trHeight w:val="251"/>
          <w:tblHeader/>
        </w:trPr>
        <w:tc>
          <w:tcPr>
            <w:tcW w:w="2177" w:type="dxa"/>
            <w:shd w:val="clear" w:color="auto" w:fill="666699"/>
          </w:tcPr>
          <w:bookmarkEnd w:id="5"/>
          <w:bookmarkEnd w:id="6"/>
          <w:bookmarkEnd w:id="7"/>
          <w:bookmarkEnd w:id="8"/>
          <w:p w14:paraId="77819845" w14:textId="77777777" w:rsidR="000C79EA" w:rsidRPr="00751B54" w:rsidRDefault="000C79EA" w:rsidP="002476E2">
            <w:pPr>
              <w:rPr>
                <w:rFonts w:ascii="Arial" w:hAnsi="Arial" w:cs="Arial"/>
                <w:b/>
                <w:color w:val="FFFFFF"/>
                <w:sz w:val="20"/>
              </w:rPr>
            </w:pPr>
            <w:r w:rsidRPr="00751B54">
              <w:rPr>
                <w:rFonts w:ascii="Arial" w:hAnsi="Arial" w:cs="Arial"/>
                <w:b/>
                <w:color w:val="FFFFFF"/>
                <w:sz w:val="20"/>
              </w:rPr>
              <w:t>Font</w:t>
            </w:r>
          </w:p>
        </w:tc>
        <w:tc>
          <w:tcPr>
            <w:tcW w:w="3151" w:type="dxa"/>
            <w:shd w:val="clear" w:color="auto" w:fill="666699"/>
          </w:tcPr>
          <w:p w14:paraId="41BB75B8" w14:textId="77777777" w:rsidR="000C79EA" w:rsidRPr="00751B54" w:rsidRDefault="000C79EA" w:rsidP="002476E2">
            <w:pPr>
              <w:rPr>
                <w:rFonts w:ascii="Arial" w:hAnsi="Arial" w:cs="Arial"/>
                <w:b/>
                <w:color w:val="FFFFFF"/>
                <w:sz w:val="20"/>
              </w:rPr>
            </w:pPr>
            <w:r w:rsidRPr="00751B54">
              <w:rPr>
                <w:rFonts w:ascii="Arial" w:hAnsi="Arial" w:cs="Arial"/>
                <w:b/>
                <w:color w:val="FFFFFF"/>
                <w:sz w:val="20"/>
              </w:rPr>
              <w:t>Used for…</w:t>
            </w:r>
          </w:p>
        </w:tc>
        <w:tc>
          <w:tcPr>
            <w:tcW w:w="4032" w:type="dxa"/>
            <w:shd w:val="clear" w:color="auto" w:fill="666699"/>
          </w:tcPr>
          <w:p w14:paraId="4F9FE7D6" w14:textId="77777777" w:rsidR="000C79EA" w:rsidRPr="00751B54" w:rsidRDefault="000C79EA" w:rsidP="002476E2">
            <w:pPr>
              <w:rPr>
                <w:rFonts w:ascii="Arial" w:hAnsi="Arial" w:cs="Arial"/>
                <w:b/>
                <w:color w:val="FFFFFF"/>
                <w:sz w:val="20"/>
              </w:rPr>
            </w:pPr>
            <w:r w:rsidRPr="00751B54">
              <w:rPr>
                <w:rFonts w:ascii="Arial" w:hAnsi="Arial" w:cs="Arial"/>
                <w:b/>
                <w:color w:val="FFFFFF"/>
                <w:sz w:val="20"/>
              </w:rPr>
              <w:t>Examples:</w:t>
            </w:r>
          </w:p>
        </w:tc>
      </w:tr>
      <w:tr w:rsidR="000C79EA" w:rsidRPr="00893065" w14:paraId="73C12163" w14:textId="77777777" w:rsidTr="002476E2">
        <w:tc>
          <w:tcPr>
            <w:tcW w:w="2177" w:type="dxa"/>
          </w:tcPr>
          <w:p w14:paraId="13FD1ACF" w14:textId="77777777" w:rsidR="000C79EA" w:rsidRPr="00751B54" w:rsidRDefault="000C79EA" w:rsidP="002476E2">
            <w:pPr>
              <w:rPr>
                <w:sz w:val="20"/>
              </w:rPr>
            </w:pPr>
            <w:r w:rsidRPr="00751B54">
              <w:rPr>
                <w:sz w:val="20"/>
              </w:rPr>
              <w:t>Blue text, underlined</w:t>
            </w:r>
          </w:p>
        </w:tc>
        <w:tc>
          <w:tcPr>
            <w:tcW w:w="3151" w:type="dxa"/>
          </w:tcPr>
          <w:p w14:paraId="6FFA2833" w14:textId="77777777" w:rsidR="000C79EA" w:rsidRPr="00751B54" w:rsidRDefault="000C79EA" w:rsidP="002476E2">
            <w:pPr>
              <w:rPr>
                <w:sz w:val="20"/>
              </w:rPr>
            </w:pPr>
            <w:r w:rsidRPr="00751B54">
              <w:rPr>
                <w:sz w:val="20"/>
              </w:rPr>
              <w:t>Hyperlink to another document or URL</w:t>
            </w:r>
          </w:p>
        </w:tc>
        <w:tc>
          <w:tcPr>
            <w:tcW w:w="4032" w:type="dxa"/>
          </w:tcPr>
          <w:p w14:paraId="6AE524C9" w14:textId="77777777" w:rsidR="000C79EA" w:rsidRPr="0074369E" w:rsidRDefault="004D620A" w:rsidP="008B0C18">
            <w:pPr>
              <w:spacing w:before="360" w:after="120"/>
              <w:outlineLvl w:val="1"/>
              <w:rPr>
                <w:rFonts w:ascii="Courier New" w:hAnsi="Courier New" w:cs="Courier New"/>
                <w:szCs w:val="24"/>
                <w:highlight w:val="yellow"/>
              </w:rPr>
            </w:pPr>
            <w:hyperlink r:id="rId37" w:history="1">
              <w:r w:rsidR="00BC34B6" w:rsidRPr="00BC34B6">
                <w:rPr>
                  <w:rStyle w:val="Hyperlink"/>
                  <w:szCs w:val="24"/>
                </w:rPr>
                <w:t>ftp.fo-slc.med.va.gov</w:t>
              </w:r>
            </w:hyperlink>
          </w:p>
        </w:tc>
      </w:tr>
      <w:tr w:rsidR="00EF6C54" w:rsidRPr="00893065" w14:paraId="00558F82" w14:textId="77777777" w:rsidTr="002476E2">
        <w:tc>
          <w:tcPr>
            <w:tcW w:w="2177" w:type="dxa"/>
          </w:tcPr>
          <w:p w14:paraId="532AC23C" w14:textId="77777777" w:rsidR="00EF6C54" w:rsidRPr="00751B54" w:rsidRDefault="00EF6C54" w:rsidP="00947D8B">
            <w:pPr>
              <w:rPr>
                <w:sz w:val="20"/>
              </w:rPr>
            </w:pPr>
            <w:r w:rsidRPr="00751B54">
              <w:rPr>
                <w:sz w:val="20"/>
              </w:rPr>
              <w:t>Green text, dotted underlining</w:t>
            </w:r>
          </w:p>
        </w:tc>
        <w:tc>
          <w:tcPr>
            <w:tcW w:w="3151" w:type="dxa"/>
          </w:tcPr>
          <w:p w14:paraId="2A6A4799" w14:textId="77777777" w:rsidR="00EF6C54" w:rsidRPr="00751B54" w:rsidRDefault="00EF6C54" w:rsidP="00947D8B">
            <w:pPr>
              <w:rPr>
                <w:sz w:val="20"/>
              </w:rPr>
            </w:pPr>
            <w:r w:rsidRPr="00751B54">
              <w:rPr>
                <w:sz w:val="20"/>
              </w:rPr>
              <w:t>Hyperlink within this document</w:t>
            </w:r>
          </w:p>
        </w:tc>
        <w:tc>
          <w:tcPr>
            <w:tcW w:w="4032" w:type="dxa"/>
          </w:tcPr>
          <w:p w14:paraId="4A497D37" w14:textId="77777777" w:rsidR="00EF6C54" w:rsidRPr="00216E86" w:rsidRDefault="00EF6C54" w:rsidP="00947D8B">
            <w:pPr>
              <w:rPr>
                <w:rFonts w:ascii="Courier New" w:hAnsi="Courier New" w:cs="Courier New"/>
                <w:sz w:val="20"/>
              </w:rPr>
            </w:pPr>
            <w:r w:rsidRPr="00216E86">
              <w:rPr>
                <w:sz w:val="20"/>
              </w:rPr>
              <w:t xml:space="preserve">See </w:t>
            </w:r>
            <w:r>
              <w:rPr>
                <w:rStyle w:val="IHyperlink"/>
              </w:rPr>
              <w:t>Release History</w:t>
            </w:r>
            <w:r>
              <w:t xml:space="preserve"> </w:t>
            </w:r>
            <w:r w:rsidRPr="00216E86">
              <w:rPr>
                <w:sz w:val="20"/>
              </w:rPr>
              <w:t>for details.</w:t>
            </w:r>
          </w:p>
        </w:tc>
      </w:tr>
      <w:tr w:rsidR="00EF6C54" w:rsidRPr="00893065" w14:paraId="1580E3C5" w14:textId="77777777" w:rsidTr="002476E2">
        <w:tc>
          <w:tcPr>
            <w:tcW w:w="2177" w:type="dxa"/>
          </w:tcPr>
          <w:p w14:paraId="6D6F309C" w14:textId="77777777" w:rsidR="00EF6C54" w:rsidRPr="00751B54" w:rsidRDefault="00EF6C54" w:rsidP="002476E2">
            <w:pPr>
              <w:rPr>
                <w:sz w:val="20"/>
              </w:rPr>
            </w:pPr>
            <w:r w:rsidRPr="00751B54">
              <w:rPr>
                <w:sz w:val="20"/>
              </w:rPr>
              <w:t>Courier New</w:t>
            </w:r>
          </w:p>
        </w:tc>
        <w:tc>
          <w:tcPr>
            <w:tcW w:w="3151" w:type="dxa"/>
          </w:tcPr>
          <w:p w14:paraId="5DA8CE54" w14:textId="77777777" w:rsidR="00EF6C54" w:rsidRPr="00751B54" w:rsidRDefault="00EF6C54" w:rsidP="002476E2">
            <w:pPr>
              <w:rPr>
                <w:sz w:val="20"/>
              </w:rPr>
            </w:pPr>
            <w:r w:rsidRPr="00751B54">
              <w:rPr>
                <w:sz w:val="20"/>
              </w:rPr>
              <w:t>Patch names, VistA</w:t>
            </w:r>
            <w:r w:rsidR="003D418C">
              <w:rPr>
                <w:sz w:val="20"/>
              </w:rPr>
              <w:fldChar w:fldCharType="begin"/>
            </w:r>
            <w:r>
              <w:instrText>xe "</w:instrText>
            </w:r>
            <w:r w:rsidRPr="00D95F2E">
              <w:rPr>
                <w:bCs/>
                <w:szCs w:val="22"/>
              </w:rPr>
              <w:instrText>VistA</w:instrText>
            </w:r>
            <w:r>
              <w:instrText>"</w:instrText>
            </w:r>
            <w:r w:rsidR="003D418C">
              <w:rPr>
                <w:sz w:val="20"/>
              </w:rPr>
              <w:fldChar w:fldCharType="end"/>
            </w:r>
            <w:r w:rsidRPr="00751B54">
              <w:rPr>
                <w:sz w:val="20"/>
              </w:rPr>
              <w:t xml:space="preserve"> filenames</w:t>
            </w:r>
          </w:p>
        </w:tc>
        <w:tc>
          <w:tcPr>
            <w:tcW w:w="4032" w:type="dxa"/>
          </w:tcPr>
          <w:p w14:paraId="300045C2" w14:textId="77777777" w:rsidR="00EF6C54" w:rsidRPr="000E29EA" w:rsidRDefault="00EF6C54" w:rsidP="002476E2">
            <w:pPr>
              <w:rPr>
                <w:i/>
                <w:szCs w:val="22"/>
                <w:highlight w:val="yellow"/>
              </w:rPr>
            </w:pPr>
            <w:r w:rsidRPr="005D34C9">
              <w:rPr>
                <w:rFonts w:ascii="Courier New" w:hAnsi="Courier New" w:cs="Courier New"/>
                <w:sz w:val="22"/>
                <w:szCs w:val="22"/>
              </w:rPr>
              <w:t>Patch names will be in this font</w:t>
            </w:r>
          </w:p>
        </w:tc>
      </w:tr>
      <w:tr w:rsidR="00EF6C54" w:rsidRPr="00893065" w14:paraId="114F9D46" w14:textId="77777777" w:rsidTr="002476E2">
        <w:trPr>
          <w:trHeight w:val="449"/>
        </w:trPr>
        <w:tc>
          <w:tcPr>
            <w:tcW w:w="2177" w:type="dxa"/>
          </w:tcPr>
          <w:p w14:paraId="0CAEAA34" w14:textId="77777777" w:rsidR="00EF6C54" w:rsidRPr="00751B54" w:rsidRDefault="00EF6C54" w:rsidP="002476E2">
            <w:pPr>
              <w:rPr>
                <w:sz w:val="20"/>
              </w:rPr>
            </w:pPr>
            <w:r w:rsidRPr="00751B54">
              <w:rPr>
                <w:sz w:val="20"/>
              </w:rPr>
              <w:t xml:space="preserve">Franklin Gothic Demi </w:t>
            </w:r>
          </w:p>
        </w:tc>
        <w:tc>
          <w:tcPr>
            <w:tcW w:w="3151" w:type="dxa"/>
          </w:tcPr>
          <w:p w14:paraId="23C431C2" w14:textId="77777777" w:rsidR="00EF6C54" w:rsidRDefault="00EF6C54" w:rsidP="002476E2">
            <w:pPr>
              <w:rPr>
                <w:sz w:val="20"/>
              </w:rPr>
            </w:pPr>
            <w:r w:rsidRPr="00751B54">
              <w:rPr>
                <w:sz w:val="20"/>
              </w:rPr>
              <w:t>Keyboard keys</w:t>
            </w:r>
          </w:p>
          <w:p w14:paraId="38B5A10A" w14:textId="77777777" w:rsidR="00EF6C54" w:rsidRPr="00751B54" w:rsidRDefault="00EF6C54" w:rsidP="002476E2">
            <w:pPr>
              <w:rPr>
                <w:sz w:val="20"/>
              </w:rPr>
            </w:pPr>
            <w:r>
              <w:rPr>
                <w:sz w:val="20"/>
              </w:rPr>
              <w:t>Web application panel, pane, tab, and button names</w:t>
            </w:r>
          </w:p>
        </w:tc>
        <w:tc>
          <w:tcPr>
            <w:tcW w:w="4032" w:type="dxa"/>
          </w:tcPr>
          <w:p w14:paraId="2AEFD400" w14:textId="77777777" w:rsidR="00EF6C54" w:rsidRDefault="00EF6C54" w:rsidP="002476E2">
            <w:pPr>
              <w:rPr>
                <w:rStyle w:val="Keys"/>
                <w:rFonts w:cs="Microsoft Sans Serif"/>
              </w:rPr>
            </w:pPr>
            <w:r w:rsidRPr="00216E86">
              <w:rPr>
                <w:rStyle w:val="Keys"/>
                <w:rFonts w:cs="Microsoft Sans Serif"/>
              </w:rPr>
              <w:t>&lt; F1 &gt;</w:t>
            </w:r>
            <w:r w:rsidRPr="00216E86">
              <w:rPr>
                <w:rFonts w:ascii="Franklin Gothic Demi" w:hAnsi="Franklin Gothic Demi" w:cs="Microsoft Sans Serif"/>
                <w:sz w:val="20"/>
              </w:rPr>
              <w:t xml:space="preserve">, </w:t>
            </w:r>
            <w:r w:rsidRPr="00216E86">
              <w:rPr>
                <w:rStyle w:val="Keys"/>
                <w:rFonts w:cs="Microsoft Sans Serif"/>
              </w:rPr>
              <w:t>&lt; Alt &gt;</w:t>
            </w:r>
            <w:r w:rsidRPr="00216E86">
              <w:rPr>
                <w:rFonts w:ascii="Franklin Gothic Demi" w:hAnsi="Franklin Gothic Demi" w:cs="Microsoft Sans Serif"/>
                <w:sz w:val="20"/>
              </w:rPr>
              <w:t xml:space="preserve">, </w:t>
            </w:r>
            <w:r w:rsidRPr="00216E86">
              <w:rPr>
                <w:rStyle w:val="Keys"/>
                <w:rFonts w:cs="Microsoft Sans Serif"/>
              </w:rPr>
              <w:t>&lt; L &gt;</w:t>
            </w:r>
          </w:p>
          <w:p w14:paraId="4DA4D5E5" w14:textId="77777777" w:rsidR="00EF6C54" w:rsidRPr="00EF6C54" w:rsidRDefault="00EF6C54" w:rsidP="002476E2">
            <w:pPr>
              <w:rPr>
                <w:rStyle w:val="Keys"/>
                <w:rFonts w:ascii="Times New Roman" w:hAnsi="Times New Roman"/>
              </w:rPr>
            </w:pPr>
            <w:r>
              <w:rPr>
                <w:rStyle w:val="Keys"/>
                <w:rFonts w:cs="Microsoft Sans Serif"/>
              </w:rPr>
              <w:t xml:space="preserve">Other Registries </w:t>
            </w:r>
            <w:r w:rsidRPr="00EF6C54">
              <w:rPr>
                <w:rStyle w:val="Keys"/>
                <w:rFonts w:ascii="Times New Roman" w:hAnsi="Times New Roman"/>
              </w:rPr>
              <w:t>panel</w:t>
            </w:r>
          </w:p>
          <w:p w14:paraId="47AEA07C" w14:textId="77777777" w:rsidR="00EF6C54" w:rsidRPr="000E29EA" w:rsidRDefault="00EF6C54" w:rsidP="002476E2">
            <w:pPr>
              <w:rPr>
                <w:b/>
                <w:i/>
                <w:sz w:val="20"/>
                <w:highlight w:val="yellow"/>
              </w:rPr>
            </w:pPr>
            <w:r>
              <w:rPr>
                <w:rStyle w:val="Keys"/>
                <w:rFonts w:cs="Microsoft Sans Serif"/>
              </w:rPr>
              <w:t xml:space="preserve">[Delete] </w:t>
            </w:r>
            <w:r w:rsidRPr="00EF6C54">
              <w:rPr>
                <w:rStyle w:val="Keys"/>
                <w:rFonts w:ascii="Times New Roman" w:hAnsi="Times New Roman"/>
              </w:rPr>
              <w:t>button</w:t>
            </w:r>
          </w:p>
        </w:tc>
      </w:tr>
      <w:tr w:rsidR="00EF6C54" w:rsidRPr="00216E86" w14:paraId="5346D1DE" w14:textId="77777777" w:rsidTr="002476E2">
        <w:tc>
          <w:tcPr>
            <w:tcW w:w="2177" w:type="dxa"/>
          </w:tcPr>
          <w:p w14:paraId="3651534F" w14:textId="77777777" w:rsidR="00EF6C54" w:rsidRPr="00751B54" w:rsidRDefault="00EF6C54" w:rsidP="002476E2">
            <w:pPr>
              <w:rPr>
                <w:sz w:val="20"/>
              </w:rPr>
            </w:pPr>
            <w:r w:rsidRPr="00751B54">
              <w:rPr>
                <w:sz w:val="20"/>
              </w:rPr>
              <w:t>Microsoft Sans Serif</w:t>
            </w:r>
          </w:p>
        </w:tc>
        <w:tc>
          <w:tcPr>
            <w:tcW w:w="3151" w:type="dxa"/>
          </w:tcPr>
          <w:p w14:paraId="68F5BF1C" w14:textId="77777777" w:rsidR="00EF6C54" w:rsidRPr="00751B54" w:rsidRDefault="00EF6C54" w:rsidP="002476E2">
            <w:pPr>
              <w:rPr>
                <w:sz w:val="20"/>
              </w:rPr>
            </w:pPr>
            <w:r w:rsidRPr="00751B54">
              <w:rPr>
                <w:sz w:val="20"/>
              </w:rPr>
              <w:t>Software Application names</w:t>
            </w:r>
          </w:p>
        </w:tc>
        <w:tc>
          <w:tcPr>
            <w:tcW w:w="4032" w:type="dxa"/>
          </w:tcPr>
          <w:p w14:paraId="36B184F7" w14:textId="77777777" w:rsidR="00EF6C54" w:rsidRPr="000E29EA" w:rsidRDefault="00EF6C54" w:rsidP="002476E2">
            <w:pPr>
              <w:rPr>
                <w:rFonts w:ascii="Arial Bold" w:hAnsi="Arial Bold"/>
                <w:b/>
                <w:sz w:val="20"/>
                <w:highlight w:val="yellow"/>
              </w:rPr>
            </w:pPr>
            <w:r w:rsidRPr="00216E86">
              <w:rPr>
                <w:rFonts w:ascii="Microsoft Sans Serif" w:hAnsi="Microsoft Sans Serif" w:cs="Microsoft Sans Serif"/>
                <w:sz w:val="20"/>
              </w:rPr>
              <w:t>Traumatic Brain Injury</w:t>
            </w:r>
            <w:r w:rsidR="003D418C">
              <w:rPr>
                <w:rFonts w:ascii="Microsoft Sans Serif" w:hAnsi="Microsoft Sans Serif" w:cs="Microsoft Sans Serif"/>
                <w:sz w:val="20"/>
              </w:rPr>
              <w:fldChar w:fldCharType="begin"/>
            </w:r>
            <w:r>
              <w:instrText>xe "</w:instrText>
            </w:r>
            <w:r w:rsidRPr="00C32967">
              <w:instrText>Traumatic Brain Injury</w:instrText>
            </w:r>
            <w:r>
              <w:instrText>"</w:instrText>
            </w:r>
            <w:r w:rsidR="003D418C">
              <w:rPr>
                <w:rFonts w:ascii="Microsoft Sans Serif" w:hAnsi="Microsoft Sans Serif" w:cs="Microsoft Sans Serif"/>
                <w:sz w:val="20"/>
              </w:rPr>
              <w:fldChar w:fldCharType="end"/>
            </w:r>
            <w:r w:rsidRPr="00216E86">
              <w:rPr>
                <w:rFonts w:ascii="Microsoft Sans Serif" w:hAnsi="Microsoft Sans Serif" w:cs="Microsoft Sans Serif"/>
                <w:sz w:val="20"/>
              </w:rPr>
              <w:t xml:space="preserve"> (TBI)</w:t>
            </w:r>
          </w:p>
        </w:tc>
      </w:tr>
      <w:tr w:rsidR="00EF6C54" w:rsidRPr="00893065" w14:paraId="1CA83CDF" w14:textId="77777777" w:rsidTr="002476E2">
        <w:tc>
          <w:tcPr>
            <w:tcW w:w="2177" w:type="dxa"/>
            <w:vMerge w:val="restart"/>
          </w:tcPr>
          <w:p w14:paraId="5EEE1F31" w14:textId="77777777" w:rsidR="00EF6C54" w:rsidRPr="00751B54" w:rsidRDefault="00EF6C54" w:rsidP="002476E2">
            <w:pPr>
              <w:rPr>
                <w:sz w:val="20"/>
              </w:rPr>
            </w:pPr>
          </w:p>
          <w:p w14:paraId="702F8A11" w14:textId="77777777" w:rsidR="00EF6C54" w:rsidRPr="00751B54" w:rsidRDefault="00DB6050" w:rsidP="002476E2">
            <w:pPr>
              <w:rPr>
                <w:sz w:val="20"/>
              </w:rPr>
            </w:pPr>
            <w:r>
              <w:rPr>
                <w:sz w:val="20"/>
              </w:rPr>
              <w:t>Microsoft Sans Serif bold</w:t>
            </w:r>
          </w:p>
        </w:tc>
        <w:tc>
          <w:tcPr>
            <w:tcW w:w="3151" w:type="dxa"/>
          </w:tcPr>
          <w:p w14:paraId="6AD0A443" w14:textId="77777777" w:rsidR="00EF6C54" w:rsidRPr="00751B54" w:rsidRDefault="00EF6C54" w:rsidP="002476E2">
            <w:pPr>
              <w:rPr>
                <w:sz w:val="20"/>
              </w:rPr>
            </w:pPr>
            <w:r w:rsidRPr="00751B54">
              <w:rPr>
                <w:sz w:val="20"/>
              </w:rPr>
              <w:t>Registry</w:t>
            </w:r>
            <w:r w:rsidR="003D418C">
              <w:rPr>
                <w:sz w:val="20"/>
              </w:rPr>
              <w:fldChar w:fldCharType="begin"/>
            </w:r>
            <w:r>
              <w:instrText>xe "</w:instrText>
            </w:r>
            <w:r w:rsidRPr="00950A72">
              <w:rPr>
                <w:color w:val="000000"/>
              </w:rPr>
              <w:instrText>Registry</w:instrText>
            </w:r>
            <w:r>
              <w:instrText>"</w:instrText>
            </w:r>
            <w:r w:rsidR="003D418C">
              <w:rPr>
                <w:sz w:val="20"/>
              </w:rPr>
              <w:fldChar w:fldCharType="end"/>
            </w:r>
            <w:r w:rsidRPr="00751B54">
              <w:rPr>
                <w:sz w:val="20"/>
              </w:rPr>
              <w:t xml:space="preserve"> names</w:t>
            </w:r>
          </w:p>
        </w:tc>
        <w:tc>
          <w:tcPr>
            <w:tcW w:w="4032" w:type="dxa"/>
          </w:tcPr>
          <w:p w14:paraId="613A825E" w14:textId="77777777" w:rsidR="00EF6C54" w:rsidRPr="00DB6050" w:rsidRDefault="00EF6C54" w:rsidP="002476E2">
            <w:pPr>
              <w:rPr>
                <w:rFonts w:ascii="Microsoft Sans Serif" w:hAnsi="Microsoft Sans Serif" w:cs="Microsoft Sans Serif"/>
                <w:b/>
                <w:sz w:val="20"/>
                <w:highlight w:val="yellow"/>
              </w:rPr>
            </w:pPr>
            <w:r w:rsidRPr="00DB6050">
              <w:rPr>
                <w:rFonts w:ascii="Microsoft Sans Serif" w:hAnsi="Microsoft Sans Serif" w:cs="Microsoft Sans Serif"/>
                <w:b/>
                <w:sz w:val="20"/>
              </w:rPr>
              <w:t>TBI</w:t>
            </w:r>
          </w:p>
        </w:tc>
      </w:tr>
      <w:tr w:rsidR="00EF6C54" w:rsidRPr="00893065" w14:paraId="2AFA421C" w14:textId="77777777" w:rsidTr="002476E2">
        <w:tc>
          <w:tcPr>
            <w:tcW w:w="2177" w:type="dxa"/>
            <w:vMerge/>
          </w:tcPr>
          <w:p w14:paraId="7D33FFFD" w14:textId="77777777" w:rsidR="00EF6C54" w:rsidRPr="00751B54" w:rsidRDefault="00EF6C54" w:rsidP="002476E2">
            <w:pPr>
              <w:rPr>
                <w:sz w:val="20"/>
              </w:rPr>
            </w:pPr>
          </w:p>
        </w:tc>
        <w:tc>
          <w:tcPr>
            <w:tcW w:w="3151" w:type="dxa"/>
          </w:tcPr>
          <w:p w14:paraId="4EF089F7" w14:textId="77777777" w:rsidR="00EF6C54" w:rsidRPr="00751B54" w:rsidRDefault="00EF6C54" w:rsidP="002476E2">
            <w:pPr>
              <w:rPr>
                <w:sz w:val="20"/>
              </w:rPr>
            </w:pPr>
            <w:r w:rsidRPr="00751B54">
              <w:rPr>
                <w:sz w:val="20"/>
              </w:rPr>
              <w:t>Database field names</w:t>
            </w:r>
          </w:p>
        </w:tc>
        <w:tc>
          <w:tcPr>
            <w:tcW w:w="4032" w:type="dxa"/>
          </w:tcPr>
          <w:p w14:paraId="7CE9A8B6" w14:textId="77777777" w:rsidR="00EF6C54" w:rsidRPr="00DB6050" w:rsidRDefault="00EF6C54" w:rsidP="002476E2">
            <w:pPr>
              <w:rPr>
                <w:rFonts w:ascii="Microsoft Sans Serif" w:hAnsi="Microsoft Sans Serif" w:cs="Microsoft Sans Serif"/>
                <w:b/>
                <w:sz w:val="20"/>
                <w:highlight w:val="yellow"/>
              </w:rPr>
            </w:pPr>
            <w:r w:rsidRPr="00DB6050">
              <w:rPr>
                <w:rFonts w:ascii="Microsoft Sans Serif" w:hAnsi="Microsoft Sans Serif" w:cs="Microsoft Sans Serif"/>
                <w:b/>
                <w:sz w:val="20"/>
              </w:rPr>
              <w:t>Mode field</w:t>
            </w:r>
          </w:p>
        </w:tc>
      </w:tr>
      <w:tr w:rsidR="00EF6C54" w:rsidRPr="00893065" w14:paraId="57081C7F" w14:textId="77777777" w:rsidTr="002476E2">
        <w:tc>
          <w:tcPr>
            <w:tcW w:w="2177" w:type="dxa"/>
            <w:vMerge/>
          </w:tcPr>
          <w:p w14:paraId="5DC6E68A" w14:textId="77777777" w:rsidR="00EF6C54" w:rsidRPr="00751B54" w:rsidRDefault="00EF6C54" w:rsidP="002476E2">
            <w:pPr>
              <w:rPr>
                <w:sz w:val="20"/>
              </w:rPr>
            </w:pPr>
          </w:p>
        </w:tc>
        <w:tc>
          <w:tcPr>
            <w:tcW w:w="3151" w:type="dxa"/>
          </w:tcPr>
          <w:p w14:paraId="32872914" w14:textId="77777777" w:rsidR="00EF6C54" w:rsidRPr="00751B54" w:rsidRDefault="00EF6C54" w:rsidP="002476E2">
            <w:pPr>
              <w:rPr>
                <w:sz w:val="20"/>
              </w:rPr>
            </w:pPr>
            <w:r w:rsidRPr="00751B54">
              <w:rPr>
                <w:sz w:val="20"/>
              </w:rPr>
              <w:t>Report names</w:t>
            </w:r>
          </w:p>
        </w:tc>
        <w:tc>
          <w:tcPr>
            <w:tcW w:w="4032" w:type="dxa"/>
          </w:tcPr>
          <w:p w14:paraId="063FC228" w14:textId="77777777" w:rsidR="00EF6C54" w:rsidRPr="00DB6050" w:rsidRDefault="00EF6C54" w:rsidP="002476E2">
            <w:pPr>
              <w:rPr>
                <w:rFonts w:ascii="Microsoft Sans Serif" w:hAnsi="Microsoft Sans Serif" w:cs="Microsoft Sans Serif"/>
                <w:b/>
                <w:sz w:val="20"/>
                <w:highlight w:val="yellow"/>
              </w:rPr>
            </w:pPr>
            <w:r w:rsidRPr="00DB6050">
              <w:rPr>
                <w:rFonts w:ascii="Microsoft Sans Serif" w:hAnsi="Microsoft Sans Serif" w:cs="Microsoft Sans Serif"/>
                <w:b/>
                <w:sz w:val="20"/>
              </w:rPr>
              <w:t>National Summary Report</w:t>
            </w:r>
            <w:r w:rsidR="003D418C" w:rsidRPr="00DB6050">
              <w:rPr>
                <w:rFonts w:ascii="Microsoft Sans Serif" w:hAnsi="Microsoft Sans Serif" w:cs="Microsoft Sans Serif"/>
                <w:b/>
                <w:sz w:val="20"/>
              </w:rPr>
              <w:fldChar w:fldCharType="begin"/>
            </w:r>
            <w:r w:rsidRPr="00DB6050">
              <w:rPr>
                <w:rFonts w:ascii="Microsoft Sans Serif" w:hAnsi="Microsoft Sans Serif" w:cs="Microsoft Sans Serif"/>
                <w:b/>
                <w:sz w:val="20"/>
              </w:rPr>
              <w:instrText>xe "National Summary Report"</w:instrText>
            </w:r>
            <w:r w:rsidR="003D418C" w:rsidRPr="00DB6050">
              <w:rPr>
                <w:rFonts w:ascii="Microsoft Sans Serif" w:hAnsi="Microsoft Sans Serif" w:cs="Microsoft Sans Serif"/>
                <w:b/>
                <w:sz w:val="20"/>
              </w:rPr>
              <w:fldChar w:fldCharType="end"/>
            </w:r>
          </w:p>
        </w:tc>
      </w:tr>
      <w:tr w:rsidR="00F13FD9" w:rsidRPr="00893065" w14:paraId="4CE6E4F3" w14:textId="77777777" w:rsidTr="002476E2">
        <w:trPr>
          <w:trHeight w:val="197"/>
        </w:trPr>
        <w:tc>
          <w:tcPr>
            <w:tcW w:w="2177" w:type="dxa"/>
            <w:vMerge/>
          </w:tcPr>
          <w:p w14:paraId="6D3A152B" w14:textId="77777777" w:rsidR="00F13FD9" w:rsidRPr="00751B54" w:rsidRDefault="00F13FD9" w:rsidP="002476E2">
            <w:pPr>
              <w:rPr>
                <w:sz w:val="20"/>
              </w:rPr>
            </w:pPr>
          </w:p>
        </w:tc>
        <w:tc>
          <w:tcPr>
            <w:tcW w:w="3151" w:type="dxa"/>
          </w:tcPr>
          <w:p w14:paraId="684AF513" w14:textId="77777777" w:rsidR="00F13FD9" w:rsidRPr="00751B54" w:rsidRDefault="00F13FD9" w:rsidP="002476E2">
            <w:pPr>
              <w:rPr>
                <w:sz w:val="20"/>
              </w:rPr>
            </w:pPr>
            <w:r>
              <w:rPr>
                <w:sz w:val="20"/>
              </w:rPr>
              <w:t>Organization and Agency Names</w:t>
            </w:r>
          </w:p>
        </w:tc>
        <w:tc>
          <w:tcPr>
            <w:tcW w:w="4032" w:type="dxa"/>
          </w:tcPr>
          <w:p w14:paraId="1EA8CDAB" w14:textId="77777777" w:rsidR="00F13FD9" w:rsidRPr="00DB6050" w:rsidRDefault="00DB6050" w:rsidP="002476E2">
            <w:pPr>
              <w:rPr>
                <w:rFonts w:ascii="Microsoft Sans Serif" w:hAnsi="Microsoft Sans Serif" w:cs="Microsoft Sans Serif"/>
                <w:b/>
                <w:sz w:val="20"/>
              </w:rPr>
            </w:pPr>
            <w:r>
              <w:rPr>
                <w:rFonts w:ascii="Microsoft Sans Serif" w:hAnsi="Microsoft Sans Serif" w:cs="Microsoft Sans Serif"/>
                <w:b/>
                <w:sz w:val="20"/>
              </w:rPr>
              <w:t>DoD,</w:t>
            </w:r>
            <w:r w:rsidR="00F13FD9" w:rsidRPr="00DB6050">
              <w:rPr>
                <w:rFonts w:ascii="Microsoft Sans Serif" w:hAnsi="Microsoft Sans Serif" w:cs="Microsoft Sans Serif"/>
                <w:b/>
                <w:sz w:val="20"/>
              </w:rPr>
              <w:t xml:space="preserve"> VA</w:t>
            </w:r>
          </w:p>
        </w:tc>
      </w:tr>
      <w:tr w:rsidR="00F13FD9" w:rsidRPr="00893065" w14:paraId="66E45188" w14:textId="77777777" w:rsidTr="00F13FD9">
        <w:trPr>
          <w:trHeight w:val="314"/>
        </w:trPr>
        <w:tc>
          <w:tcPr>
            <w:tcW w:w="2177" w:type="dxa"/>
            <w:vAlign w:val="center"/>
          </w:tcPr>
          <w:p w14:paraId="50EA1139" w14:textId="77777777" w:rsidR="00F13FD9" w:rsidRPr="00751B54" w:rsidRDefault="00F13FD9" w:rsidP="00F13FD9">
            <w:pPr>
              <w:rPr>
                <w:sz w:val="20"/>
              </w:rPr>
            </w:pPr>
            <w:r>
              <w:rPr>
                <w:sz w:val="20"/>
              </w:rPr>
              <w:t>Microsoft Sans Serif, 50% gray and italics</w:t>
            </w:r>
          </w:p>
        </w:tc>
        <w:tc>
          <w:tcPr>
            <w:tcW w:w="3151" w:type="dxa"/>
            <w:vAlign w:val="center"/>
          </w:tcPr>
          <w:p w14:paraId="3EA39478" w14:textId="77777777" w:rsidR="00F13FD9" w:rsidRDefault="00F13FD9" w:rsidP="00F13FD9">
            <w:pPr>
              <w:rPr>
                <w:sz w:val="20"/>
              </w:rPr>
            </w:pPr>
            <w:r>
              <w:rPr>
                <w:sz w:val="20"/>
              </w:rPr>
              <w:t>Read-only fields</w:t>
            </w:r>
          </w:p>
        </w:tc>
        <w:tc>
          <w:tcPr>
            <w:tcW w:w="4032" w:type="dxa"/>
            <w:vAlign w:val="center"/>
          </w:tcPr>
          <w:p w14:paraId="2483947D" w14:textId="77777777" w:rsidR="00F13FD9" w:rsidRDefault="00F13FD9" w:rsidP="00F13FD9">
            <w:pPr>
              <w:rPr>
                <w:sz w:val="20"/>
              </w:rPr>
            </w:pPr>
            <w:r w:rsidRPr="00A93F7E">
              <w:rPr>
                <w:rFonts w:ascii="Microsoft Sans Serif" w:hAnsi="Microsoft Sans Serif" w:cs="Microsoft Sans Serif"/>
                <w:i/>
                <w:color w:val="808080"/>
                <w:sz w:val="20"/>
              </w:rPr>
              <w:t>Procedures</w:t>
            </w:r>
          </w:p>
        </w:tc>
      </w:tr>
      <w:tr w:rsidR="00F13FD9" w:rsidRPr="00893065" w14:paraId="1DF344F2" w14:textId="77777777" w:rsidTr="00F13FD9">
        <w:trPr>
          <w:trHeight w:val="314"/>
        </w:trPr>
        <w:tc>
          <w:tcPr>
            <w:tcW w:w="2177" w:type="dxa"/>
            <w:vAlign w:val="center"/>
          </w:tcPr>
          <w:p w14:paraId="6018AB3E" w14:textId="77777777" w:rsidR="00F13FD9" w:rsidRPr="00751B54" w:rsidRDefault="00F13FD9" w:rsidP="00F13FD9">
            <w:pPr>
              <w:rPr>
                <w:sz w:val="20"/>
              </w:rPr>
            </w:pPr>
            <w:r w:rsidRPr="00751B54">
              <w:rPr>
                <w:sz w:val="20"/>
              </w:rPr>
              <w:t>Times New Roman</w:t>
            </w:r>
          </w:p>
        </w:tc>
        <w:tc>
          <w:tcPr>
            <w:tcW w:w="3151" w:type="dxa"/>
            <w:vAlign w:val="center"/>
          </w:tcPr>
          <w:p w14:paraId="2D6E4563" w14:textId="77777777" w:rsidR="00F13FD9" w:rsidRPr="00751B54" w:rsidRDefault="00F13FD9" w:rsidP="00F13FD9">
            <w:pPr>
              <w:rPr>
                <w:sz w:val="20"/>
              </w:rPr>
            </w:pPr>
            <w:r>
              <w:rPr>
                <w:sz w:val="20"/>
              </w:rPr>
              <w:t>Normal text</w:t>
            </w:r>
          </w:p>
        </w:tc>
        <w:tc>
          <w:tcPr>
            <w:tcW w:w="4032" w:type="dxa"/>
            <w:vAlign w:val="center"/>
          </w:tcPr>
          <w:p w14:paraId="7A68B4F6" w14:textId="77777777" w:rsidR="00F13FD9" w:rsidRPr="000E29EA" w:rsidRDefault="00F13FD9" w:rsidP="00F13FD9">
            <w:pPr>
              <w:rPr>
                <w:sz w:val="20"/>
                <w:highlight w:val="yellow"/>
              </w:rPr>
            </w:pPr>
            <w:r>
              <w:rPr>
                <w:sz w:val="20"/>
              </w:rPr>
              <w:t>Information of particular interest</w:t>
            </w:r>
          </w:p>
        </w:tc>
      </w:tr>
      <w:tr w:rsidR="00F13FD9" w:rsidRPr="00893065" w14:paraId="48D4707F" w14:textId="77777777" w:rsidTr="002476E2">
        <w:tc>
          <w:tcPr>
            <w:tcW w:w="2177" w:type="dxa"/>
            <w:vMerge w:val="restart"/>
          </w:tcPr>
          <w:p w14:paraId="18A8A9E5" w14:textId="77777777" w:rsidR="00F13FD9" w:rsidRPr="00751B54" w:rsidRDefault="00F13FD9" w:rsidP="002476E2">
            <w:pPr>
              <w:rPr>
                <w:sz w:val="20"/>
              </w:rPr>
            </w:pPr>
            <w:r w:rsidRPr="00751B54">
              <w:rPr>
                <w:sz w:val="20"/>
              </w:rPr>
              <w:t>Times New Roman Italic</w:t>
            </w:r>
          </w:p>
        </w:tc>
        <w:tc>
          <w:tcPr>
            <w:tcW w:w="3151" w:type="dxa"/>
          </w:tcPr>
          <w:p w14:paraId="198A6F97" w14:textId="77777777" w:rsidR="00F13FD9" w:rsidRPr="00751B54" w:rsidRDefault="00F13FD9" w:rsidP="002476E2">
            <w:pPr>
              <w:rPr>
                <w:sz w:val="20"/>
              </w:rPr>
            </w:pPr>
            <w:r>
              <w:rPr>
                <w:sz w:val="20"/>
              </w:rPr>
              <w:t>Text emphasis</w:t>
            </w:r>
          </w:p>
        </w:tc>
        <w:tc>
          <w:tcPr>
            <w:tcW w:w="4032" w:type="dxa"/>
          </w:tcPr>
          <w:p w14:paraId="6EE7AC93" w14:textId="77777777" w:rsidR="00F13FD9" w:rsidRPr="00751B54" w:rsidRDefault="00F13FD9" w:rsidP="002476E2">
            <w:pPr>
              <w:rPr>
                <w:i/>
                <w:sz w:val="20"/>
              </w:rPr>
            </w:pPr>
            <w:r w:rsidRPr="00F13FD9">
              <w:rPr>
                <w:sz w:val="20"/>
              </w:rPr>
              <w:t>“It is</w:t>
            </w:r>
            <w:r>
              <w:rPr>
                <w:i/>
                <w:sz w:val="20"/>
              </w:rPr>
              <w:t xml:space="preserve"> very </w:t>
            </w:r>
            <w:r w:rsidRPr="00F13FD9">
              <w:rPr>
                <w:sz w:val="20"/>
              </w:rPr>
              <w:t>important . . .”</w:t>
            </w:r>
          </w:p>
        </w:tc>
      </w:tr>
      <w:tr w:rsidR="00F13FD9" w:rsidRPr="00893065" w14:paraId="45709626" w14:textId="77777777" w:rsidTr="002476E2">
        <w:tc>
          <w:tcPr>
            <w:tcW w:w="2177" w:type="dxa"/>
            <w:vMerge/>
          </w:tcPr>
          <w:p w14:paraId="18ECA3F6" w14:textId="77777777" w:rsidR="00F13FD9" w:rsidRPr="00751B54" w:rsidRDefault="00F13FD9" w:rsidP="002476E2">
            <w:pPr>
              <w:rPr>
                <w:sz w:val="20"/>
              </w:rPr>
            </w:pPr>
          </w:p>
        </w:tc>
        <w:tc>
          <w:tcPr>
            <w:tcW w:w="3151" w:type="dxa"/>
          </w:tcPr>
          <w:p w14:paraId="495AD674" w14:textId="77777777" w:rsidR="00F13FD9" w:rsidRPr="00751B54" w:rsidRDefault="00F13FD9" w:rsidP="002476E2">
            <w:pPr>
              <w:rPr>
                <w:sz w:val="20"/>
              </w:rPr>
            </w:pPr>
            <w:r w:rsidRPr="00751B54">
              <w:rPr>
                <w:sz w:val="20"/>
              </w:rPr>
              <w:t>National and International Standard names</w:t>
            </w:r>
          </w:p>
        </w:tc>
        <w:tc>
          <w:tcPr>
            <w:tcW w:w="4032" w:type="dxa"/>
          </w:tcPr>
          <w:p w14:paraId="3CE201EC" w14:textId="77777777" w:rsidR="00F13FD9" w:rsidRPr="000E29EA" w:rsidRDefault="00F13FD9" w:rsidP="002476E2">
            <w:pPr>
              <w:rPr>
                <w:sz w:val="20"/>
                <w:highlight w:val="yellow"/>
              </w:rPr>
            </w:pPr>
            <w:r w:rsidRPr="00751B54">
              <w:rPr>
                <w:i/>
                <w:sz w:val="20"/>
              </w:rPr>
              <w:t>International Statistical Classification of Diseases and Related Health Problems</w:t>
            </w:r>
          </w:p>
        </w:tc>
      </w:tr>
      <w:tr w:rsidR="00F13FD9" w:rsidRPr="00893065" w14:paraId="4C166A75" w14:textId="77777777" w:rsidTr="002476E2">
        <w:tc>
          <w:tcPr>
            <w:tcW w:w="2177" w:type="dxa"/>
            <w:vMerge/>
          </w:tcPr>
          <w:p w14:paraId="0B3CFA5D" w14:textId="77777777" w:rsidR="00F13FD9" w:rsidRPr="00751B54" w:rsidRDefault="00F13FD9" w:rsidP="002476E2">
            <w:pPr>
              <w:rPr>
                <w:sz w:val="20"/>
              </w:rPr>
            </w:pPr>
          </w:p>
        </w:tc>
        <w:tc>
          <w:tcPr>
            <w:tcW w:w="3151" w:type="dxa"/>
          </w:tcPr>
          <w:p w14:paraId="3D5D6AFF" w14:textId="77777777" w:rsidR="00F13FD9" w:rsidRPr="00751B54" w:rsidRDefault="00F13FD9" w:rsidP="002476E2">
            <w:pPr>
              <w:rPr>
                <w:sz w:val="20"/>
              </w:rPr>
            </w:pPr>
            <w:r w:rsidRPr="00751B54">
              <w:rPr>
                <w:sz w:val="20"/>
              </w:rPr>
              <w:t>Document names</w:t>
            </w:r>
          </w:p>
        </w:tc>
        <w:tc>
          <w:tcPr>
            <w:tcW w:w="4032" w:type="dxa"/>
          </w:tcPr>
          <w:p w14:paraId="43DE8EBB" w14:textId="77777777" w:rsidR="00F13FD9" w:rsidRPr="000E29EA" w:rsidRDefault="00F13FD9" w:rsidP="002476E2">
            <w:pPr>
              <w:rPr>
                <w:sz w:val="20"/>
                <w:highlight w:val="yellow"/>
              </w:rPr>
            </w:pPr>
            <w:r w:rsidRPr="00216E86">
              <w:rPr>
                <w:i/>
                <w:sz w:val="20"/>
              </w:rPr>
              <w:t>Traumatic Brain Injury</w:t>
            </w:r>
            <w:r w:rsidR="003D418C">
              <w:rPr>
                <w:i/>
                <w:sz w:val="20"/>
              </w:rPr>
              <w:fldChar w:fldCharType="begin"/>
            </w:r>
            <w:r>
              <w:instrText>xe "</w:instrText>
            </w:r>
            <w:r w:rsidRPr="00C32967">
              <w:instrText>Traumatic Brain Injury</w:instrText>
            </w:r>
            <w:r>
              <w:instrText>"</w:instrText>
            </w:r>
            <w:r w:rsidR="003D418C">
              <w:rPr>
                <w:i/>
                <w:sz w:val="20"/>
              </w:rPr>
              <w:fldChar w:fldCharType="end"/>
            </w:r>
            <w:r w:rsidRPr="00216E86">
              <w:rPr>
                <w:i/>
                <w:sz w:val="20"/>
              </w:rPr>
              <w:t xml:space="preserve"> (TBI) </w:t>
            </w:r>
            <w:r w:rsidR="009D6EB4">
              <w:rPr>
                <w:i/>
                <w:sz w:val="20"/>
              </w:rPr>
              <w:t xml:space="preserve">Registry </w:t>
            </w:r>
            <w:r w:rsidRPr="00216E86">
              <w:rPr>
                <w:i/>
                <w:sz w:val="20"/>
              </w:rPr>
              <w:t>User Manual</w:t>
            </w:r>
          </w:p>
        </w:tc>
      </w:tr>
    </w:tbl>
    <w:p w14:paraId="12FEF222" w14:textId="77777777" w:rsidR="00463291" w:rsidRDefault="00463291" w:rsidP="00463291">
      <w:pPr>
        <w:pStyle w:val="Caption"/>
      </w:pPr>
      <w:bookmarkStart w:id="9" w:name="_Toc501011966"/>
      <w:bookmarkStart w:id="10" w:name="_Toc263150471"/>
      <w:bookmarkStart w:id="11" w:name="_Toc265044304"/>
      <w:bookmarkStart w:id="12" w:name="_Toc268525250"/>
      <w:bookmarkStart w:id="13" w:name="_Toc268528348"/>
      <w:bookmarkStart w:id="14" w:name="_Toc268529972"/>
      <w:bookmarkStart w:id="15" w:name="_Toc268531715"/>
      <w:r>
        <w:t xml:space="preserve">Table </w:t>
      </w:r>
      <w:r w:rsidR="003D418C">
        <w:fldChar w:fldCharType="begin"/>
      </w:r>
      <w:r w:rsidR="00FD1460">
        <w:instrText xml:space="preserve"> SEQ Table \* ARABIC </w:instrText>
      </w:r>
      <w:r w:rsidR="003D418C">
        <w:fldChar w:fldCharType="separate"/>
      </w:r>
      <w:r w:rsidR="0087281C">
        <w:rPr>
          <w:noProof/>
        </w:rPr>
        <w:t>2</w:t>
      </w:r>
      <w:r w:rsidR="003D418C">
        <w:fldChar w:fldCharType="end"/>
      </w:r>
      <w:r>
        <w:t xml:space="preserve"> - Graphical Conventions</w:t>
      </w:r>
      <w:bookmarkEnd w:id="9"/>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6"/>
        <w:gridCol w:w="8174"/>
      </w:tblGrid>
      <w:tr w:rsidR="000C79EA" w:rsidRPr="00751B54" w14:paraId="0AEE16A2" w14:textId="77777777" w:rsidTr="00CD76B8">
        <w:trPr>
          <w:trHeight w:val="251"/>
          <w:tblHeader/>
          <w:jc w:val="center"/>
        </w:trPr>
        <w:tc>
          <w:tcPr>
            <w:tcW w:w="1176" w:type="dxa"/>
            <w:shd w:val="clear" w:color="auto" w:fill="666699"/>
          </w:tcPr>
          <w:bookmarkEnd w:id="10"/>
          <w:bookmarkEnd w:id="11"/>
          <w:bookmarkEnd w:id="12"/>
          <w:bookmarkEnd w:id="13"/>
          <w:bookmarkEnd w:id="14"/>
          <w:bookmarkEnd w:id="15"/>
          <w:p w14:paraId="599BBDD8" w14:textId="77777777" w:rsidR="000C79EA" w:rsidRPr="00751B54" w:rsidRDefault="000C79EA" w:rsidP="002476E2">
            <w:pPr>
              <w:rPr>
                <w:rFonts w:ascii="Arial" w:hAnsi="Arial" w:cs="Arial"/>
                <w:b/>
                <w:color w:val="FFFFFF"/>
                <w:sz w:val="20"/>
              </w:rPr>
            </w:pPr>
            <w:r w:rsidRPr="00751B54">
              <w:rPr>
                <w:rFonts w:ascii="Arial" w:hAnsi="Arial" w:cs="Arial"/>
                <w:b/>
                <w:color w:val="FFFFFF"/>
                <w:sz w:val="20"/>
              </w:rPr>
              <w:t>Graphic</w:t>
            </w:r>
          </w:p>
        </w:tc>
        <w:tc>
          <w:tcPr>
            <w:tcW w:w="8174" w:type="dxa"/>
            <w:shd w:val="clear" w:color="auto" w:fill="666699"/>
          </w:tcPr>
          <w:p w14:paraId="46CEE9D9" w14:textId="77777777" w:rsidR="000C79EA" w:rsidRPr="00751B54" w:rsidRDefault="000C79EA" w:rsidP="002476E2">
            <w:pPr>
              <w:rPr>
                <w:rFonts w:ascii="Arial" w:hAnsi="Arial" w:cs="Arial"/>
                <w:b/>
                <w:color w:val="FFFFFF"/>
                <w:sz w:val="20"/>
              </w:rPr>
            </w:pPr>
            <w:r w:rsidRPr="00751B54">
              <w:rPr>
                <w:rFonts w:ascii="Arial" w:hAnsi="Arial" w:cs="Arial"/>
                <w:b/>
                <w:color w:val="FFFFFF"/>
                <w:sz w:val="20"/>
              </w:rPr>
              <w:t>Used for…</w:t>
            </w:r>
          </w:p>
        </w:tc>
      </w:tr>
      <w:tr w:rsidR="002B0837" w:rsidRPr="00893065" w14:paraId="58E0F142" w14:textId="77777777" w:rsidTr="00CD76B8">
        <w:trPr>
          <w:jc w:val="center"/>
        </w:trPr>
        <w:tc>
          <w:tcPr>
            <w:tcW w:w="1176" w:type="dxa"/>
          </w:tcPr>
          <w:p w14:paraId="6AE6EE6F" w14:textId="77777777" w:rsidR="002B0837" w:rsidRPr="00751B54" w:rsidRDefault="002B0837" w:rsidP="002B0837">
            <w:pPr>
              <w:spacing w:before="60" w:after="60"/>
              <w:rPr>
                <w:sz w:val="20"/>
              </w:rPr>
            </w:pPr>
            <w:r>
              <w:rPr>
                <w:noProof/>
                <w:sz w:val="20"/>
              </w:rPr>
              <w:drawing>
                <wp:inline distT="0" distB="0" distL="0" distR="0" wp14:anchorId="70A45525" wp14:editId="6B63544A">
                  <wp:extent cx="371475" cy="371475"/>
                  <wp:effectExtent l="0" t="0" r="9525" b="9525"/>
                  <wp:docPr id="1805" name="Picture 4" descr="Image of pen icon used to signify information of particular inte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p>
        </w:tc>
        <w:tc>
          <w:tcPr>
            <w:tcW w:w="8174" w:type="dxa"/>
            <w:vAlign w:val="center"/>
          </w:tcPr>
          <w:p w14:paraId="38561142" w14:textId="77777777" w:rsidR="002B0837" w:rsidRPr="00751B54" w:rsidRDefault="002B0837" w:rsidP="002B0837">
            <w:pPr>
              <w:rPr>
                <w:szCs w:val="22"/>
              </w:rPr>
            </w:pPr>
            <w:r w:rsidRPr="00751B54">
              <w:rPr>
                <w:sz w:val="22"/>
                <w:szCs w:val="22"/>
              </w:rPr>
              <w:t>Information of particular interest regarding the current subject matter</w:t>
            </w:r>
            <w:r>
              <w:rPr>
                <w:sz w:val="22"/>
                <w:szCs w:val="22"/>
              </w:rPr>
              <w:t>.</w:t>
            </w:r>
          </w:p>
        </w:tc>
      </w:tr>
      <w:tr w:rsidR="002B0837" w:rsidRPr="00893065" w14:paraId="3BEB0B1F" w14:textId="77777777" w:rsidTr="00CD76B8">
        <w:trPr>
          <w:jc w:val="center"/>
        </w:trPr>
        <w:tc>
          <w:tcPr>
            <w:tcW w:w="1176" w:type="dxa"/>
          </w:tcPr>
          <w:p w14:paraId="48945A7A" w14:textId="77777777" w:rsidR="002B0837" w:rsidRPr="00893065" w:rsidRDefault="002B0837" w:rsidP="002B0837">
            <w:pPr>
              <w:spacing w:before="60" w:after="60"/>
            </w:pPr>
            <w:r>
              <w:rPr>
                <w:noProof/>
              </w:rPr>
              <w:drawing>
                <wp:inline distT="0" distB="0" distL="0" distR="0" wp14:anchorId="5CA59D2F" wp14:editId="588BE91E">
                  <wp:extent cx="409575" cy="428625"/>
                  <wp:effectExtent l="0" t="0" r="9525" b="9525"/>
                  <wp:docPr id="1806" name="Picture 5" descr="Image of tip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9575" cy="428625"/>
                          </a:xfrm>
                          <a:prstGeom prst="rect">
                            <a:avLst/>
                          </a:prstGeom>
                          <a:noFill/>
                          <a:ln>
                            <a:noFill/>
                          </a:ln>
                        </pic:spPr>
                      </pic:pic>
                    </a:graphicData>
                  </a:graphic>
                </wp:inline>
              </w:drawing>
            </w:r>
          </w:p>
        </w:tc>
        <w:tc>
          <w:tcPr>
            <w:tcW w:w="8174" w:type="dxa"/>
            <w:vAlign w:val="center"/>
          </w:tcPr>
          <w:p w14:paraId="7E5FCA91" w14:textId="77777777" w:rsidR="002B0837" w:rsidRPr="00751B54" w:rsidRDefault="002B0837" w:rsidP="002B0837">
            <w:pPr>
              <w:rPr>
                <w:szCs w:val="22"/>
              </w:rPr>
            </w:pPr>
            <w:r w:rsidRPr="00751B54">
              <w:rPr>
                <w:sz w:val="22"/>
                <w:szCs w:val="22"/>
              </w:rPr>
              <w:t>A tip or additional information that may be helpful to the user</w:t>
            </w:r>
            <w:r>
              <w:rPr>
                <w:sz w:val="22"/>
                <w:szCs w:val="22"/>
              </w:rPr>
              <w:t>.</w:t>
            </w:r>
          </w:p>
        </w:tc>
      </w:tr>
      <w:tr w:rsidR="002B0837" w:rsidRPr="00893065" w14:paraId="7C2153F0" w14:textId="77777777" w:rsidTr="00CD76B8">
        <w:trPr>
          <w:trHeight w:val="908"/>
          <w:jc w:val="center"/>
        </w:trPr>
        <w:tc>
          <w:tcPr>
            <w:tcW w:w="1176" w:type="dxa"/>
          </w:tcPr>
          <w:p w14:paraId="4316740F" w14:textId="77777777" w:rsidR="002B0837" w:rsidRPr="00893065" w:rsidRDefault="002B0837" w:rsidP="002B0837">
            <w:pPr>
              <w:spacing w:before="60" w:after="60"/>
            </w:pPr>
            <w:r>
              <w:rPr>
                <w:noProof/>
              </w:rPr>
              <w:drawing>
                <wp:inline distT="0" distB="0" distL="0" distR="0" wp14:anchorId="0A7B03F6" wp14:editId="2C53A299">
                  <wp:extent cx="390525" cy="428625"/>
                  <wp:effectExtent l="0" t="0" r="9525" b="9525"/>
                  <wp:docPr id="1807" name="Picture 6" descr="Image of 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0525" cy="428625"/>
                          </a:xfrm>
                          <a:prstGeom prst="rect">
                            <a:avLst/>
                          </a:prstGeom>
                          <a:noFill/>
                          <a:ln>
                            <a:noFill/>
                          </a:ln>
                        </pic:spPr>
                      </pic:pic>
                    </a:graphicData>
                  </a:graphic>
                </wp:inline>
              </w:drawing>
            </w:r>
          </w:p>
        </w:tc>
        <w:tc>
          <w:tcPr>
            <w:tcW w:w="8174" w:type="dxa"/>
            <w:vAlign w:val="center"/>
          </w:tcPr>
          <w:p w14:paraId="4F6F4E72" w14:textId="77777777" w:rsidR="002B0837" w:rsidRPr="00751B54" w:rsidRDefault="002B0837" w:rsidP="002B0837">
            <w:pPr>
              <w:rPr>
                <w:szCs w:val="22"/>
              </w:rPr>
            </w:pPr>
            <w:r w:rsidRPr="00751B54">
              <w:rPr>
                <w:sz w:val="22"/>
                <w:szCs w:val="22"/>
              </w:rPr>
              <w:t>A warning concerning the current subject matter</w:t>
            </w:r>
            <w:r>
              <w:rPr>
                <w:sz w:val="22"/>
                <w:szCs w:val="22"/>
              </w:rPr>
              <w:t>.</w:t>
            </w:r>
          </w:p>
        </w:tc>
      </w:tr>
      <w:tr w:rsidR="002B0837" w14:paraId="67EEC59C" w14:textId="77777777" w:rsidTr="00CD76B8">
        <w:trPr>
          <w:jc w:val="center"/>
        </w:trPr>
        <w:tc>
          <w:tcPr>
            <w:tcW w:w="1176" w:type="dxa"/>
          </w:tcPr>
          <w:p w14:paraId="259E06F0" w14:textId="77777777" w:rsidR="002B0837" w:rsidRPr="00893065" w:rsidRDefault="002B0837" w:rsidP="002B0837">
            <w:pPr>
              <w:spacing w:before="60" w:after="60"/>
            </w:pPr>
            <w:r>
              <w:rPr>
                <w:noProof/>
              </w:rPr>
              <w:drawing>
                <wp:inline distT="0" distB="0" distL="0" distR="0" wp14:anchorId="1F91A432" wp14:editId="3154D91F">
                  <wp:extent cx="409575" cy="428625"/>
                  <wp:effectExtent l="0" t="0" r="9525" b="9525"/>
                  <wp:docPr id="1808" name="Picture 7" descr="Document icon used to indicate that there is history of a function or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9575" cy="428625"/>
                          </a:xfrm>
                          <a:prstGeom prst="rect">
                            <a:avLst/>
                          </a:prstGeom>
                          <a:noFill/>
                          <a:ln>
                            <a:noFill/>
                          </a:ln>
                        </pic:spPr>
                      </pic:pic>
                    </a:graphicData>
                  </a:graphic>
                </wp:inline>
              </w:drawing>
            </w:r>
          </w:p>
        </w:tc>
        <w:tc>
          <w:tcPr>
            <w:tcW w:w="8174" w:type="dxa"/>
            <w:vAlign w:val="center"/>
          </w:tcPr>
          <w:p w14:paraId="3A7CFC7B" w14:textId="77777777" w:rsidR="002B0837" w:rsidRPr="00751B54" w:rsidRDefault="002B0837" w:rsidP="002B0837">
            <w:pPr>
              <w:rPr>
                <w:szCs w:val="22"/>
              </w:rPr>
            </w:pPr>
            <w:r w:rsidRPr="00751B54">
              <w:rPr>
                <w:sz w:val="22"/>
                <w:szCs w:val="22"/>
              </w:rPr>
              <w:t>Information about the history of a function or operation; provided for reference only.</w:t>
            </w:r>
          </w:p>
        </w:tc>
      </w:tr>
      <w:tr w:rsidR="002B0837" w14:paraId="55FFB9DE" w14:textId="77777777" w:rsidTr="00CD76B8">
        <w:trPr>
          <w:jc w:val="center"/>
        </w:trPr>
        <w:tc>
          <w:tcPr>
            <w:tcW w:w="1176" w:type="dxa"/>
          </w:tcPr>
          <w:p w14:paraId="4E1FE416" w14:textId="77777777" w:rsidR="002B0837" w:rsidRPr="00DD7CB4" w:rsidRDefault="002B0837" w:rsidP="002B0837">
            <w:pPr>
              <w:spacing w:before="60" w:after="60"/>
            </w:pPr>
            <w:r>
              <w:rPr>
                <w:noProof/>
              </w:rPr>
              <w:drawing>
                <wp:inline distT="0" distB="0" distL="0" distR="0" wp14:anchorId="1F1A54A1" wp14:editId="502D5A36">
                  <wp:extent cx="609600" cy="142875"/>
                  <wp:effectExtent l="0" t="0" r="0" b="9525"/>
                  <wp:docPr id="1809" name="Picture 7" descr="Optional icon used to indicate if a process or action is op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9600" cy="142875"/>
                          </a:xfrm>
                          <a:prstGeom prst="rect">
                            <a:avLst/>
                          </a:prstGeom>
                          <a:noFill/>
                          <a:ln>
                            <a:noFill/>
                          </a:ln>
                        </pic:spPr>
                      </pic:pic>
                    </a:graphicData>
                  </a:graphic>
                </wp:inline>
              </w:drawing>
            </w:r>
          </w:p>
        </w:tc>
        <w:tc>
          <w:tcPr>
            <w:tcW w:w="8174" w:type="dxa"/>
          </w:tcPr>
          <w:p w14:paraId="387E07D8" w14:textId="77777777" w:rsidR="002B0837" w:rsidRPr="00DD7CB4" w:rsidRDefault="002B0837" w:rsidP="002B0837">
            <w:pPr>
              <w:spacing w:before="60"/>
              <w:rPr>
                <w:szCs w:val="22"/>
              </w:rPr>
            </w:pPr>
            <w:r w:rsidRPr="00DD7CB4">
              <w:rPr>
                <w:sz w:val="22"/>
                <w:szCs w:val="22"/>
              </w:rPr>
              <w:t>Indicates an action or process which is optional</w:t>
            </w:r>
          </w:p>
        </w:tc>
      </w:tr>
      <w:tr w:rsidR="002B0837" w14:paraId="634F4A98" w14:textId="77777777" w:rsidTr="00CD76B8">
        <w:trPr>
          <w:jc w:val="center"/>
        </w:trPr>
        <w:tc>
          <w:tcPr>
            <w:tcW w:w="1176" w:type="dxa"/>
          </w:tcPr>
          <w:p w14:paraId="4E8A4FAA" w14:textId="77777777" w:rsidR="002B0837" w:rsidRPr="00DD7CB4" w:rsidRDefault="002B0837" w:rsidP="002B0837">
            <w:pPr>
              <w:spacing w:before="60" w:after="60"/>
            </w:pPr>
            <w:r>
              <w:rPr>
                <w:noProof/>
              </w:rPr>
              <w:lastRenderedPageBreak/>
              <w:drawing>
                <wp:inline distT="0" distB="0" distL="0" distR="0" wp14:anchorId="76EAAC85" wp14:editId="23E96188">
                  <wp:extent cx="609600" cy="142875"/>
                  <wp:effectExtent l="0" t="0" r="0" b="9525"/>
                  <wp:docPr id="1810" name="Picture 8" descr="Resource icon used to indicate that a resource is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9600" cy="142875"/>
                          </a:xfrm>
                          <a:prstGeom prst="rect">
                            <a:avLst/>
                          </a:prstGeom>
                          <a:noFill/>
                          <a:ln>
                            <a:noFill/>
                          </a:ln>
                        </pic:spPr>
                      </pic:pic>
                    </a:graphicData>
                  </a:graphic>
                </wp:inline>
              </w:drawing>
            </w:r>
          </w:p>
        </w:tc>
        <w:tc>
          <w:tcPr>
            <w:tcW w:w="8174" w:type="dxa"/>
          </w:tcPr>
          <w:p w14:paraId="2B1F1AAE" w14:textId="77777777" w:rsidR="002B0837" w:rsidRDefault="002B0837" w:rsidP="002B0837">
            <w:pPr>
              <w:spacing w:before="60"/>
              <w:rPr>
                <w:szCs w:val="22"/>
              </w:rPr>
            </w:pPr>
            <w:r w:rsidRPr="00DD7CB4">
              <w:rPr>
                <w:sz w:val="22"/>
                <w:szCs w:val="22"/>
              </w:rPr>
              <w:t>Indicates a resource available either in this document or elsewhere</w:t>
            </w:r>
          </w:p>
        </w:tc>
      </w:tr>
    </w:tbl>
    <w:p w14:paraId="73ED8AB3" w14:textId="77777777" w:rsidR="00C7047B" w:rsidRDefault="00C7047B" w:rsidP="008E6F43">
      <w:pPr>
        <w:pStyle w:val="Heading2"/>
      </w:pPr>
      <w:bookmarkStart w:id="16" w:name="_Toc501011901"/>
      <w:r w:rsidRPr="00C225E0">
        <w:t>Command Buttons and Command Icons</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6" w:type="dxa"/>
          <w:left w:w="115" w:type="dxa"/>
          <w:bottom w:w="86" w:type="dxa"/>
          <w:right w:w="115" w:type="dxa"/>
        </w:tblCellMar>
        <w:tblLook w:val="04A0" w:firstRow="1" w:lastRow="0" w:firstColumn="1" w:lastColumn="0" w:noHBand="0" w:noVBand="1"/>
      </w:tblPr>
      <w:tblGrid>
        <w:gridCol w:w="1452"/>
        <w:gridCol w:w="8078"/>
      </w:tblGrid>
      <w:tr w:rsidR="006F65B7" w14:paraId="31F977A7" w14:textId="77777777" w:rsidTr="006F65B7">
        <w:trPr>
          <w:tblHeader/>
        </w:trPr>
        <w:tc>
          <w:tcPr>
            <w:tcW w:w="1272" w:type="dxa"/>
            <w:shd w:val="clear" w:color="auto" w:fill="666699"/>
            <w:vAlign w:val="center"/>
          </w:tcPr>
          <w:p w14:paraId="7AEEDAED" w14:textId="77777777" w:rsidR="006F65B7" w:rsidRPr="006F65B7" w:rsidRDefault="006F65B7" w:rsidP="006F65B7">
            <w:pPr>
              <w:jc w:val="center"/>
              <w:rPr>
                <w:rFonts w:ascii="Arial" w:hAnsi="Arial" w:cs="Arial"/>
                <w:b/>
                <w:noProof/>
                <w:color w:val="FFFFFF" w:themeColor="background1"/>
                <w:sz w:val="22"/>
                <w:szCs w:val="22"/>
              </w:rPr>
            </w:pPr>
            <w:r w:rsidRPr="006F65B7">
              <w:rPr>
                <w:rFonts w:ascii="Arial" w:hAnsi="Arial" w:cs="Arial"/>
                <w:b/>
                <w:noProof/>
                <w:color w:val="FFFFFF" w:themeColor="background1"/>
                <w:sz w:val="22"/>
                <w:szCs w:val="22"/>
              </w:rPr>
              <w:t>Command Button/Icon</w:t>
            </w:r>
          </w:p>
        </w:tc>
        <w:tc>
          <w:tcPr>
            <w:tcW w:w="8078" w:type="dxa"/>
            <w:shd w:val="clear" w:color="auto" w:fill="666699"/>
            <w:vAlign w:val="center"/>
          </w:tcPr>
          <w:p w14:paraId="3851B780" w14:textId="77777777" w:rsidR="006F65B7" w:rsidRPr="006F65B7" w:rsidRDefault="006F65B7" w:rsidP="006F65B7">
            <w:pPr>
              <w:jc w:val="center"/>
              <w:rPr>
                <w:rFonts w:ascii="Arial" w:hAnsi="Arial" w:cs="Arial"/>
                <w:b/>
                <w:color w:val="FFFFFF" w:themeColor="background1"/>
                <w:sz w:val="22"/>
                <w:szCs w:val="22"/>
              </w:rPr>
            </w:pPr>
            <w:r w:rsidRPr="006F65B7">
              <w:rPr>
                <w:rFonts w:ascii="Arial" w:hAnsi="Arial" w:cs="Arial"/>
                <w:b/>
                <w:color w:val="FFFFFF" w:themeColor="background1"/>
                <w:sz w:val="22"/>
                <w:szCs w:val="22"/>
              </w:rPr>
              <w:t>Description</w:t>
            </w:r>
          </w:p>
        </w:tc>
      </w:tr>
      <w:tr w:rsidR="00B642AA" w14:paraId="10DCE4AC" w14:textId="77777777" w:rsidTr="006F65B7">
        <w:tc>
          <w:tcPr>
            <w:tcW w:w="1272" w:type="dxa"/>
            <w:vAlign w:val="center"/>
          </w:tcPr>
          <w:p w14:paraId="4A700674" w14:textId="77777777" w:rsidR="00B642AA" w:rsidRDefault="00785A60" w:rsidP="00B642AA">
            <w:pPr>
              <w:jc w:val="center"/>
            </w:pPr>
            <w:r>
              <w:rPr>
                <w:noProof/>
              </w:rPr>
              <w:drawing>
                <wp:anchor distT="0" distB="0" distL="114300" distR="114300" simplePos="0" relativeHeight="251652096" behindDoc="0" locked="0" layoutInCell="1" allowOverlap="1" wp14:anchorId="4B4F5195" wp14:editId="3CF99D4B">
                  <wp:simplePos x="0" y="0"/>
                  <wp:positionH relativeFrom="margin">
                    <wp:align>center</wp:align>
                  </wp:positionH>
                  <wp:positionV relativeFrom="margin">
                    <wp:posOffset>144780</wp:posOffset>
                  </wp:positionV>
                  <wp:extent cx="486410" cy="151130"/>
                  <wp:effectExtent l="19050" t="19050" r="8890" b="1270"/>
                  <wp:wrapSquare wrapText="bothSides"/>
                  <wp:docPr id="2928" name="Picture 2" descr="sample command button [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mple command button [Sav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6410" cy="151130"/>
                          </a:xfrm>
                          <a:prstGeom prst="rect">
                            <a:avLst/>
                          </a:prstGeom>
                          <a:noFill/>
                          <a:ln w="63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tc>
        <w:tc>
          <w:tcPr>
            <w:tcW w:w="8078" w:type="dxa"/>
            <w:vAlign w:val="center"/>
          </w:tcPr>
          <w:p w14:paraId="46B4603D" w14:textId="77777777" w:rsidR="00B642AA" w:rsidRPr="00B642AA" w:rsidRDefault="00B642AA" w:rsidP="004159E4">
            <w:pPr>
              <w:rPr>
                <w:szCs w:val="24"/>
              </w:rPr>
            </w:pPr>
            <w:r w:rsidRPr="00B642AA">
              <w:rPr>
                <w:szCs w:val="24"/>
              </w:rPr>
              <w:t xml:space="preserve">A </w:t>
            </w:r>
            <w:r w:rsidRPr="00B642AA">
              <w:rPr>
                <w:rFonts w:ascii="Microsoft Sans Serif" w:hAnsi="Microsoft Sans Serif" w:cs="Microsoft Sans Serif"/>
                <w:sz w:val="22"/>
                <w:szCs w:val="22"/>
              </w:rPr>
              <w:t>command button</w:t>
            </w:r>
            <w:r w:rsidRPr="00B642AA">
              <w:rPr>
                <w:szCs w:val="24"/>
              </w:rPr>
              <w:t xml:space="preserve"> initiates an action. It is a rectangular “3-dimensional” shape with a label that specifies what action will be performed when the button is clicked.</w:t>
            </w:r>
          </w:p>
        </w:tc>
      </w:tr>
      <w:tr w:rsidR="00B642AA" w14:paraId="577573A5" w14:textId="77777777" w:rsidTr="006F65B7">
        <w:tc>
          <w:tcPr>
            <w:tcW w:w="1272" w:type="dxa"/>
            <w:vAlign w:val="center"/>
          </w:tcPr>
          <w:p w14:paraId="053D4C2A" w14:textId="77777777" w:rsidR="00B642AA" w:rsidRDefault="00785A60" w:rsidP="00B642AA">
            <w:pPr>
              <w:jc w:val="center"/>
            </w:pPr>
            <w:r w:rsidRPr="004D268C">
              <w:rPr>
                <w:noProof/>
              </w:rPr>
              <w:drawing>
                <wp:inline distT="0" distB="0" distL="0" distR="0" wp14:anchorId="4F1409C2" wp14:editId="4EC72434">
                  <wp:extent cx="485775" cy="180975"/>
                  <wp:effectExtent l="19050" t="19050" r="9525" b="9525"/>
                  <wp:docPr id="8" name="Picture 8" descr="sample command button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ple command button (Search)"/>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5775" cy="180975"/>
                          </a:xfrm>
                          <a:prstGeom prst="rect">
                            <a:avLst/>
                          </a:prstGeom>
                          <a:noFill/>
                          <a:ln w="6350" cmpd="sng">
                            <a:solidFill>
                              <a:srgbClr val="000000"/>
                            </a:solidFill>
                            <a:miter lim="800000"/>
                            <a:headEnd/>
                            <a:tailEnd/>
                          </a:ln>
                          <a:effectLst/>
                        </pic:spPr>
                      </pic:pic>
                    </a:graphicData>
                  </a:graphic>
                </wp:inline>
              </w:drawing>
            </w:r>
          </w:p>
        </w:tc>
        <w:tc>
          <w:tcPr>
            <w:tcW w:w="8078" w:type="dxa"/>
            <w:vAlign w:val="center"/>
          </w:tcPr>
          <w:p w14:paraId="1B9FAB25" w14:textId="77777777" w:rsidR="00B642AA" w:rsidRPr="00B642AA" w:rsidRDefault="00B642AA" w:rsidP="004159E4">
            <w:pPr>
              <w:rPr>
                <w:szCs w:val="24"/>
              </w:rPr>
            </w:pPr>
            <w:r w:rsidRPr="00B642AA">
              <w:rPr>
                <w:szCs w:val="24"/>
              </w:rPr>
              <w:t>Common examples are shown at left. Command buttons that end with three dots indicate that selecting the command may evoke a subsidiary window.</w:t>
            </w:r>
          </w:p>
        </w:tc>
      </w:tr>
      <w:tr w:rsidR="00B642AA" w14:paraId="65FB83FE" w14:textId="77777777" w:rsidTr="006F65B7">
        <w:tc>
          <w:tcPr>
            <w:tcW w:w="1272" w:type="dxa"/>
            <w:vAlign w:val="center"/>
          </w:tcPr>
          <w:p w14:paraId="4FE26C8A" w14:textId="77777777" w:rsidR="00AA4F23" w:rsidRDefault="00785A60">
            <w:r>
              <w:rPr>
                <w:noProof/>
              </w:rPr>
              <w:drawing>
                <wp:anchor distT="0" distB="0" distL="114300" distR="114300" simplePos="0" relativeHeight="251653120" behindDoc="0" locked="0" layoutInCell="1" allowOverlap="1" wp14:anchorId="48C4B8BB" wp14:editId="3DEFAF9B">
                  <wp:simplePos x="0" y="0"/>
                  <wp:positionH relativeFrom="column">
                    <wp:align>center</wp:align>
                  </wp:positionH>
                  <wp:positionV relativeFrom="paragraph">
                    <wp:posOffset>100965</wp:posOffset>
                  </wp:positionV>
                  <wp:extent cx="497205" cy="182880"/>
                  <wp:effectExtent l="0" t="0" r="0" b="0"/>
                  <wp:wrapSquare wrapText="bothSides"/>
                  <wp:docPr id="2927" name="Picture 3" descr="sample command icon (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mple command icon (Sav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205" cy="1828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078" w:type="dxa"/>
            <w:vAlign w:val="center"/>
          </w:tcPr>
          <w:p w14:paraId="3C6ABDAE" w14:textId="77777777" w:rsidR="00B642AA" w:rsidRPr="00B642AA" w:rsidRDefault="00B642AA" w:rsidP="004159E4">
            <w:pPr>
              <w:rPr>
                <w:szCs w:val="24"/>
              </w:rPr>
            </w:pPr>
            <w:r w:rsidRPr="00B642AA">
              <w:rPr>
                <w:szCs w:val="24"/>
              </w:rPr>
              <w:t xml:space="preserve">In some cases, a </w:t>
            </w:r>
            <w:r w:rsidRPr="00B642AA">
              <w:rPr>
                <w:rFonts w:ascii="Microsoft Sans Serif" w:hAnsi="Microsoft Sans Serif" w:cs="Microsoft Sans Serif"/>
                <w:sz w:val="22"/>
                <w:szCs w:val="22"/>
              </w:rPr>
              <w:t>command icon</w:t>
            </w:r>
            <w:r w:rsidRPr="00B642AA">
              <w:rPr>
                <w:szCs w:val="24"/>
              </w:rPr>
              <w:t xml:space="preserve"> performs the same function, but appears on the menu bar and has a plain, flat appearance. One example is shown at left.</w:t>
            </w:r>
          </w:p>
        </w:tc>
      </w:tr>
      <w:tr w:rsidR="00B642AA" w14:paraId="0F30D0FE" w14:textId="77777777" w:rsidTr="006F65B7">
        <w:tc>
          <w:tcPr>
            <w:tcW w:w="1272" w:type="dxa"/>
            <w:vAlign w:val="center"/>
          </w:tcPr>
          <w:p w14:paraId="7D03818F" w14:textId="77777777" w:rsidR="00B642AA" w:rsidRDefault="00785A60" w:rsidP="00B642AA">
            <w:pPr>
              <w:jc w:val="center"/>
            </w:pPr>
            <w:r w:rsidRPr="004D268C">
              <w:rPr>
                <w:noProof/>
              </w:rPr>
              <w:drawing>
                <wp:inline distT="0" distB="0" distL="0" distR="0" wp14:anchorId="2F30A6B3" wp14:editId="7877EF40">
                  <wp:extent cx="542925" cy="161925"/>
                  <wp:effectExtent l="0" t="0" r="0" b="0"/>
                  <wp:docPr id="9" name="Picture 9" descr="sample command icon [Group Ti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mple command icon [Group Titl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925" cy="161925"/>
                          </a:xfrm>
                          <a:prstGeom prst="rect">
                            <a:avLst/>
                          </a:prstGeom>
                          <a:noFill/>
                          <a:ln>
                            <a:noFill/>
                          </a:ln>
                        </pic:spPr>
                      </pic:pic>
                    </a:graphicData>
                  </a:graphic>
                </wp:inline>
              </w:drawing>
            </w:r>
          </w:p>
        </w:tc>
        <w:tc>
          <w:tcPr>
            <w:tcW w:w="8078" w:type="dxa"/>
            <w:vAlign w:val="center"/>
          </w:tcPr>
          <w:p w14:paraId="0A8E466F" w14:textId="77777777" w:rsidR="00B642AA" w:rsidRPr="00B642AA" w:rsidRDefault="00B642AA" w:rsidP="004159E4">
            <w:pPr>
              <w:rPr>
                <w:szCs w:val="24"/>
              </w:rPr>
            </w:pPr>
            <w:r w:rsidRPr="00B642AA">
              <w:rPr>
                <w:szCs w:val="24"/>
              </w:rPr>
              <w:t xml:space="preserve">In the text of this document, both </w:t>
            </w:r>
            <w:r w:rsidRPr="00B642AA">
              <w:rPr>
                <w:rFonts w:ascii="Microsoft Sans Serif" w:hAnsi="Microsoft Sans Serif" w:cs="Microsoft Sans Serif"/>
                <w:sz w:val="22"/>
                <w:szCs w:val="22"/>
              </w:rPr>
              <w:t>command button</w:t>
            </w:r>
            <w:r w:rsidRPr="00B642AA">
              <w:rPr>
                <w:szCs w:val="24"/>
              </w:rPr>
              <w:t xml:space="preserve"> and </w:t>
            </w:r>
            <w:r w:rsidRPr="00B642AA">
              <w:rPr>
                <w:rFonts w:ascii="Microsoft Sans Serif" w:hAnsi="Microsoft Sans Serif" w:cs="Microsoft Sans Serif"/>
                <w:sz w:val="22"/>
                <w:szCs w:val="22"/>
              </w:rPr>
              <w:t>command icon</w:t>
            </w:r>
            <w:r w:rsidRPr="00B642AA">
              <w:rPr>
                <w:szCs w:val="24"/>
              </w:rPr>
              <w:t xml:space="preserve"> names appear inside square brackets. Examples: </w:t>
            </w:r>
            <w:r w:rsidRPr="00B642AA">
              <w:rPr>
                <w:rFonts w:ascii="Franklin Gothic Demi" w:hAnsi="Franklin Gothic Demi"/>
                <w:sz w:val="20"/>
              </w:rPr>
              <w:t>[Search]</w:t>
            </w:r>
            <w:r w:rsidRPr="00B642AA">
              <w:rPr>
                <w:szCs w:val="24"/>
              </w:rPr>
              <w:t xml:space="preserve">, </w:t>
            </w:r>
            <w:r w:rsidRPr="00B642AA">
              <w:rPr>
                <w:rFonts w:ascii="Franklin Gothic Demi" w:hAnsi="Franklin Gothic Demi"/>
                <w:sz w:val="22"/>
                <w:szCs w:val="22"/>
              </w:rPr>
              <w:t>[</w:t>
            </w:r>
            <w:r w:rsidRPr="00B642AA">
              <w:rPr>
                <w:rFonts w:ascii="Franklin Gothic Demi" w:hAnsi="Franklin Gothic Demi"/>
                <w:sz w:val="20"/>
              </w:rPr>
              <w:t>Save</w:t>
            </w:r>
            <w:r w:rsidRPr="00B642AA">
              <w:rPr>
                <w:rFonts w:ascii="Franklin Gothic Demi" w:hAnsi="Franklin Gothic Demi"/>
                <w:sz w:val="22"/>
                <w:szCs w:val="22"/>
              </w:rPr>
              <w:t>]</w:t>
            </w:r>
            <w:r w:rsidRPr="00B642AA">
              <w:rPr>
                <w:szCs w:val="24"/>
              </w:rPr>
              <w:t>.</w:t>
            </w:r>
          </w:p>
        </w:tc>
      </w:tr>
    </w:tbl>
    <w:p w14:paraId="5ECE4A62" w14:textId="77777777" w:rsidR="000C79EA" w:rsidRDefault="00C7047B" w:rsidP="008E6F43">
      <w:pPr>
        <w:pStyle w:val="Heading2"/>
      </w:pPr>
      <w:bookmarkStart w:id="17" w:name="_Toc268519202"/>
      <w:bookmarkStart w:id="18" w:name="_Toc268519620"/>
      <w:bookmarkStart w:id="19" w:name="_Toc501011902"/>
      <w:bookmarkEnd w:id="17"/>
      <w:bookmarkEnd w:id="18"/>
      <w:r w:rsidRPr="00C225E0">
        <w:t xml:space="preserve">The </w:t>
      </w:r>
      <w:r w:rsidR="000C79EA" w:rsidRPr="00C225E0">
        <w:t>Traumatic Brain Injury</w:t>
      </w:r>
      <w:r w:rsidR="003D418C" w:rsidRPr="00C225E0">
        <w:fldChar w:fldCharType="begin"/>
      </w:r>
      <w:r w:rsidR="000C79EA" w:rsidRPr="00C225E0">
        <w:instrText>xe "Traumatic Brain Injury"</w:instrText>
      </w:r>
      <w:r w:rsidR="003D418C" w:rsidRPr="00C225E0">
        <w:fldChar w:fldCharType="end"/>
      </w:r>
      <w:r w:rsidRPr="00C225E0">
        <w:t xml:space="preserve"> Registry </w:t>
      </w:r>
      <w:r w:rsidR="000C79EA" w:rsidRPr="00C225E0">
        <w:t>Application</w:t>
      </w:r>
      <w:bookmarkEnd w:id="19"/>
    </w:p>
    <w:p w14:paraId="2B086E97" w14:textId="77777777" w:rsidR="006F65B7" w:rsidRDefault="006F65B7" w:rsidP="006F65B7">
      <w:pPr>
        <w:spacing w:before="60"/>
        <w:ind w:left="540" w:hanging="540"/>
      </w:pPr>
      <w:r w:rsidRPr="004D268C">
        <w:rPr>
          <w:noProof/>
        </w:rPr>
        <w:drawing>
          <wp:inline distT="0" distB="0" distL="0" distR="0" wp14:anchorId="2C225C5E" wp14:editId="3D3E4E33">
            <wp:extent cx="371475" cy="276225"/>
            <wp:effectExtent l="0" t="0" r="0" b="0"/>
            <wp:docPr id="10" name="Picture 10"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con: No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475" cy="276225"/>
                    </a:xfrm>
                    <a:prstGeom prst="rect">
                      <a:avLst/>
                    </a:prstGeom>
                    <a:noFill/>
                    <a:ln>
                      <a:noFill/>
                    </a:ln>
                  </pic:spPr>
                </pic:pic>
              </a:graphicData>
            </a:graphic>
          </wp:inline>
        </w:drawing>
      </w:r>
      <w:r w:rsidRPr="004F5D2B">
        <w:rPr>
          <w:rStyle w:val="Note"/>
          <w:rFonts w:ascii="Arial" w:hAnsi="Arial" w:cs="Arial"/>
          <w:b/>
        </w:rPr>
        <w:t>Note:</w:t>
      </w:r>
      <w:r>
        <w:t xml:space="preserve">  </w:t>
      </w:r>
      <w:r w:rsidRPr="00FD483F">
        <w:t>Throughout this document,</w:t>
      </w:r>
      <w:r>
        <w:t xml:space="preserve"> the terms…</w:t>
      </w:r>
    </w:p>
    <w:p w14:paraId="7D875A4A" w14:textId="77777777" w:rsidR="006F65B7" w:rsidRPr="006F65B7" w:rsidRDefault="006F65B7" w:rsidP="006F65B7">
      <w:pPr>
        <w:numPr>
          <w:ilvl w:val="0"/>
          <w:numId w:val="30"/>
        </w:numPr>
        <w:tabs>
          <w:tab w:val="clear" w:pos="720"/>
        </w:tabs>
        <w:spacing w:before="60"/>
        <w:ind w:left="900" w:hanging="330"/>
        <w:rPr>
          <w:rStyle w:val="OrgName"/>
          <w:rFonts w:ascii="Times New Roman" w:hAnsi="Times New Roman"/>
          <w:sz w:val="24"/>
          <w:lang w:val="x-none" w:eastAsia="x-none"/>
        </w:rPr>
      </w:pPr>
      <w:r w:rsidRPr="006F65B7">
        <w:rPr>
          <w:rStyle w:val="OrgName"/>
          <w:rFonts w:cs="Microsoft Sans Serif"/>
        </w:rPr>
        <w:t>“Registry”</w:t>
      </w:r>
      <w:r>
        <w:t xml:space="preserve"> and “</w:t>
      </w:r>
      <w:r w:rsidRPr="006F65B7">
        <w:rPr>
          <w:rStyle w:val="OrgName"/>
          <w:rFonts w:cs="Microsoft Sans Serif"/>
        </w:rPr>
        <w:t>TBI”</w:t>
      </w:r>
      <w:r>
        <w:t xml:space="preserve"> both refer to the </w:t>
      </w:r>
      <w:r w:rsidRPr="006F65B7">
        <w:rPr>
          <w:rStyle w:val="OrgName"/>
          <w:rFonts w:cs="Microsoft Sans Serif"/>
        </w:rPr>
        <w:t>Traumatic Brain Injury Registry</w:t>
      </w:r>
    </w:p>
    <w:p w14:paraId="4C9FB501" w14:textId="77777777" w:rsidR="006F65B7" w:rsidRPr="006F65B7" w:rsidRDefault="006F65B7" w:rsidP="006F65B7">
      <w:pPr>
        <w:numPr>
          <w:ilvl w:val="0"/>
          <w:numId w:val="30"/>
        </w:numPr>
        <w:tabs>
          <w:tab w:val="clear" w:pos="720"/>
        </w:tabs>
        <w:spacing w:before="60"/>
        <w:ind w:left="900" w:hanging="330"/>
        <w:rPr>
          <w:lang w:val="x-none" w:eastAsia="x-none"/>
        </w:rPr>
      </w:pPr>
      <w:r w:rsidRPr="006F65B7">
        <w:rPr>
          <w:rStyle w:val="OrgName"/>
          <w:rFonts w:cs="Microsoft Sans Serif"/>
        </w:rPr>
        <w:t>“Traumatic Brain Injury Registry”</w:t>
      </w:r>
      <w:r>
        <w:t xml:space="preserve"> and the corresponding acronym </w:t>
      </w:r>
      <w:r w:rsidRPr="006F65B7">
        <w:rPr>
          <w:rStyle w:val="OrgName"/>
          <w:rFonts w:cs="Microsoft Sans Serif"/>
        </w:rPr>
        <w:t>TBI Registry</w:t>
      </w:r>
      <w:r>
        <w:t xml:space="preserve"> both </w:t>
      </w:r>
      <w:r w:rsidRPr="00FD483F">
        <w:t xml:space="preserve">refer </w:t>
      </w:r>
      <w:r>
        <w:t>to the</w:t>
      </w:r>
      <w:r w:rsidRPr="00FD483F">
        <w:t xml:space="preserve"> </w:t>
      </w:r>
      <w:hyperlink w:anchor="Glos_WBA" w:history="1">
        <w:r>
          <w:rPr>
            <w:rStyle w:val="IHyperlink"/>
          </w:rPr>
          <w:t>W</w:t>
        </w:r>
        <w:r w:rsidRPr="00C0797C">
          <w:rPr>
            <w:rStyle w:val="IHyperlink"/>
          </w:rPr>
          <w:t>eb-based application (</w:t>
        </w:r>
        <w:r w:rsidRPr="006F65B7">
          <w:rPr>
            <w:rStyle w:val="IHyperlink"/>
            <w:rFonts w:ascii="Microsoft Sans Serif" w:hAnsi="Microsoft Sans Serif" w:cs="Microsoft Sans Serif"/>
            <w:sz w:val="20"/>
          </w:rPr>
          <w:t>WBA</w:t>
        </w:r>
        <w:r w:rsidRPr="00C0797C">
          <w:rPr>
            <w:rStyle w:val="IHyperlink"/>
          </w:rPr>
          <w:t>)</w:t>
        </w:r>
      </w:hyperlink>
      <w:r w:rsidRPr="00FD483F">
        <w:t xml:space="preserve"> </w:t>
      </w:r>
      <w:r>
        <w:t>described in this document.</w:t>
      </w:r>
    </w:p>
    <w:p w14:paraId="25EFC566" w14:textId="77777777" w:rsidR="00735B6F" w:rsidRDefault="005B5591" w:rsidP="00735B6F">
      <w:pPr>
        <w:spacing w:before="240"/>
      </w:pPr>
      <w:r>
        <w:t xml:space="preserve">The </w:t>
      </w:r>
      <w:r>
        <w:rPr>
          <w:rStyle w:val="OrgName"/>
          <w:rFonts w:cs="Microsoft Sans Serif"/>
        </w:rPr>
        <w:t xml:space="preserve">Traumatic Brain Injury </w:t>
      </w:r>
      <w:r w:rsidRPr="00936060">
        <w:rPr>
          <w:rStyle w:val="OrgName"/>
          <w:rFonts w:cs="Microsoft Sans Serif"/>
        </w:rPr>
        <w:t>Registry</w:t>
      </w:r>
      <w:r>
        <w:t xml:space="preserve"> application (</w:t>
      </w:r>
      <w:r w:rsidR="005C72B9">
        <w:rPr>
          <w:rStyle w:val="OrgName"/>
          <w:rFonts w:cs="Microsoft Sans Serif"/>
        </w:rPr>
        <w:t>TBI R</w:t>
      </w:r>
      <w:r w:rsidR="009D6EB4">
        <w:rPr>
          <w:rStyle w:val="OrgName"/>
          <w:rFonts w:cs="Microsoft Sans Serif"/>
        </w:rPr>
        <w:t>egistry</w:t>
      </w:r>
      <w:r>
        <w:t xml:space="preserve">) supports </w:t>
      </w:r>
      <w:r w:rsidRPr="00B12827">
        <w:t xml:space="preserve">the maintenance of local and national registries for clinical and resource tracking of care for </w:t>
      </w:r>
      <w:r>
        <w:t xml:space="preserve">such </w:t>
      </w:r>
      <w:r w:rsidR="0074369E">
        <w:t>Veterans</w:t>
      </w:r>
      <w:r>
        <w:t xml:space="preserve">. </w:t>
      </w:r>
      <w:r w:rsidR="00735B6F" w:rsidRPr="00FD483F">
        <w:t xml:space="preserve">The </w:t>
      </w:r>
      <w:r w:rsidR="00735B6F" w:rsidRPr="009D6EB4">
        <w:rPr>
          <w:rFonts w:ascii="Microsoft Sans Serif" w:hAnsi="Microsoft Sans Serif" w:cs="Microsoft Sans Serif"/>
          <w:sz w:val="20"/>
        </w:rPr>
        <w:t>TBI Registry</w:t>
      </w:r>
      <w:r w:rsidR="003D418C" w:rsidRPr="009D6EB4">
        <w:rPr>
          <w:rFonts w:ascii="Microsoft Sans Serif" w:hAnsi="Microsoft Sans Serif" w:cs="Microsoft Sans Serif"/>
          <w:sz w:val="20"/>
        </w:rPr>
        <w:fldChar w:fldCharType="begin"/>
      </w:r>
      <w:r w:rsidR="00735B6F" w:rsidRPr="009D6EB4">
        <w:rPr>
          <w:rFonts w:ascii="Microsoft Sans Serif" w:hAnsi="Microsoft Sans Serif" w:cs="Microsoft Sans Serif"/>
          <w:sz w:val="20"/>
        </w:rPr>
        <w:instrText>xe "</w:instrText>
      </w:r>
      <w:r w:rsidR="00735B6F" w:rsidRPr="009D6EB4">
        <w:rPr>
          <w:rFonts w:ascii="Microsoft Sans Serif" w:hAnsi="Microsoft Sans Serif" w:cs="Microsoft Sans Serif"/>
          <w:color w:val="000000"/>
          <w:sz w:val="20"/>
        </w:rPr>
        <w:instrText>Registry</w:instrText>
      </w:r>
      <w:r w:rsidR="00735B6F" w:rsidRPr="009D6EB4">
        <w:rPr>
          <w:rFonts w:ascii="Microsoft Sans Serif" w:hAnsi="Microsoft Sans Serif" w:cs="Microsoft Sans Serif"/>
          <w:sz w:val="20"/>
        </w:rPr>
        <w:instrText>"</w:instrText>
      </w:r>
      <w:r w:rsidR="003D418C" w:rsidRPr="009D6EB4">
        <w:rPr>
          <w:rFonts w:ascii="Microsoft Sans Serif" w:hAnsi="Microsoft Sans Serif" w:cs="Microsoft Sans Serif"/>
          <w:sz w:val="20"/>
        </w:rPr>
        <w:fldChar w:fldCharType="end"/>
      </w:r>
      <w:r w:rsidR="00735B6F">
        <w:t xml:space="preserve"> software </w:t>
      </w:r>
      <w:r w:rsidR="00735B6F" w:rsidRPr="00FD483F">
        <w:t xml:space="preserve">application </w:t>
      </w:r>
      <w:r w:rsidR="00735B6F">
        <w:t xml:space="preserve">allows case managers to identify </w:t>
      </w:r>
      <w:r w:rsidR="0074369E">
        <w:t>Veterans</w:t>
      </w:r>
      <w:r w:rsidR="00735B6F">
        <w:t xml:space="preserve"> who participated in Operation Enduring Freedom (OEF</w:t>
      </w:r>
      <w:r w:rsidR="003D418C">
        <w:fldChar w:fldCharType="begin"/>
      </w:r>
      <w:r w:rsidR="00735B6F">
        <w:instrText>xe "</w:instrText>
      </w:r>
      <w:r w:rsidR="00735B6F" w:rsidRPr="00601A0D">
        <w:instrText>OEF</w:instrText>
      </w:r>
      <w:r w:rsidR="00735B6F">
        <w:instrText>"</w:instrText>
      </w:r>
      <w:r w:rsidR="003D418C">
        <w:fldChar w:fldCharType="end"/>
      </w:r>
      <w:r w:rsidR="00735B6F">
        <w:t>)</w:t>
      </w:r>
      <w:r w:rsidR="003D418C">
        <w:fldChar w:fldCharType="begin"/>
      </w:r>
      <w:r w:rsidR="00735B6F">
        <w:instrText>xe "</w:instrText>
      </w:r>
      <w:r w:rsidR="00735B6F" w:rsidRPr="00CB59BB">
        <w:instrText>Operation Enduring Freedom (OEF)</w:instrText>
      </w:r>
      <w:r w:rsidR="00735B6F">
        <w:instrText>"</w:instrText>
      </w:r>
      <w:r w:rsidR="003D418C">
        <w:fldChar w:fldCharType="end"/>
      </w:r>
      <w:r w:rsidR="00735B6F">
        <w:t xml:space="preserve"> or Operation Iraqi Freedom (OIF</w:t>
      </w:r>
      <w:r w:rsidR="003D418C">
        <w:fldChar w:fldCharType="begin"/>
      </w:r>
      <w:r w:rsidR="00735B6F">
        <w:instrText>xe "</w:instrText>
      </w:r>
      <w:r w:rsidR="00735B6F" w:rsidRPr="00586881">
        <w:instrText>OIF</w:instrText>
      </w:r>
      <w:r w:rsidR="00735B6F">
        <w:instrText>"</w:instrText>
      </w:r>
      <w:r w:rsidR="003D418C">
        <w:fldChar w:fldCharType="end"/>
      </w:r>
      <w:r w:rsidR="00735B6F">
        <w:t>)</w:t>
      </w:r>
      <w:r w:rsidR="003D418C">
        <w:fldChar w:fldCharType="begin"/>
      </w:r>
      <w:r w:rsidR="00735B6F">
        <w:instrText>xe "</w:instrText>
      </w:r>
      <w:r w:rsidR="00735B6F" w:rsidRPr="00214D6E">
        <w:instrText>Operation Iraqi Freedom (OIF)</w:instrText>
      </w:r>
      <w:r w:rsidR="00735B6F">
        <w:instrText>"</w:instrText>
      </w:r>
      <w:r w:rsidR="003D418C">
        <w:fldChar w:fldCharType="end"/>
      </w:r>
      <w:r w:rsidR="00735B6F">
        <w:t xml:space="preserve"> and who sustained a head injury and thus are potential traumatic brain injury (TBI) patients. The </w:t>
      </w:r>
      <w:r w:rsidR="00735B6F" w:rsidRPr="00C24DDC">
        <w:rPr>
          <w:rFonts w:ascii="Microsoft Sans Serif" w:hAnsi="Microsoft Sans Serif"/>
          <w:sz w:val="20"/>
        </w:rPr>
        <w:t xml:space="preserve">TBI </w:t>
      </w:r>
      <w:r w:rsidR="009D6EB4" w:rsidRPr="009D6EB4">
        <w:rPr>
          <w:rFonts w:ascii="Microsoft Sans Serif" w:hAnsi="Microsoft Sans Serif" w:cs="Microsoft Sans Serif"/>
          <w:sz w:val="20"/>
        </w:rPr>
        <w:t>Registry</w:t>
      </w:r>
      <w:r w:rsidR="00735B6F">
        <w:t xml:space="preserve"> permits the case manager to oversee and track the comprehensive evaluation of these patients.</w:t>
      </w:r>
      <w:r w:rsidR="00735B6F" w:rsidRPr="00FD483F">
        <w:t xml:space="preserve"> It also provides </w:t>
      </w:r>
      <w:r w:rsidR="00735B6F">
        <w:t>17 types of</w:t>
      </w:r>
      <w:r w:rsidR="00735B6F" w:rsidRPr="00FD483F">
        <w:t xml:space="preserve"> reports </w:t>
      </w:r>
      <w:r w:rsidR="00735B6F">
        <w:t xml:space="preserve">used </w:t>
      </w:r>
      <w:r w:rsidR="00735B6F" w:rsidRPr="00FD483F">
        <w:t xml:space="preserve">for </w:t>
      </w:r>
      <w:r w:rsidR="00735B6F">
        <w:t>tracking the evaluation and care of individuals identified as possible TBI candidates</w:t>
      </w:r>
      <w:r w:rsidR="00735B6F" w:rsidRPr="00FD483F">
        <w:t>.</w:t>
      </w:r>
    </w:p>
    <w:p w14:paraId="7A74B251" w14:textId="77777777" w:rsidR="00735B6F" w:rsidRDefault="00735B6F" w:rsidP="005B5591"/>
    <w:p w14:paraId="69E9CC94" w14:textId="77777777" w:rsidR="005B5591" w:rsidRDefault="005C72B9" w:rsidP="00C225E0">
      <w:r>
        <w:rPr>
          <w:rStyle w:val="OrgName"/>
          <w:rFonts w:cs="Microsoft Sans Serif"/>
        </w:rPr>
        <w:t>TBI R</w:t>
      </w:r>
      <w:r w:rsidR="00DB6050">
        <w:rPr>
          <w:rStyle w:val="OrgName"/>
          <w:rFonts w:cs="Microsoft Sans Serif"/>
        </w:rPr>
        <w:t>egistry</w:t>
      </w:r>
      <w:r w:rsidR="005B5591">
        <w:t xml:space="preserve"> </w:t>
      </w:r>
      <w:r w:rsidR="005B5591" w:rsidRPr="00DE6B2D">
        <w:t xml:space="preserve">accesses several other </w:t>
      </w:r>
      <w:hyperlink w:anchor="Glos_VistA" w:history="1">
        <w:r w:rsidR="0074369E">
          <w:rPr>
            <w:rStyle w:val="IHyperlink"/>
            <w:rFonts w:ascii="Microsoft Sans Serif" w:hAnsi="Microsoft Sans Serif" w:cs="Microsoft Sans Serif"/>
            <w:sz w:val="20"/>
          </w:rPr>
          <w:t>Veterans</w:t>
        </w:r>
        <w:r w:rsidR="005B5591" w:rsidRPr="007A7107">
          <w:rPr>
            <w:rStyle w:val="IHyperlink"/>
            <w:rFonts w:ascii="Microsoft Sans Serif" w:hAnsi="Microsoft Sans Serif" w:cs="Microsoft Sans Serif"/>
            <w:sz w:val="20"/>
          </w:rPr>
          <w:t xml:space="preserve"> Health Information Systems and Technology Architecture</w:t>
        </w:r>
      </w:hyperlink>
      <w:r w:rsidR="005B5591" w:rsidRPr="00DE6B2D">
        <w:t xml:space="preserve"> (</w:t>
      </w:r>
      <w:hyperlink w:anchor="Glos_VistA" w:history="1">
        <w:r w:rsidR="005B5591" w:rsidRPr="007A7107">
          <w:rPr>
            <w:rStyle w:val="IHyperlink"/>
            <w:rFonts w:ascii="Microsoft Sans Serif" w:hAnsi="Microsoft Sans Serif" w:cs="Microsoft Sans Serif"/>
            <w:sz w:val="20"/>
          </w:rPr>
          <w:t>VistA</w:t>
        </w:r>
      </w:hyperlink>
      <w:r w:rsidR="005B5591" w:rsidRPr="00DE6B2D">
        <w:t xml:space="preserve">) files that contain information regarding other diagnoses, prescriptions, surgical procedures, laboratory tests, radiology exams, patient demographics, hospital admissions, and clinical visits. This access </w:t>
      </w:r>
      <w:r w:rsidR="009D6EB4">
        <w:t xml:space="preserve">allows identified </w:t>
      </w:r>
      <w:r w:rsidR="009D6EB4" w:rsidRPr="009D6EB4">
        <w:rPr>
          <w:rFonts w:ascii="Microsoft Sans Serif" w:hAnsi="Microsoft Sans Serif" w:cs="Microsoft Sans Serif"/>
          <w:sz w:val="20"/>
        </w:rPr>
        <w:t>TBI Registry</w:t>
      </w:r>
      <w:r w:rsidR="009D6EB4">
        <w:t xml:space="preserve"> users</w:t>
      </w:r>
      <w:r w:rsidR="005B5591" w:rsidRPr="00DE6B2D">
        <w:t xml:space="preserve"> to take advantage of the wealth of data supported through </w:t>
      </w:r>
      <w:r w:rsidR="005B5591" w:rsidRPr="00DE6B2D">
        <w:rPr>
          <w:rStyle w:val="OrgName"/>
          <w:rFonts w:cs="Microsoft Sans Serif"/>
        </w:rPr>
        <w:t>VistA</w:t>
      </w:r>
      <w:r w:rsidR="005B5591" w:rsidRPr="00DE6B2D">
        <w:t>.</w:t>
      </w:r>
    </w:p>
    <w:p w14:paraId="495A2D0C" w14:textId="77777777" w:rsidR="00C7047B" w:rsidRPr="00C225E0" w:rsidRDefault="000C79EA" w:rsidP="008E6F43">
      <w:pPr>
        <w:pStyle w:val="Heading2"/>
      </w:pPr>
      <w:bookmarkStart w:id="20" w:name="_Toc501011903"/>
      <w:r w:rsidRPr="008E6F43">
        <w:lastRenderedPageBreak/>
        <w:t>Purpose</w:t>
      </w:r>
      <w:r w:rsidRPr="00C225E0">
        <w:t xml:space="preserve"> of the Manual</w:t>
      </w:r>
      <w:bookmarkEnd w:id="20"/>
    </w:p>
    <w:p w14:paraId="237EF2B0" w14:textId="77777777" w:rsidR="00C7047B" w:rsidRDefault="00B648C2" w:rsidP="00550393">
      <w:pPr>
        <w:rPr>
          <w:color w:val="000000"/>
          <w:szCs w:val="24"/>
        </w:rPr>
      </w:pPr>
      <w:r>
        <w:t>This user m</w:t>
      </w:r>
      <w:r w:rsidR="00C7047B">
        <w:t>anual provides instructions for using</w:t>
      </w:r>
      <w:r w:rsidR="009D6EB4">
        <w:t xml:space="preserve"> the</w:t>
      </w:r>
      <w:r w:rsidR="00C7047B">
        <w:t xml:space="preserve"> </w:t>
      </w:r>
      <w:r w:rsidR="005C72B9">
        <w:rPr>
          <w:rStyle w:val="OrgName"/>
          <w:rFonts w:cs="Microsoft Sans Serif"/>
        </w:rPr>
        <w:t>TBI R</w:t>
      </w:r>
      <w:r w:rsidR="00DB6050">
        <w:rPr>
          <w:rStyle w:val="OrgName"/>
          <w:rFonts w:cs="Microsoft Sans Serif"/>
        </w:rPr>
        <w:t>egistry</w:t>
      </w:r>
      <w:r w:rsidR="00C7047B">
        <w:t xml:space="preserve">, which </w:t>
      </w:r>
      <w:r w:rsidR="00C7047B">
        <w:rPr>
          <w:color w:val="000000"/>
        </w:rPr>
        <w:t xml:space="preserve">has been developed </w:t>
      </w:r>
      <w:r w:rsidR="003F3AAA">
        <w:rPr>
          <w:color w:val="000000"/>
        </w:rPr>
        <w:t>for</w:t>
      </w:r>
      <w:r w:rsidR="00C7047B" w:rsidRPr="001C6022">
        <w:rPr>
          <w:color w:val="000000"/>
        </w:rPr>
        <w:t xml:space="preserve"> </w:t>
      </w:r>
      <w:r w:rsidR="003F3AAA">
        <w:rPr>
          <w:color w:val="000000"/>
        </w:rPr>
        <w:t xml:space="preserve">the </w:t>
      </w:r>
      <w:r w:rsidR="003F3AAA" w:rsidRPr="00DB6050">
        <w:rPr>
          <w:rFonts w:ascii="Microsoft Sans Serif" w:hAnsi="Microsoft Sans Serif" w:cs="Microsoft Sans Serif"/>
          <w:b/>
          <w:color w:val="000000"/>
          <w:sz w:val="20"/>
        </w:rPr>
        <w:t>Department of</w:t>
      </w:r>
      <w:r w:rsidR="003F3AAA" w:rsidRPr="00DB6050">
        <w:rPr>
          <w:b/>
          <w:color w:val="000000"/>
        </w:rPr>
        <w:t xml:space="preserve"> </w:t>
      </w:r>
      <w:r w:rsidR="0074369E">
        <w:rPr>
          <w:rFonts w:ascii="Microsoft Sans Serif" w:hAnsi="Microsoft Sans Serif" w:cs="Microsoft Sans Serif"/>
          <w:b/>
          <w:color w:val="000000"/>
          <w:sz w:val="20"/>
        </w:rPr>
        <w:t>Veterans</w:t>
      </w:r>
      <w:r w:rsidR="003F3AAA" w:rsidRPr="00DB6050">
        <w:rPr>
          <w:rFonts w:ascii="Microsoft Sans Serif" w:hAnsi="Microsoft Sans Serif" w:cs="Microsoft Sans Serif"/>
          <w:b/>
          <w:color w:val="000000"/>
          <w:sz w:val="20"/>
        </w:rPr>
        <w:t xml:space="preserve"> Affairs (</w:t>
      </w:r>
      <w:r w:rsidR="003F3AAA" w:rsidRPr="00DB6050">
        <w:rPr>
          <w:rStyle w:val="OrgName"/>
          <w:rFonts w:cs="Microsoft Sans Serif"/>
          <w:b/>
        </w:rPr>
        <w:t>VA)</w:t>
      </w:r>
      <w:r w:rsidR="003F3AAA">
        <w:rPr>
          <w:rStyle w:val="OrgName"/>
          <w:rFonts w:ascii="Times New Roman" w:hAnsi="Times New Roman"/>
          <w:sz w:val="24"/>
          <w:szCs w:val="24"/>
        </w:rPr>
        <w:t xml:space="preserve"> in support </w:t>
      </w:r>
      <w:r w:rsidR="0074369E">
        <w:rPr>
          <w:rStyle w:val="OrgName"/>
          <w:rFonts w:ascii="Times New Roman" w:hAnsi="Times New Roman"/>
          <w:sz w:val="24"/>
          <w:szCs w:val="24"/>
        </w:rPr>
        <w:t>Veterans</w:t>
      </w:r>
      <w:r w:rsidR="003F3AAA">
        <w:rPr>
          <w:rStyle w:val="OrgName"/>
          <w:rFonts w:ascii="Times New Roman" w:hAnsi="Times New Roman"/>
          <w:sz w:val="24"/>
          <w:szCs w:val="24"/>
        </w:rPr>
        <w:t xml:space="preserve"> who are potential TBI patients</w:t>
      </w:r>
      <w:r w:rsidR="00C7047B" w:rsidRPr="003F3AAA">
        <w:rPr>
          <w:color w:val="000000"/>
          <w:szCs w:val="24"/>
        </w:rPr>
        <w:t>.</w:t>
      </w:r>
    </w:p>
    <w:p w14:paraId="58310ECC" w14:textId="77777777" w:rsidR="000C79EA" w:rsidRPr="00E8220D" w:rsidRDefault="000C79EA" w:rsidP="008E6F43">
      <w:pPr>
        <w:pStyle w:val="Heading2"/>
      </w:pPr>
      <w:bookmarkStart w:id="21" w:name="_Toc501011904"/>
      <w:r w:rsidRPr="00E8220D">
        <w:t>Recommended Users</w:t>
      </w:r>
      <w:bookmarkEnd w:id="21"/>
    </w:p>
    <w:p w14:paraId="6D117F2C" w14:textId="77777777" w:rsidR="000C79EA" w:rsidRDefault="000C79EA" w:rsidP="00961F6D">
      <w:pPr>
        <w:pStyle w:val="BodyText"/>
        <w:spacing w:before="240"/>
        <w:rPr>
          <w:sz w:val="24"/>
          <w:szCs w:val="24"/>
        </w:rPr>
      </w:pPr>
      <w:r w:rsidRPr="00550393">
        <w:rPr>
          <w:sz w:val="24"/>
          <w:szCs w:val="24"/>
        </w:rPr>
        <w:t xml:space="preserve">The </w:t>
      </w:r>
      <w:r w:rsidRPr="00DB6050">
        <w:rPr>
          <w:rFonts w:ascii="Microsoft Sans Serif" w:hAnsi="Microsoft Sans Serif" w:cs="Microsoft Sans Serif"/>
          <w:sz w:val="20"/>
        </w:rPr>
        <w:t xml:space="preserve">TBI </w:t>
      </w:r>
      <w:r w:rsidR="009D6EB4" w:rsidRPr="00DB6050">
        <w:rPr>
          <w:rFonts w:ascii="Microsoft Sans Serif" w:hAnsi="Microsoft Sans Serif" w:cs="Microsoft Sans Serif"/>
          <w:sz w:val="20"/>
        </w:rPr>
        <w:t>Registry</w:t>
      </w:r>
      <w:r w:rsidR="009D6EB4">
        <w:rPr>
          <w:sz w:val="24"/>
          <w:szCs w:val="24"/>
        </w:rPr>
        <w:t xml:space="preserve"> </w:t>
      </w:r>
      <w:r w:rsidRPr="00550393">
        <w:rPr>
          <w:sz w:val="24"/>
          <w:szCs w:val="24"/>
        </w:rPr>
        <w:t xml:space="preserve">software is designed for use by designated case managers who are responsible for screening and overseeing the records of </w:t>
      </w:r>
      <w:r w:rsidR="00B642AA">
        <w:rPr>
          <w:sz w:val="24"/>
          <w:szCs w:val="24"/>
        </w:rPr>
        <w:t>patients b</w:t>
      </w:r>
      <w:r w:rsidRPr="00550393">
        <w:rPr>
          <w:sz w:val="24"/>
          <w:szCs w:val="24"/>
        </w:rPr>
        <w:t>oth seen and not seen for the comprehensive TBI evaluation.</w:t>
      </w:r>
    </w:p>
    <w:p w14:paraId="5348BDBC" w14:textId="77777777" w:rsidR="00735B6F" w:rsidRPr="00C225E0" w:rsidRDefault="00735B6F" w:rsidP="008E6F43">
      <w:pPr>
        <w:pStyle w:val="Heading2"/>
      </w:pPr>
      <w:bookmarkStart w:id="22" w:name="_Toc501011905"/>
      <w:r w:rsidRPr="00C225E0">
        <w:t>Hardware Recommendations</w:t>
      </w:r>
      <w:bookmarkEnd w:id="22"/>
    </w:p>
    <w:p w14:paraId="28A3ADCA" w14:textId="77777777" w:rsidR="00735B6F" w:rsidRPr="00735B6F" w:rsidRDefault="00735B6F" w:rsidP="00735B6F">
      <w:r>
        <w:t xml:space="preserve">Please see the </w:t>
      </w:r>
      <w:r w:rsidRPr="00581B0E">
        <w:rPr>
          <w:i/>
        </w:rPr>
        <w:t>Registries Installation</w:t>
      </w:r>
      <w:r w:rsidR="003F3AAA">
        <w:rPr>
          <w:i/>
        </w:rPr>
        <w:t xml:space="preserve"> &amp; Configuration Guide for Web-b</w:t>
      </w:r>
      <w:r w:rsidRPr="00581B0E">
        <w:rPr>
          <w:i/>
        </w:rPr>
        <w:t>ased Applications (RICG)</w:t>
      </w:r>
      <w:r>
        <w:t xml:space="preserve"> for hardware recommendations.</w:t>
      </w:r>
    </w:p>
    <w:p w14:paraId="2A4EE5B7" w14:textId="77777777" w:rsidR="000C79EA" w:rsidRPr="00C225E0" w:rsidRDefault="000C79EA" w:rsidP="008E6F43">
      <w:pPr>
        <w:pStyle w:val="Heading2"/>
      </w:pPr>
      <w:bookmarkStart w:id="23" w:name="_Toc501011906"/>
      <w:r w:rsidRPr="00C225E0">
        <w:t>Related Documents</w:t>
      </w:r>
      <w:bookmarkEnd w:id="23"/>
    </w:p>
    <w:p w14:paraId="2FCF7453" w14:textId="77777777" w:rsidR="000C79EA" w:rsidRPr="005522E0" w:rsidRDefault="00735B6F" w:rsidP="00293F74">
      <w:pPr>
        <w:rPr>
          <w:i/>
          <w:szCs w:val="24"/>
        </w:rPr>
      </w:pPr>
      <w:r>
        <w:t xml:space="preserve">These related documents are available at </w:t>
      </w:r>
      <w:hyperlink r:id="rId49" w:history="1">
        <w:r w:rsidR="00293F74">
          <w:rPr>
            <w:rStyle w:val="Hyperlink"/>
          </w:rPr>
          <w:t>http://www.va.gov/vdl/application.asp?appid=198</w:t>
        </w:r>
      </w:hyperlink>
      <w:r w:rsidR="00293F74">
        <w:t>.</w:t>
      </w:r>
    </w:p>
    <w:p w14:paraId="44AE5BA2" w14:textId="77777777" w:rsidR="00550393" w:rsidRDefault="00550393" w:rsidP="00550393">
      <w:pPr>
        <w:pStyle w:val="BodyText"/>
        <w:rPr>
          <w:i/>
        </w:rPr>
      </w:pPr>
    </w:p>
    <w:p w14:paraId="6FFE3AA1" w14:textId="77777777" w:rsidR="00550393" w:rsidRPr="00735B6F" w:rsidRDefault="00550393" w:rsidP="00444AF2">
      <w:pPr>
        <w:jc w:val="center"/>
        <w:rPr>
          <w:rFonts w:ascii="Arial" w:hAnsi="Arial"/>
          <w:color w:val="808080"/>
          <w:sz w:val="20"/>
        </w:rPr>
      </w:pPr>
      <w:r>
        <w:br w:type="page"/>
      </w:r>
      <w:r w:rsidRPr="00735B6F">
        <w:rPr>
          <w:rFonts w:ascii="Arial" w:hAnsi="Arial"/>
          <w:color w:val="808080"/>
          <w:sz w:val="20"/>
        </w:rPr>
        <w:lastRenderedPageBreak/>
        <w:t>THIS PAGE INTENTIONALLY LEFT BLANK</w:t>
      </w:r>
    </w:p>
    <w:p w14:paraId="071C1818" w14:textId="77777777" w:rsidR="00550393" w:rsidRPr="00865C40" w:rsidRDefault="00550393" w:rsidP="00550393">
      <w:pPr>
        <w:pStyle w:val="BodyText"/>
        <w:rPr>
          <w:i/>
        </w:rPr>
      </w:pPr>
    </w:p>
    <w:p w14:paraId="5BD50FE2" w14:textId="77777777" w:rsidR="000C79EA" w:rsidRPr="005522E0" w:rsidRDefault="000C79EA" w:rsidP="008E6F43">
      <w:pPr>
        <w:pStyle w:val="Heading1"/>
      </w:pPr>
      <w:r>
        <w:br w:type="page"/>
      </w:r>
      <w:bookmarkStart w:id="24" w:name="_Toc501011907"/>
      <w:r w:rsidR="00550393" w:rsidRPr="008E6F43">
        <w:lastRenderedPageBreak/>
        <w:t>Background</w:t>
      </w:r>
      <w:bookmarkEnd w:id="24"/>
    </w:p>
    <w:p w14:paraId="17CF2FAA" w14:textId="77777777" w:rsidR="008F1B7F" w:rsidRPr="008F1B7F" w:rsidRDefault="008F1B7F" w:rsidP="008F1B7F">
      <w:r>
        <w:t xml:space="preserve">The </w:t>
      </w:r>
      <w:r w:rsidR="0074369E">
        <w:rPr>
          <w:rStyle w:val="OrgName"/>
          <w:rFonts w:cs="Microsoft Sans Serif"/>
          <w:b/>
        </w:rPr>
        <w:t>Veterans</w:t>
      </w:r>
      <w:r w:rsidRPr="00DB6050">
        <w:rPr>
          <w:rStyle w:val="OrgName"/>
          <w:rFonts w:cs="Microsoft Sans Serif"/>
          <w:b/>
        </w:rPr>
        <w:t xml:space="preserve"> Health Administration</w:t>
      </w:r>
      <w:r w:rsidRPr="00DB6050">
        <w:rPr>
          <w:b/>
        </w:rPr>
        <w:t xml:space="preserve"> (</w:t>
      </w:r>
      <w:r w:rsidRPr="00DB6050">
        <w:rPr>
          <w:rStyle w:val="OrgName"/>
          <w:rFonts w:cs="Microsoft Sans Serif"/>
          <w:b/>
        </w:rPr>
        <w:t>VHA</w:t>
      </w:r>
      <w:r w:rsidRPr="00DB6050">
        <w:rPr>
          <w:b/>
        </w:rPr>
        <w:t>)</w:t>
      </w:r>
      <w:r>
        <w:t xml:space="preserve"> is charged with supporting the </w:t>
      </w:r>
      <w:r w:rsidRPr="004E16E3">
        <w:t>Presidential Task Force on Returning Global War on Terror Heroes.</w:t>
      </w:r>
      <w:r>
        <w:t xml:space="preserve"> The Task Force has stated in the </w:t>
      </w:r>
      <w:r w:rsidRPr="00AF7F6B">
        <w:rPr>
          <w:i/>
        </w:rPr>
        <w:t xml:space="preserve">Global War </w:t>
      </w:r>
      <w:r w:rsidR="00D569B9" w:rsidRPr="00AF7F6B">
        <w:rPr>
          <w:i/>
        </w:rPr>
        <w:t>on</w:t>
      </w:r>
      <w:r w:rsidRPr="00AF7F6B">
        <w:rPr>
          <w:i/>
        </w:rPr>
        <w:t xml:space="preserve"> Terror (GWOT) </w:t>
      </w:r>
      <w:r>
        <w:t>report (recommendation P-7)</w:t>
      </w:r>
      <w:r w:rsidR="00951762">
        <w:t xml:space="preserve"> </w:t>
      </w:r>
      <w:r>
        <w:t xml:space="preserve">that the </w:t>
      </w:r>
      <w:r w:rsidRPr="00DB6050">
        <w:rPr>
          <w:rStyle w:val="OrgName"/>
          <w:rFonts w:cs="Microsoft Sans Serif"/>
          <w:b/>
        </w:rPr>
        <w:t xml:space="preserve">Department of </w:t>
      </w:r>
      <w:r w:rsidR="0074369E">
        <w:rPr>
          <w:rStyle w:val="OrgName"/>
          <w:rFonts w:cs="Microsoft Sans Serif"/>
          <w:b/>
        </w:rPr>
        <w:t>Veterans</w:t>
      </w:r>
      <w:r w:rsidRPr="00DB6050">
        <w:rPr>
          <w:rStyle w:val="OrgName"/>
          <w:rFonts w:cs="Microsoft Sans Serif"/>
          <w:b/>
        </w:rPr>
        <w:t xml:space="preserve"> Affair</w:t>
      </w:r>
      <w:r w:rsidRPr="00DB6050">
        <w:rPr>
          <w:b/>
        </w:rPr>
        <w:t>s (</w:t>
      </w:r>
      <w:r w:rsidRPr="00DB6050">
        <w:rPr>
          <w:rStyle w:val="OrgName"/>
          <w:rFonts w:cs="Microsoft Sans Serif"/>
          <w:b/>
        </w:rPr>
        <w:t>VA</w:t>
      </w:r>
      <w:r w:rsidRPr="00DB6050">
        <w:rPr>
          <w:b/>
        </w:rPr>
        <w:t>)</w:t>
      </w:r>
      <w:r>
        <w:t xml:space="preserve"> shall “create a ‘Traumatic Brain Injury’</w:t>
      </w:r>
      <w:r w:rsidRPr="004E16E3">
        <w:t xml:space="preserve"> Surveillance Center</w:t>
      </w:r>
      <w:r>
        <w:t xml:space="preserve"> and </w:t>
      </w:r>
      <w:r w:rsidRPr="004E16E3">
        <w:t>Registry</w:t>
      </w:r>
      <w:r>
        <w:t xml:space="preserve"> to </w:t>
      </w:r>
      <w:r w:rsidRPr="004E16E3">
        <w:t>monitor returning service</w:t>
      </w:r>
      <w:r>
        <w:t xml:space="preserve"> </w:t>
      </w:r>
      <w:r w:rsidRPr="004E16E3">
        <w:t>me</w:t>
      </w:r>
      <w:r>
        <w:t xml:space="preserve">mbers who have possibly sustained </w:t>
      </w:r>
      <w:r w:rsidR="00D67A3E">
        <w:t>head injury and thus may potentially have a traumatic brain injury</w:t>
      </w:r>
      <w:r w:rsidRPr="004E16E3">
        <w:t xml:space="preserve"> in order to provide early medical intervention</w:t>
      </w:r>
      <w:r>
        <w:t>.”</w:t>
      </w:r>
    </w:p>
    <w:p w14:paraId="02644914" w14:textId="77777777" w:rsidR="000C79EA" w:rsidRDefault="000C79EA" w:rsidP="002B2F3B">
      <w:pPr>
        <w:pStyle w:val="BodyText"/>
        <w:spacing w:before="240" w:after="240"/>
        <w:rPr>
          <w:sz w:val="24"/>
          <w:szCs w:val="24"/>
        </w:rPr>
      </w:pPr>
      <w:r w:rsidRPr="00AF1B46">
        <w:rPr>
          <w:sz w:val="24"/>
          <w:szCs w:val="24"/>
        </w:rPr>
        <w:t xml:space="preserve">The </w:t>
      </w:r>
      <w:r w:rsidRPr="00AF1B46">
        <w:rPr>
          <w:rFonts w:ascii="Microsoft Sans Serif" w:hAnsi="Microsoft Sans Serif" w:cs="Microsoft Sans Serif"/>
          <w:sz w:val="20"/>
        </w:rPr>
        <w:t>Traumatic Brain Injury</w:t>
      </w:r>
      <w:r w:rsidR="003D418C">
        <w:rPr>
          <w:rFonts w:ascii="Microsoft Sans Serif" w:hAnsi="Microsoft Sans Serif" w:cs="Microsoft Sans Serif"/>
          <w:sz w:val="20"/>
        </w:rPr>
        <w:fldChar w:fldCharType="begin"/>
      </w:r>
      <w:r>
        <w:instrText>xe "</w:instrText>
      </w:r>
      <w:r w:rsidRPr="00C32967">
        <w:instrText>Traumatic Brain Injury</w:instrText>
      </w:r>
      <w:r>
        <w:instrText>"</w:instrText>
      </w:r>
      <w:r w:rsidR="003D418C">
        <w:rPr>
          <w:rFonts w:ascii="Microsoft Sans Serif" w:hAnsi="Microsoft Sans Serif" w:cs="Microsoft Sans Serif"/>
          <w:sz w:val="20"/>
        </w:rPr>
        <w:fldChar w:fldCharType="end"/>
      </w:r>
      <w:r w:rsidRPr="00AF1B46">
        <w:rPr>
          <w:rFonts w:ascii="Microsoft Sans Serif" w:hAnsi="Microsoft Sans Serif" w:cs="Microsoft Sans Serif"/>
          <w:sz w:val="20"/>
        </w:rPr>
        <w:t xml:space="preserve"> (TBI)</w:t>
      </w:r>
      <w:r w:rsidRPr="00AF1B46">
        <w:rPr>
          <w:sz w:val="24"/>
          <w:szCs w:val="24"/>
        </w:rPr>
        <w:t xml:space="preserve"> </w:t>
      </w:r>
      <w:r w:rsidR="009D6EB4" w:rsidRPr="00DB6050">
        <w:rPr>
          <w:rFonts w:ascii="Microsoft Sans Serif" w:hAnsi="Microsoft Sans Serif" w:cs="Microsoft Sans Serif"/>
          <w:sz w:val="20"/>
        </w:rPr>
        <w:t>Registry</w:t>
      </w:r>
      <w:r w:rsidR="009D6EB4">
        <w:rPr>
          <w:sz w:val="24"/>
          <w:szCs w:val="24"/>
        </w:rPr>
        <w:t xml:space="preserve"> </w:t>
      </w:r>
      <w:r w:rsidRPr="00AF1B46">
        <w:rPr>
          <w:sz w:val="24"/>
          <w:szCs w:val="24"/>
        </w:rPr>
        <w:t>software application coll</w:t>
      </w:r>
      <w:r w:rsidR="00174792">
        <w:rPr>
          <w:sz w:val="24"/>
          <w:szCs w:val="24"/>
        </w:rPr>
        <w:t xml:space="preserve">ects data on the population of </w:t>
      </w:r>
      <w:r w:rsidR="0074369E">
        <w:rPr>
          <w:sz w:val="24"/>
          <w:szCs w:val="24"/>
        </w:rPr>
        <w:t>Veterans</w:t>
      </w:r>
      <w:r w:rsidRPr="00AF1B46">
        <w:rPr>
          <w:sz w:val="24"/>
          <w:szCs w:val="24"/>
        </w:rPr>
        <w:t xml:space="preserve"> </w:t>
      </w:r>
      <w:r>
        <w:rPr>
          <w:sz w:val="24"/>
          <w:szCs w:val="24"/>
        </w:rPr>
        <w:t xml:space="preserve">who participated in </w:t>
      </w:r>
      <w:r w:rsidR="000B06BF">
        <w:rPr>
          <w:sz w:val="24"/>
          <w:szCs w:val="24"/>
        </w:rPr>
        <w:t>Operation Enduring Freedom/Operation Iraqi Freedom (</w:t>
      </w:r>
      <w:r>
        <w:rPr>
          <w:sz w:val="24"/>
          <w:szCs w:val="24"/>
        </w:rPr>
        <w:t>OEF</w:t>
      </w:r>
      <w:r w:rsidR="003D418C">
        <w:rPr>
          <w:sz w:val="24"/>
          <w:szCs w:val="24"/>
        </w:rPr>
        <w:fldChar w:fldCharType="begin"/>
      </w:r>
      <w:r>
        <w:instrText>xe "</w:instrText>
      </w:r>
      <w:r w:rsidRPr="00601A0D">
        <w:instrText>OEF</w:instrText>
      </w:r>
      <w:r>
        <w:instrText>"</w:instrText>
      </w:r>
      <w:r w:rsidR="003D418C">
        <w:rPr>
          <w:sz w:val="24"/>
          <w:szCs w:val="24"/>
        </w:rPr>
        <w:fldChar w:fldCharType="end"/>
      </w:r>
      <w:r>
        <w:rPr>
          <w:sz w:val="24"/>
          <w:szCs w:val="24"/>
        </w:rPr>
        <w:t>/OIF</w:t>
      </w:r>
      <w:r w:rsidR="000B06BF">
        <w:rPr>
          <w:sz w:val="24"/>
          <w:szCs w:val="24"/>
        </w:rPr>
        <w:t>)</w:t>
      </w:r>
      <w:r w:rsidR="00D67A3E">
        <w:rPr>
          <w:sz w:val="24"/>
          <w:szCs w:val="24"/>
        </w:rPr>
        <w:t>.</w:t>
      </w:r>
      <w:r w:rsidR="003D418C">
        <w:rPr>
          <w:sz w:val="24"/>
          <w:szCs w:val="24"/>
        </w:rPr>
        <w:fldChar w:fldCharType="begin"/>
      </w:r>
      <w:r>
        <w:instrText>xe "</w:instrText>
      </w:r>
      <w:r w:rsidRPr="00586881">
        <w:instrText>OIF</w:instrText>
      </w:r>
      <w:r>
        <w:instrText>"</w:instrText>
      </w:r>
      <w:r w:rsidR="003D418C">
        <w:rPr>
          <w:sz w:val="24"/>
          <w:szCs w:val="24"/>
        </w:rPr>
        <w:fldChar w:fldCharType="end"/>
      </w:r>
      <w:r w:rsidR="00D67A3E">
        <w:rPr>
          <w:sz w:val="24"/>
          <w:szCs w:val="24"/>
        </w:rPr>
        <w:t xml:space="preserve"> </w:t>
      </w:r>
      <w:r>
        <w:rPr>
          <w:sz w:val="24"/>
          <w:szCs w:val="24"/>
        </w:rPr>
        <w:t xml:space="preserve">These individuals need to be seen within 30 days for a comprehensive </w:t>
      </w:r>
      <w:r w:rsidR="009858B9" w:rsidRPr="009858B9">
        <w:rPr>
          <w:rFonts w:ascii="Microsoft Sans Serif" w:hAnsi="Microsoft Sans Serif" w:cs="Microsoft Sans Serif"/>
          <w:sz w:val="20"/>
        </w:rPr>
        <w:t>TBI</w:t>
      </w:r>
      <w:r w:rsidR="00B7495A">
        <w:rPr>
          <w:sz w:val="24"/>
          <w:szCs w:val="24"/>
        </w:rPr>
        <w:t xml:space="preserve"> </w:t>
      </w:r>
      <w:r>
        <w:rPr>
          <w:sz w:val="24"/>
          <w:szCs w:val="24"/>
        </w:rPr>
        <w:t>evaluation</w:t>
      </w:r>
      <w:r w:rsidRPr="00AF1B46">
        <w:rPr>
          <w:sz w:val="24"/>
          <w:szCs w:val="24"/>
        </w:rPr>
        <w:t>.</w:t>
      </w:r>
      <w:r w:rsidR="002B2F3B">
        <w:rPr>
          <w:sz w:val="24"/>
          <w:szCs w:val="24"/>
        </w:rPr>
        <w:t xml:space="preserve"> </w:t>
      </w:r>
      <w:r w:rsidRPr="00AF1B46">
        <w:rPr>
          <w:sz w:val="24"/>
          <w:szCs w:val="24"/>
        </w:rPr>
        <w:t>Each facility can produce local reports</w:t>
      </w:r>
      <w:r w:rsidR="003D418C">
        <w:rPr>
          <w:sz w:val="24"/>
          <w:szCs w:val="24"/>
        </w:rPr>
        <w:fldChar w:fldCharType="begin"/>
      </w:r>
      <w:r>
        <w:instrText>xe "</w:instrText>
      </w:r>
      <w:r w:rsidRPr="00D35D97">
        <w:rPr>
          <w:sz w:val="24"/>
          <w:szCs w:val="24"/>
        </w:rPr>
        <w:instrText>local reports</w:instrText>
      </w:r>
      <w:r>
        <w:instrText>"</w:instrText>
      </w:r>
      <w:r w:rsidR="003D418C">
        <w:rPr>
          <w:sz w:val="24"/>
          <w:szCs w:val="24"/>
        </w:rPr>
        <w:fldChar w:fldCharType="end"/>
      </w:r>
      <w:r w:rsidRPr="00AF1B46">
        <w:rPr>
          <w:sz w:val="24"/>
          <w:szCs w:val="24"/>
        </w:rPr>
        <w:t xml:space="preserve"> (information related to patients </w:t>
      </w:r>
      <w:r>
        <w:rPr>
          <w:sz w:val="24"/>
          <w:szCs w:val="24"/>
        </w:rPr>
        <w:t>evaluated and treated</w:t>
      </w:r>
      <w:r w:rsidRPr="00AF1B46">
        <w:rPr>
          <w:sz w:val="24"/>
          <w:szCs w:val="24"/>
        </w:rPr>
        <w:t xml:space="preserve"> in their syst</w:t>
      </w:r>
      <w:r>
        <w:rPr>
          <w:sz w:val="24"/>
          <w:szCs w:val="24"/>
        </w:rPr>
        <w:t>em).</w:t>
      </w:r>
    </w:p>
    <w:p w14:paraId="5C544035" w14:textId="77777777" w:rsidR="008F1B7F" w:rsidRPr="00C225E0" w:rsidRDefault="008F1B7F" w:rsidP="008E6F43">
      <w:pPr>
        <w:pStyle w:val="Heading2"/>
      </w:pPr>
      <w:bookmarkStart w:id="25" w:name="_Toc501011908"/>
      <w:r w:rsidRPr="00C225E0">
        <w:t>Project Scope and Objectives</w:t>
      </w:r>
      <w:bookmarkEnd w:id="25"/>
    </w:p>
    <w:p w14:paraId="27301716" w14:textId="77777777" w:rsidR="002B2F3B" w:rsidRDefault="002B2F3B" w:rsidP="002B2F3B">
      <w:r w:rsidRPr="00610070">
        <w:t xml:space="preserve">This </w:t>
      </w:r>
      <w:r>
        <w:t xml:space="preserve">document </w:t>
      </w:r>
      <w:r w:rsidRPr="00610070">
        <w:t xml:space="preserve">applies to the </w:t>
      </w:r>
      <w:r>
        <w:rPr>
          <w:rStyle w:val="OrgName"/>
          <w:rFonts w:cs="Microsoft Sans Serif"/>
        </w:rPr>
        <w:t>TBI</w:t>
      </w:r>
      <w:r w:rsidRPr="00610070">
        <w:t xml:space="preserve"> </w:t>
      </w:r>
      <w:r w:rsidR="00DB6050" w:rsidRPr="00DB6050">
        <w:rPr>
          <w:rFonts w:ascii="Microsoft Sans Serif" w:hAnsi="Microsoft Sans Serif" w:cs="Microsoft Sans Serif"/>
          <w:sz w:val="20"/>
        </w:rPr>
        <w:t>Registry</w:t>
      </w:r>
      <w:r w:rsidR="009D6EB4">
        <w:t xml:space="preserve"> </w:t>
      </w:r>
      <w:r w:rsidRPr="00610070">
        <w:t xml:space="preserve">project </w:t>
      </w:r>
      <w:r w:rsidRPr="00174792">
        <w:t>OBS-104-05-01-004.</w:t>
      </w:r>
      <w:r>
        <w:t xml:space="preserve"> It does not address a broader vision that may apply to a future integration of multiple medical data registries.</w:t>
      </w:r>
    </w:p>
    <w:p w14:paraId="7AF26BB3" w14:textId="77777777" w:rsidR="002B2F3B" w:rsidRDefault="002B2F3B" w:rsidP="002B2F3B"/>
    <w:p w14:paraId="411AA185" w14:textId="77777777" w:rsidR="008F1B7F" w:rsidRDefault="002B2F3B" w:rsidP="002B2F3B">
      <w:r>
        <w:t xml:space="preserve">In the early stages of planning for </w:t>
      </w:r>
      <w:r w:rsidR="00DB6050">
        <w:rPr>
          <w:rStyle w:val="OrgName"/>
          <w:rFonts w:cs="Microsoft Sans Serif"/>
        </w:rPr>
        <w:t>the TBI Registry</w:t>
      </w:r>
      <w:r>
        <w:t xml:space="preserve">, one approach considered a gradual implementation of functionality supporting very basic operations by making temporary modifications to the existing </w:t>
      </w:r>
      <w:r w:rsidR="0074369E">
        <w:rPr>
          <w:rStyle w:val="OrgName"/>
          <w:rFonts w:cs="Microsoft Sans Serif"/>
        </w:rPr>
        <w:t>Veterans</w:t>
      </w:r>
      <w:r w:rsidRPr="00DE6B2D">
        <w:rPr>
          <w:rStyle w:val="OrgName"/>
          <w:rFonts w:cs="Microsoft Sans Serif"/>
        </w:rPr>
        <w:t xml:space="preserve"> Health Information Systems and Technology Architecture</w:t>
      </w:r>
      <w:r>
        <w:t xml:space="preserve"> (</w:t>
      </w:r>
      <w:r w:rsidRPr="00DE6B2D">
        <w:rPr>
          <w:rStyle w:val="OrgName"/>
          <w:rFonts w:cs="Microsoft Sans Serif"/>
        </w:rPr>
        <w:t>VistA</w:t>
      </w:r>
      <w:r>
        <w:t xml:space="preserve">) system. These modifications were limited in scope and temporary in nature and as such have been developed as an interim solution. This interim solution is under consideration for delivery. The development of the </w:t>
      </w:r>
      <w:r w:rsidR="005C72B9">
        <w:rPr>
          <w:rStyle w:val="OrgName"/>
          <w:rFonts w:cs="Microsoft Sans Serif"/>
        </w:rPr>
        <w:t>TBI R</w:t>
      </w:r>
      <w:r w:rsidR="00DB6050">
        <w:rPr>
          <w:rStyle w:val="OrgName"/>
          <w:rFonts w:cs="Microsoft Sans Serif"/>
        </w:rPr>
        <w:t>egistry</w:t>
      </w:r>
      <w:r w:rsidR="00DB6050">
        <w:t xml:space="preserve"> </w:t>
      </w:r>
      <w:r>
        <w:t xml:space="preserve">described in this document </w:t>
      </w:r>
      <w:r w:rsidR="00481D16">
        <w:t>describes</w:t>
      </w:r>
      <w:r>
        <w:t xml:space="preserve"> a more mature product to replace the interim solution.</w:t>
      </w:r>
    </w:p>
    <w:p w14:paraId="35B34FF2" w14:textId="77777777" w:rsidR="000C79EA" w:rsidRPr="00C225E0" w:rsidRDefault="00C225E0" w:rsidP="008E6F43">
      <w:pPr>
        <w:pStyle w:val="Heading2"/>
      </w:pPr>
      <w:bookmarkStart w:id="26" w:name="_Toc501011909"/>
      <w:r w:rsidRPr="00C225E0">
        <w:t xml:space="preserve">Traumatic Brain Injury Registry </w:t>
      </w:r>
      <w:r w:rsidR="00FF0C63">
        <w:t>Processes</w:t>
      </w:r>
      <w:bookmarkEnd w:id="26"/>
    </w:p>
    <w:p w14:paraId="3B0ECE95" w14:textId="77777777" w:rsidR="000C79EA" w:rsidRDefault="00DB6050" w:rsidP="009554FE">
      <w:pPr>
        <w:pStyle w:val="BodyText"/>
        <w:rPr>
          <w:sz w:val="24"/>
          <w:szCs w:val="24"/>
        </w:rPr>
      </w:pPr>
      <w:r w:rsidRPr="00DB6050">
        <w:rPr>
          <w:sz w:val="24"/>
          <w:szCs w:val="24"/>
        </w:rPr>
        <w:t>The</w:t>
      </w:r>
      <w:r>
        <w:rPr>
          <w:rFonts w:ascii="Microsoft Sans Serif" w:hAnsi="Microsoft Sans Serif" w:cs="Microsoft Sans Serif"/>
          <w:sz w:val="20"/>
        </w:rPr>
        <w:t xml:space="preserve"> </w:t>
      </w:r>
      <w:r w:rsidR="000C79EA" w:rsidRPr="00D33FBE">
        <w:rPr>
          <w:rFonts w:ascii="Microsoft Sans Serif" w:hAnsi="Microsoft Sans Serif" w:cs="Microsoft Sans Serif"/>
          <w:sz w:val="20"/>
        </w:rPr>
        <w:t xml:space="preserve">TBI </w:t>
      </w:r>
      <w:r>
        <w:rPr>
          <w:rFonts w:ascii="Microsoft Sans Serif" w:hAnsi="Microsoft Sans Serif" w:cs="Microsoft Sans Serif"/>
          <w:sz w:val="20"/>
        </w:rPr>
        <w:t xml:space="preserve">Registry </w:t>
      </w:r>
      <w:r w:rsidR="000C79EA">
        <w:rPr>
          <w:sz w:val="24"/>
          <w:szCs w:val="24"/>
        </w:rPr>
        <w:t>consists of the following applications:</w:t>
      </w:r>
    </w:p>
    <w:p w14:paraId="4217F189" w14:textId="77777777" w:rsidR="000C79EA" w:rsidRPr="00951762" w:rsidRDefault="00BC34B6" w:rsidP="00951762">
      <w:pPr>
        <w:pStyle w:val="BodyText"/>
        <w:numPr>
          <w:ilvl w:val="0"/>
          <w:numId w:val="55"/>
        </w:numPr>
        <w:rPr>
          <w:sz w:val="24"/>
          <w:szCs w:val="24"/>
        </w:rPr>
      </w:pPr>
      <w:r w:rsidRPr="00951762">
        <w:rPr>
          <w:rFonts w:ascii="Microsoft Sans Serif" w:hAnsi="Microsoft Sans Serif" w:cs="Microsoft Sans Serif"/>
          <w:sz w:val="20"/>
        </w:rPr>
        <w:t>Polytrauma Entries Application</w:t>
      </w:r>
      <w:r w:rsidR="00FF0C63" w:rsidRPr="00951762">
        <w:rPr>
          <w:sz w:val="24"/>
          <w:szCs w:val="24"/>
        </w:rPr>
        <w:t xml:space="preserve">: Provides a Web-based repository of </w:t>
      </w:r>
      <w:r w:rsidR="004B310A" w:rsidRPr="00951762">
        <w:rPr>
          <w:sz w:val="24"/>
          <w:szCs w:val="24"/>
        </w:rPr>
        <w:t>patients identified as having sustained multiple injuries in the OEF/OIF missions.</w:t>
      </w:r>
      <w:r w:rsidR="003D418C" w:rsidRPr="00951762">
        <w:rPr>
          <w:sz w:val="24"/>
          <w:szCs w:val="24"/>
        </w:rPr>
        <w:fldChar w:fldCharType="begin"/>
      </w:r>
      <w:r w:rsidR="000C79EA">
        <w:instrText>xe "</w:instrText>
      </w:r>
      <w:r w:rsidR="000C79EA" w:rsidRPr="00951762">
        <w:rPr>
          <w:sz w:val="24"/>
          <w:szCs w:val="24"/>
        </w:rPr>
        <w:instrText>Poly Trauma Application</w:instrText>
      </w:r>
      <w:r w:rsidR="000C79EA">
        <w:instrText>"</w:instrText>
      </w:r>
      <w:r w:rsidR="003D418C" w:rsidRPr="00951762">
        <w:rPr>
          <w:sz w:val="24"/>
          <w:szCs w:val="24"/>
        </w:rPr>
        <w:fldChar w:fldCharType="end"/>
      </w:r>
    </w:p>
    <w:p w14:paraId="2B99F295" w14:textId="77777777" w:rsidR="000C79EA" w:rsidRDefault="00BC34B6" w:rsidP="00B60C96">
      <w:pPr>
        <w:pStyle w:val="BodyText"/>
        <w:numPr>
          <w:ilvl w:val="0"/>
          <w:numId w:val="8"/>
        </w:numPr>
        <w:rPr>
          <w:sz w:val="24"/>
          <w:szCs w:val="24"/>
        </w:rPr>
      </w:pPr>
      <w:r w:rsidRPr="00BC34B6">
        <w:rPr>
          <w:rFonts w:ascii="Microsoft Sans Serif" w:hAnsi="Microsoft Sans Serif" w:cs="Microsoft Sans Serif"/>
          <w:sz w:val="20"/>
        </w:rPr>
        <w:t>TBI and Polytrauma Patient Lookup</w:t>
      </w:r>
      <w:r w:rsidR="004B310A">
        <w:rPr>
          <w:sz w:val="24"/>
          <w:szCs w:val="24"/>
        </w:rPr>
        <w:t xml:space="preserve">: An application that searches the </w:t>
      </w:r>
      <w:r w:rsidR="004B310A" w:rsidRPr="00D33FBE">
        <w:rPr>
          <w:rFonts w:ascii="Microsoft Sans Serif" w:hAnsi="Microsoft Sans Serif" w:cs="Microsoft Sans Serif"/>
          <w:sz w:val="20"/>
        </w:rPr>
        <w:t xml:space="preserve">TBI </w:t>
      </w:r>
      <w:r w:rsidR="004B310A">
        <w:rPr>
          <w:rFonts w:ascii="Microsoft Sans Serif" w:hAnsi="Microsoft Sans Serif" w:cs="Microsoft Sans Serif"/>
          <w:sz w:val="20"/>
        </w:rPr>
        <w:t xml:space="preserve">Registry’s </w:t>
      </w:r>
      <w:r w:rsidR="00174C46">
        <w:rPr>
          <w:sz w:val="24"/>
          <w:szCs w:val="24"/>
        </w:rPr>
        <w:t>data for available information on patients.</w:t>
      </w:r>
      <w:r w:rsidR="003D418C">
        <w:rPr>
          <w:sz w:val="24"/>
          <w:szCs w:val="24"/>
        </w:rPr>
        <w:fldChar w:fldCharType="begin"/>
      </w:r>
      <w:r w:rsidR="000C79EA">
        <w:instrText>xe "</w:instrText>
      </w:r>
      <w:r w:rsidR="000C79EA" w:rsidRPr="00F2010D">
        <w:rPr>
          <w:sz w:val="24"/>
          <w:szCs w:val="24"/>
        </w:rPr>
        <w:instrText>Patient Lookup</w:instrText>
      </w:r>
      <w:r w:rsidR="000C79EA">
        <w:instrText>"</w:instrText>
      </w:r>
      <w:r w:rsidR="003D418C">
        <w:rPr>
          <w:sz w:val="24"/>
          <w:szCs w:val="24"/>
        </w:rPr>
        <w:fldChar w:fldCharType="end"/>
      </w:r>
    </w:p>
    <w:p w14:paraId="4BFC017D" w14:textId="77777777" w:rsidR="000C79EA" w:rsidRDefault="00FF0C63" w:rsidP="00B60C96">
      <w:pPr>
        <w:pStyle w:val="BodyText"/>
        <w:numPr>
          <w:ilvl w:val="0"/>
          <w:numId w:val="8"/>
        </w:numPr>
        <w:rPr>
          <w:sz w:val="24"/>
          <w:szCs w:val="24"/>
        </w:rPr>
      </w:pPr>
      <w:r w:rsidRPr="00A50485">
        <w:rPr>
          <w:rFonts w:ascii="Microsoft Sans Serif" w:hAnsi="Microsoft Sans Serif" w:cs="Microsoft Sans Serif"/>
          <w:sz w:val="20"/>
        </w:rPr>
        <w:t>TBI Registry</w:t>
      </w:r>
      <w:r w:rsidR="00BC34B6" w:rsidRPr="00BC34B6">
        <w:rPr>
          <w:rFonts w:ascii="Microsoft Sans Serif" w:hAnsi="Microsoft Sans Serif" w:cs="Microsoft Sans Serif"/>
          <w:sz w:val="20"/>
        </w:rPr>
        <w:t xml:space="preserve"> User Administration</w:t>
      </w:r>
      <w:r w:rsidR="00174C46">
        <w:rPr>
          <w:sz w:val="24"/>
          <w:szCs w:val="24"/>
        </w:rPr>
        <w:t xml:space="preserve">: Provides information about the </w:t>
      </w:r>
      <w:r w:rsidR="00174C46" w:rsidRPr="00D33FBE">
        <w:rPr>
          <w:rFonts w:ascii="Microsoft Sans Serif" w:hAnsi="Microsoft Sans Serif" w:cs="Microsoft Sans Serif"/>
          <w:sz w:val="20"/>
        </w:rPr>
        <w:t xml:space="preserve">TBI </w:t>
      </w:r>
      <w:r w:rsidR="00174C46">
        <w:rPr>
          <w:rFonts w:ascii="Microsoft Sans Serif" w:hAnsi="Microsoft Sans Serif" w:cs="Microsoft Sans Serif"/>
          <w:sz w:val="20"/>
        </w:rPr>
        <w:t xml:space="preserve">Registry’s users </w:t>
      </w:r>
      <w:r w:rsidR="00174C46">
        <w:rPr>
          <w:sz w:val="24"/>
          <w:szCs w:val="24"/>
        </w:rPr>
        <w:t>and management of the system</w:t>
      </w:r>
      <w:r w:rsidR="005E3A34">
        <w:rPr>
          <w:sz w:val="24"/>
          <w:szCs w:val="24"/>
        </w:rPr>
        <w:t>.</w:t>
      </w:r>
      <w:r w:rsidR="003D418C">
        <w:rPr>
          <w:sz w:val="24"/>
          <w:szCs w:val="24"/>
        </w:rPr>
        <w:fldChar w:fldCharType="begin"/>
      </w:r>
      <w:r w:rsidR="000C79EA">
        <w:instrText>xe "</w:instrText>
      </w:r>
      <w:r w:rsidR="000C79EA" w:rsidRPr="002A1A92">
        <w:rPr>
          <w:sz w:val="24"/>
          <w:szCs w:val="24"/>
        </w:rPr>
        <w:instrText>User Administration</w:instrText>
      </w:r>
      <w:r w:rsidR="000C79EA">
        <w:instrText>"</w:instrText>
      </w:r>
      <w:r w:rsidR="003D418C">
        <w:rPr>
          <w:sz w:val="24"/>
          <w:szCs w:val="24"/>
        </w:rPr>
        <w:fldChar w:fldCharType="end"/>
      </w:r>
    </w:p>
    <w:p w14:paraId="1DD1FD91" w14:textId="77777777" w:rsidR="000C79EA" w:rsidRDefault="00BC34B6" w:rsidP="00B60C96">
      <w:pPr>
        <w:pStyle w:val="BodyText"/>
        <w:numPr>
          <w:ilvl w:val="0"/>
          <w:numId w:val="8"/>
        </w:numPr>
        <w:rPr>
          <w:sz w:val="24"/>
          <w:szCs w:val="24"/>
        </w:rPr>
      </w:pPr>
      <w:r w:rsidRPr="00BC34B6">
        <w:rPr>
          <w:rFonts w:ascii="Microsoft Sans Serif" w:hAnsi="Microsoft Sans Serif" w:cs="Microsoft Sans Serif"/>
          <w:sz w:val="20"/>
        </w:rPr>
        <w:t>TBI Role Administration</w:t>
      </w:r>
      <w:r w:rsidR="00174C46">
        <w:rPr>
          <w:sz w:val="24"/>
          <w:szCs w:val="24"/>
        </w:rPr>
        <w:t>: Provides management and control of access to the system through the use of defined user roles.</w:t>
      </w:r>
      <w:r w:rsidR="003D418C">
        <w:rPr>
          <w:sz w:val="24"/>
          <w:szCs w:val="24"/>
        </w:rPr>
        <w:fldChar w:fldCharType="begin"/>
      </w:r>
      <w:r w:rsidR="000C79EA">
        <w:instrText>xe "</w:instrText>
      </w:r>
      <w:r w:rsidR="000C79EA" w:rsidRPr="008227AF">
        <w:rPr>
          <w:sz w:val="24"/>
          <w:szCs w:val="24"/>
        </w:rPr>
        <w:instrText>Role Administration</w:instrText>
      </w:r>
      <w:r w:rsidR="000C79EA">
        <w:instrText>"</w:instrText>
      </w:r>
      <w:r w:rsidR="003D418C">
        <w:rPr>
          <w:sz w:val="24"/>
          <w:szCs w:val="24"/>
        </w:rPr>
        <w:fldChar w:fldCharType="end"/>
      </w:r>
    </w:p>
    <w:p w14:paraId="1BF95F65" w14:textId="77777777" w:rsidR="000C79EA" w:rsidRDefault="00626A12" w:rsidP="008E6F43">
      <w:pPr>
        <w:pStyle w:val="Heading3"/>
      </w:pPr>
      <w:bookmarkStart w:id="27" w:name="_Toc501011910"/>
      <w:r>
        <w:t>Overview</w:t>
      </w:r>
      <w:bookmarkEnd w:id="27"/>
    </w:p>
    <w:p w14:paraId="48CD769D" w14:textId="77777777" w:rsidR="00626A12" w:rsidRPr="00CC33AF" w:rsidRDefault="00626A12" w:rsidP="00626A12">
      <w:pPr>
        <w:spacing w:before="120" w:after="120"/>
        <w:rPr>
          <w:color w:val="000000"/>
        </w:rPr>
      </w:pPr>
      <w:r w:rsidRPr="00CC33AF">
        <w:rPr>
          <w:color w:val="000000"/>
        </w:rPr>
        <w:t>Basic data about individuals is provided by the data</w:t>
      </w:r>
      <w:r>
        <w:rPr>
          <w:color w:val="000000"/>
        </w:rPr>
        <w:t xml:space="preserve"> </w:t>
      </w:r>
      <w:r w:rsidRPr="00CC33AF">
        <w:rPr>
          <w:color w:val="000000"/>
        </w:rPr>
        <w:t xml:space="preserve">feed from the </w:t>
      </w:r>
      <w:r w:rsidRPr="00442EE0">
        <w:rPr>
          <w:rStyle w:val="OrgName"/>
          <w:rFonts w:cs="Microsoft Sans Serif"/>
        </w:rPr>
        <w:t>VA</w:t>
      </w:r>
      <w:r w:rsidRPr="00CC33AF">
        <w:rPr>
          <w:color w:val="000000"/>
        </w:rPr>
        <w:t xml:space="preserve"> </w:t>
      </w:r>
      <w:hyperlink w:anchor="Glos_NDS" w:history="1">
        <w:r w:rsidR="00AF2D75" w:rsidRPr="00AF2D75">
          <w:rPr>
            <w:rStyle w:val="IHyperlink"/>
            <w:rFonts w:ascii="Microsoft Sans Serif" w:hAnsi="Microsoft Sans Serif" w:cs="Microsoft Sans Serif"/>
            <w:sz w:val="20"/>
          </w:rPr>
          <w:t>National Data Systems (NDS)</w:t>
        </w:r>
      </w:hyperlink>
      <w:r w:rsidR="00C1364D">
        <w:rPr>
          <w:rStyle w:val="IHyperlink"/>
        </w:rPr>
        <w:t xml:space="preserve">. </w:t>
      </w:r>
      <w:r>
        <w:rPr>
          <w:color w:val="000000"/>
        </w:rPr>
        <w:t>O</w:t>
      </w:r>
      <w:r w:rsidRPr="00CC33AF">
        <w:rPr>
          <w:color w:val="000000"/>
        </w:rPr>
        <w:t xml:space="preserve">ne purpose of </w:t>
      </w:r>
      <w:r w:rsidR="005C72B9">
        <w:rPr>
          <w:rStyle w:val="OrgName"/>
          <w:rFonts w:cs="Microsoft Sans Serif"/>
        </w:rPr>
        <w:t>TBI R</w:t>
      </w:r>
      <w:r w:rsidR="001138A4">
        <w:rPr>
          <w:rStyle w:val="OrgName"/>
          <w:rFonts w:cs="Microsoft Sans Serif"/>
        </w:rPr>
        <w:t>egistry</w:t>
      </w:r>
      <w:r w:rsidRPr="00CC33AF">
        <w:rPr>
          <w:color w:val="000000"/>
        </w:rPr>
        <w:t xml:space="preserve"> is to provide a means of making text data “</w:t>
      </w:r>
      <w:hyperlink w:anchor="Glos_computabledata" w:history="1">
        <w:r w:rsidRPr="00CC33AF">
          <w:rPr>
            <w:rStyle w:val="IHyperlink"/>
          </w:rPr>
          <w:t>computable</w:t>
        </w:r>
      </w:hyperlink>
      <w:r w:rsidRPr="00CC33AF">
        <w:rPr>
          <w:color w:val="000000"/>
        </w:rPr>
        <w:t>.”</w:t>
      </w:r>
      <w:r w:rsidR="003E3366">
        <w:rPr>
          <w:color w:val="000000"/>
        </w:rPr>
        <w:t xml:space="preserve">  </w:t>
      </w:r>
    </w:p>
    <w:p w14:paraId="0D4C4579" w14:textId="77777777" w:rsidR="00626A12" w:rsidRDefault="001138A4" w:rsidP="00626A12">
      <w:pPr>
        <w:autoSpaceDE w:val="0"/>
        <w:autoSpaceDN w:val="0"/>
        <w:adjustRightInd w:val="0"/>
        <w:spacing w:before="120" w:after="120"/>
      </w:pPr>
      <w:r w:rsidRPr="001138A4">
        <w:rPr>
          <w:rStyle w:val="OrgName"/>
          <w:rFonts w:ascii="Times New Roman" w:hAnsi="Times New Roman"/>
          <w:sz w:val="24"/>
          <w:szCs w:val="24"/>
        </w:rPr>
        <w:lastRenderedPageBreak/>
        <w:t>The</w:t>
      </w:r>
      <w:r>
        <w:rPr>
          <w:rStyle w:val="OrgName"/>
          <w:rFonts w:cs="Microsoft Sans Serif"/>
        </w:rPr>
        <w:t xml:space="preserve"> </w:t>
      </w:r>
      <w:r w:rsidR="005C72B9">
        <w:rPr>
          <w:rStyle w:val="OrgName"/>
          <w:rFonts w:cs="Microsoft Sans Serif"/>
        </w:rPr>
        <w:t>TBI R</w:t>
      </w:r>
      <w:r>
        <w:rPr>
          <w:rStyle w:val="OrgName"/>
          <w:rFonts w:cs="Microsoft Sans Serif"/>
        </w:rPr>
        <w:t>egistry</w:t>
      </w:r>
      <w:r w:rsidR="00626A12">
        <w:rPr>
          <w:rFonts w:ascii="Microsoft Sans Serif" w:hAnsi="Microsoft Sans Serif" w:cs="Microsoft Sans Serif"/>
          <w:sz w:val="20"/>
        </w:rPr>
        <w:t xml:space="preserve"> </w:t>
      </w:r>
      <w:r w:rsidR="00626A12">
        <w:t>is not installed on your computer workstation</w:t>
      </w:r>
      <w:r w:rsidR="00C1364D">
        <w:t xml:space="preserve">. </w:t>
      </w:r>
      <w:r w:rsidR="00626A12">
        <w:t xml:space="preserve">Rather, </w:t>
      </w:r>
      <w:r w:rsidR="005C72B9">
        <w:rPr>
          <w:rStyle w:val="OrgName"/>
          <w:rFonts w:cs="Microsoft Sans Serif"/>
        </w:rPr>
        <w:t>TBI R</w:t>
      </w:r>
      <w:r>
        <w:rPr>
          <w:rStyle w:val="OrgName"/>
          <w:rFonts w:cs="Microsoft Sans Serif"/>
        </w:rPr>
        <w:t>egistry</w:t>
      </w:r>
      <w:r w:rsidR="00626A12">
        <w:t xml:space="preserve"> runs in a W</w:t>
      </w:r>
      <w:r w:rsidR="00626A12" w:rsidRPr="00CC33AF">
        <w:t xml:space="preserve">eb </w:t>
      </w:r>
      <w:hyperlink w:anchor="Glos_Browser" w:history="1">
        <w:r w:rsidR="00626A12" w:rsidRPr="00CC33AF">
          <w:rPr>
            <w:rStyle w:val="IHyperlink"/>
          </w:rPr>
          <w:t>browser</w:t>
        </w:r>
      </w:hyperlink>
      <w:r w:rsidR="00626A12">
        <w:t xml:space="preserve"> from a location on the </w:t>
      </w:r>
      <w:r w:rsidR="00626A12" w:rsidRPr="00442EE0">
        <w:rPr>
          <w:rStyle w:val="OrgName"/>
          <w:rFonts w:cs="Microsoft Sans Serif"/>
        </w:rPr>
        <w:t>VA</w:t>
      </w:r>
      <w:r w:rsidR="00626A12">
        <w:t xml:space="preserve"> </w:t>
      </w:r>
      <w:hyperlink w:anchor="Glos_Intranet" w:history="1">
        <w:r w:rsidR="00626A12" w:rsidRPr="007B0623">
          <w:rPr>
            <w:rStyle w:val="IHyperlink"/>
          </w:rPr>
          <w:t>intranet</w:t>
        </w:r>
      </w:hyperlink>
      <w:r w:rsidR="00C1364D">
        <w:t xml:space="preserve">. </w:t>
      </w:r>
      <w:r w:rsidR="00626A12">
        <w:t xml:space="preserve">For that reason, </w:t>
      </w:r>
      <w:r w:rsidR="005C72B9">
        <w:rPr>
          <w:rStyle w:val="OrgName"/>
          <w:rFonts w:cs="Microsoft Sans Serif"/>
        </w:rPr>
        <w:t>TBI R</w:t>
      </w:r>
      <w:r>
        <w:rPr>
          <w:rStyle w:val="OrgName"/>
          <w:rFonts w:cs="Microsoft Sans Serif"/>
        </w:rPr>
        <w:t>egistry</w:t>
      </w:r>
      <w:r w:rsidR="00626A12">
        <w:t xml:space="preserve"> is referred to as a “Web-based application” (</w:t>
      </w:r>
      <w:r w:rsidR="00626A12" w:rsidRPr="001D68B2">
        <w:rPr>
          <w:rFonts w:ascii="Microsoft Sans Serif" w:hAnsi="Microsoft Sans Serif"/>
          <w:sz w:val="20"/>
        </w:rPr>
        <w:t>WBA</w:t>
      </w:r>
      <w:r w:rsidR="00626A12">
        <w:t>)</w:t>
      </w:r>
      <w:r w:rsidR="00C1364D">
        <w:t xml:space="preserve">. </w:t>
      </w:r>
      <w:r w:rsidR="00626A12" w:rsidRPr="00893065">
        <w:t xml:space="preserve">If you have already used </w:t>
      </w:r>
      <w:r w:rsidR="00626A12">
        <w:t>any program which runs in a W</w:t>
      </w:r>
      <w:r>
        <w:t>eb browser, especially another r</w:t>
      </w:r>
      <w:r w:rsidR="00626A12">
        <w:t xml:space="preserve">egistry program (like the </w:t>
      </w:r>
      <w:r w:rsidR="00626A12">
        <w:rPr>
          <w:rStyle w:val="IHyperlink"/>
        </w:rPr>
        <w:t>Embedded Fragments</w:t>
      </w:r>
      <w:r>
        <w:t xml:space="preserve"> Registry</w:t>
      </w:r>
      <w:r w:rsidR="00626A12">
        <w:t>), th</w:t>
      </w:r>
      <w:r w:rsidR="00626A12" w:rsidRPr="00893065">
        <w:t xml:space="preserve">e </w:t>
      </w:r>
      <w:r w:rsidR="005C72B9">
        <w:rPr>
          <w:rStyle w:val="OrgName"/>
          <w:rFonts w:cs="Microsoft Sans Serif"/>
        </w:rPr>
        <w:t>TBI R</w:t>
      </w:r>
      <w:r>
        <w:rPr>
          <w:rStyle w:val="OrgName"/>
          <w:rFonts w:cs="Microsoft Sans Serif"/>
        </w:rPr>
        <w:t>egistry</w:t>
      </w:r>
      <w:r w:rsidR="00626A12">
        <w:rPr>
          <w:rFonts w:ascii="Microsoft Sans Serif" w:hAnsi="Microsoft Sans Serif" w:cs="Microsoft Sans Serif"/>
          <w:sz w:val="20"/>
        </w:rPr>
        <w:t xml:space="preserve"> </w:t>
      </w:r>
      <w:r w:rsidR="00626A12" w:rsidRPr="00FD483F">
        <w:t>will seem familiar to you</w:t>
      </w:r>
      <w:r w:rsidR="00C1364D">
        <w:t xml:space="preserve">. </w:t>
      </w:r>
      <w:r w:rsidR="00626A12">
        <w:t xml:space="preserve">Although it is likely that the application will run on many different Web browsers, please see </w:t>
      </w:r>
      <w:hyperlink w:anchor="AppendixE" w:history="1">
        <w:r w:rsidR="00626A12">
          <w:rPr>
            <w:rStyle w:val="IHyperlink"/>
          </w:rPr>
          <w:t>Appendix E</w:t>
        </w:r>
      </w:hyperlink>
      <w:r w:rsidR="00626A12">
        <w:t xml:space="preserve"> for the browsers which have been tested and approved for use with </w:t>
      </w:r>
      <w:r w:rsidR="005C72B9">
        <w:rPr>
          <w:rStyle w:val="OrgName"/>
          <w:rFonts w:cs="Microsoft Sans Serif"/>
        </w:rPr>
        <w:t>TBI R</w:t>
      </w:r>
      <w:r>
        <w:rPr>
          <w:rStyle w:val="OrgName"/>
          <w:rFonts w:cs="Microsoft Sans Serif"/>
        </w:rPr>
        <w:t>egistry</w:t>
      </w:r>
      <w:r w:rsidR="00626A12">
        <w:t>.</w:t>
      </w:r>
    </w:p>
    <w:p w14:paraId="4211DDAB" w14:textId="77777777" w:rsidR="008F3757" w:rsidRDefault="008F3757" w:rsidP="008F3757">
      <w:pPr>
        <w:autoSpaceDE w:val="0"/>
        <w:autoSpaceDN w:val="0"/>
        <w:adjustRightInd w:val="0"/>
        <w:spacing w:before="120" w:after="120"/>
        <w:ind w:left="540" w:hanging="540"/>
      </w:pPr>
      <w:r w:rsidRPr="004D268C">
        <w:rPr>
          <w:noProof/>
        </w:rPr>
        <w:drawing>
          <wp:inline distT="0" distB="0" distL="0" distR="0" wp14:anchorId="1A4AE261" wp14:editId="45DB73A3">
            <wp:extent cx="361950" cy="295275"/>
            <wp:effectExtent l="0" t="0" r="0" b="0"/>
            <wp:docPr id="11" name="Picture 11"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con: No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r w:rsidRPr="004F5D2B">
        <w:rPr>
          <w:rStyle w:val="Note"/>
          <w:rFonts w:ascii="Arial" w:hAnsi="Arial" w:cs="Arial"/>
          <w:b/>
        </w:rPr>
        <w:t>Note:</w:t>
      </w:r>
      <w:r>
        <w:t xml:space="preserve">  </w:t>
      </w:r>
      <w:r w:rsidRPr="009A7988">
        <w:rPr>
          <w:rStyle w:val="Note"/>
        </w:rPr>
        <w:t xml:space="preserve">This document does not </w:t>
      </w:r>
      <w:r>
        <w:rPr>
          <w:rStyle w:val="Note"/>
        </w:rPr>
        <w:t xml:space="preserve">attempt to </w:t>
      </w:r>
      <w:r w:rsidRPr="009A7988">
        <w:rPr>
          <w:rStyle w:val="Note"/>
        </w:rPr>
        <w:t xml:space="preserve">explain </w:t>
      </w:r>
      <w:r>
        <w:rPr>
          <w:rStyle w:val="Note"/>
        </w:rPr>
        <w:t>everything about how to operate in the W</w:t>
      </w:r>
      <w:r w:rsidRPr="009A7988">
        <w:rPr>
          <w:rStyle w:val="Note"/>
        </w:rPr>
        <w:t>eb browser environment itself; if you need help with using a browser, please contact your supervisor for information about training in browser use.</w:t>
      </w:r>
    </w:p>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626A12" w14:paraId="2A85AA26" w14:textId="77777777" w:rsidTr="00866A8E">
        <w:trPr>
          <w:trHeight w:val="836"/>
        </w:trPr>
        <w:tc>
          <w:tcPr>
            <w:tcW w:w="660" w:type="dxa"/>
            <w:tcBorders>
              <w:top w:val="nil"/>
              <w:left w:val="nil"/>
              <w:bottom w:val="nil"/>
            </w:tcBorders>
          </w:tcPr>
          <w:p w14:paraId="4271B121" w14:textId="77777777" w:rsidR="00626A12" w:rsidRPr="00375BBD" w:rsidRDefault="00785A60" w:rsidP="00866A8E">
            <w:pPr>
              <w:rPr>
                <w:highlight w:val="yellow"/>
              </w:rPr>
            </w:pPr>
            <w:r w:rsidRPr="004D268C">
              <w:rPr>
                <w:noProof/>
              </w:rPr>
              <w:drawing>
                <wp:inline distT="0" distB="0" distL="0" distR="0" wp14:anchorId="0EF00A3C" wp14:editId="29C5675B">
                  <wp:extent cx="314325" cy="361950"/>
                  <wp:effectExtent l="0" t="0" r="0" b="0"/>
                  <wp:docPr id="12" name="Picture 12" descr="icon: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con: Warni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9571" w:type="dxa"/>
            <w:shd w:val="clear" w:color="auto" w:fill="FFFF00"/>
            <w:vAlign w:val="center"/>
          </w:tcPr>
          <w:p w14:paraId="1EA507D2" w14:textId="77777777" w:rsidR="00626A12" w:rsidRDefault="00626A12" w:rsidP="00866A8E">
            <w:pPr>
              <w:spacing w:before="60" w:after="60"/>
              <w:rPr>
                <w:rStyle w:val="Note"/>
              </w:rPr>
            </w:pPr>
            <w:r>
              <w:rPr>
                <w:rStyle w:val="Note"/>
                <w:rFonts w:ascii="Arial" w:hAnsi="Arial" w:cs="Arial"/>
                <w:b/>
              </w:rPr>
              <w:t>WARNING</w:t>
            </w:r>
            <w:r w:rsidRPr="004F5D2B">
              <w:rPr>
                <w:rStyle w:val="Note"/>
                <w:rFonts w:ascii="Arial" w:hAnsi="Arial" w:cs="Arial"/>
                <w:b/>
              </w:rPr>
              <w:t>:</w:t>
            </w:r>
            <w:r w:rsidR="003E3366">
              <w:t xml:space="preserve">  </w:t>
            </w:r>
            <w:r>
              <w:rPr>
                <w:rStyle w:val="Note"/>
              </w:rPr>
              <w:t xml:space="preserve">This application will display </w:t>
            </w:r>
            <w:hyperlink w:anchor="Glos_PII" w:history="1">
              <w:r w:rsidRPr="00D935A9">
                <w:rPr>
                  <w:rStyle w:val="IHyperlink"/>
                </w:rPr>
                <w:t>personally identifiable information</w:t>
              </w:r>
            </w:hyperlink>
            <w:r>
              <w:rPr>
                <w:rStyle w:val="Note"/>
              </w:rPr>
              <w:t xml:space="preserve"> (</w:t>
            </w:r>
            <w:hyperlink w:anchor="Glos_PII" w:history="1">
              <w:r w:rsidRPr="00D935A9">
                <w:rPr>
                  <w:rStyle w:val="IHyperlink"/>
                </w:rPr>
                <w:t>PII</w:t>
              </w:r>
            </w:hyperlink>
            <w:r>
              <w:rPr>
                <w:rStyle w:val="Note"/>
              </w:rPr>
              <w:t>)</w:t>
            </w:r>
            <w:r w:rsidR="00C1364D">
              <w:rPr>
                <w:rStyle w:val="Note"/>
              </w:rPr>
              <w:t xml:space="preserve">. </w:t>
            </w:r>
            <w:r>
              <w:rPr>
                <w:rStyle w:val="Note"/>
              </w:rPr>
              <w:t xml:space="preserve">When you have finished using the application, you should </w:t>
            </w:r>
            <w:r w:rsidRPr="00E97B29">
              <w:rPr>
                <w:rStyle w:val="Note"/>
                <w:i/>
              </w:rPr>
              <w:t>close all instances of your browser</w:t>
            </w:r>
            <w:r>
              <w:rPr>
                <w:rStyle w:val="Note"/>
              </w:rPr>
              <w:t xml:space="preserve"> that may be running (not just the one you used to access the application). </w:t>
            </w:r>
          </w:p>
          <w:p w14:paraId="3C29CC0C" w14:textId="77777777" w:rsidR="00626A12" w:rsidRPr="009A7988" w:rsidRDefault="00626A12" w:rsidP="00866A8E">
            <w:pPr>
              <w:spacing w:before="60" w:after="60"/>
              <w:rPr>
                <w:rStyle w:val="Note"/>
              </w:rPr>
            </w:pPr>
            <w:r>
              <w:rPr>
                <w:rStyle w:val="Note"/>
              </w:rPr>
              <w:t>If you do not, PII could be compromised</w:t>
            </w:r>
            <w:r w:rsidR="00323B6E">
              <w:rPr>
                <w:rStyle w:val="Note"/>
              </w:rPr>
              <w:t xml:space="preserve"> if another user accesses your W</w:t>
            </w:r>
            <w:r>
              <w:rPr>
                <w:rStyle w:val="Note"/>
              </w:rPr>
              <w:t>eb browser.</w:t>
            </w:r>
          </w:p>
        </w:tc>
      </w:tr>
    </w:tbl>
    <w:p w14:paraId="64DD39B6" w14:textId="77777777" w:rsidR="00AA4F23" w:rsidRDefault="00AA4F23">
      <w:bookmarkStart w:id="28" w:name="_Toc259014152"/>
      <w:bookmarkStart w:id="29" w:name="_Toc259014312"/>
      <w:bookmarkStart w:id="30" w:name="_Toc259017414"/>
      <w:bookmarkStart w:id="31" w:name="_Toc263150223"/>
    </w:p>
    <w:p w14:paraId="15FBE704" w14:textId="77777777" w:rsidR="00323B6E" w:rsidRPr="00323B6E" w:rsidRDefault="00323B6E" w:rsidP="00E27AA6">
      <w:pPr>
        <w:pStyle w:val="Heading3"/>
      </w:pPr>
      <w:bookmarkStart w:id="32" w:name="_Toc501011911"/>
      <w:r w:rsidRPr="00323B6E">
        <w:t xml:space="preserve">Data </w:t>
      </w:r>
      <w:r w:rsidRPr="00E27AA6">
        <w:t>Receipt</w:t>
      </w:r>
      <w:r w:rsidRPr="00323B6E">
        <w:t xml:space="preserve"> and Processing</w:t>
      </w:r>
      <w:bookmarkEnd w:id="28"/>
      <w:bookmarkEnd w:id="29"/>
      <w:bookmarkEnd w:id="30"/>
      <w:bookmarkEnd w:id="31"/>
      <w:bookmarkEnd w:id="32"/>
    </w:p>
    <w:p w14:paraId="7BDA4D81" w14:textId="77777777" w:rsidR="00AA4F23" w:rsidRDefault="00AA4F23">
      <w:bookmarkStart w:id="33" w:name="_Toc259014153"/>
      <w:bookmarkStart w:id="34" w:name="_Toc259014313"/>
      <w:bookmarkStart w:id="35" w:name="_Toc259017415"/>
    </w:p>
    <w:p w14:paraId="00DC51E4" w14:textId="77777777" w:rsidR="00323B6E" w:rsidRPr="00C3634D" w:rsidRDefault="00323B6E" w:rsidP="008E6F43">
      <w:pPr>
        <w:pStyle w:val="Heading4"/>
      </w:pPr>
      <w:r w:rsidRPr="00C3634D">
        <w:t xml:space="preserve">Basic Patient </w:t>
      </w:r>
      <w:r w:rsidRPr="00E27AA6">
        <w:t>Data</w:t>
      </w:r>
      <w:bookmarkEnd w:id="33"/>
      <w:bookmarkEnd w:id="34"/>
      <w:bookmarkEnd w:id="35"/>
    </w:p>
    <w:p w14:paraId="1F3E4D41" w14:textId="77777777" w:rsidR="00AA4F23" w:rsidRPr="00951762" w:rsidRDefault="00323B6E">
      <w:pPr>
        <w:rPr>
          <w:color w:val="000000"/>
        </w:rPr>
      </w:pPr>
      <w:r w:rsidRPr="00CC33AF">
        <w:rPr>
          <w:color w:val="000000"/>
        </w:rPr>
        <w:t xml:space="preserve">Within </w:t>
      </w:r>
      <w:r w:rsidR="001301B1">
        <w:rPr>
          <w:color w:val="000000"/>
        </w:rPr>
        <w:t xml:space="preserve">the </w:t>
      </w:r>
      <w:r w:rsidR="001138A4">
        <w:rPr>
          <w:rStyle w:val="OrgName"/>
          <w:rFonts w:cs="Microsoft Sans Serif"/>
        </w:rPr>
        <w:t>TBI Registry</w:t>
      </w:r>
      <w:r w:rsidRPr="00CC33AF">
        <w:rPr>
          <w:rStyle w:val="OrgName"/>
          <w:rFonts w:cs="Microsoft Sans Serif"/>
        </w:rPr>
        <w:t>,</w:t>
      </w:r>
      <w:r w:rsidR="00845CFD">
        <w:rPr>
          <w:color w:val="000000"/>
        </w:rPr>
        <w:t xml:space="preserve"> basic p</w:t>
      </w:r>
      <w:r w:rsidRPr="00CC33AF">
        <w:rPr>
          <w:color w:val="000000"/>
        </w:rPr>
        <w:t>atient information is provided by the “</w:t>
      </w:r>
      <w:hyperlink w:anchor="Glos_backend" w:history="1">
        <w:r w:rsidRPr="00CC33AF">
          <w:rPr>
            <w:rStyle w:val="IHyperlink"/>
          </w:rPr>
          <w:t>back-end</w:t>
        </w:r>
      </w:hyperlink>
      <w:r w:rsidRPr="00CC33AF">
        <w:rPr>
          <w:color w:val="000000"/>
        </w:rPr>
        <w:t xml:space="preserve">” system and is </w:t>
      </w:r>
      <w:hyperlink w:anchor="Glos_RO" w:history="1">
        <w:r w:rsidRPr="00CC33AF">
          <w:rPr>
            <w:rStyle w:val="IHyperlink"/>
          </w:rPr>
          <w:t>read only (RO)</w:t>
        </w:r>
      </w:hyperlink>
      <w:r w:rsidR="00C1364D">
        <w:rPr>
          <w:color w:val="000000"/>
        </w:rPr>
        <w:t xml:space="preserve">. </w:t>
      </w:r>
      <w:r w:rsidRPr="00CC33AF">
        <w:rPr>
          <w:color w:val="000000"/>
        </w:rPr>
        <w:t>Since the data</w:t>
      </w:r>
      <w:r>
        <w:rPr>
          <w:color w:val="000000"/>
        </w:rPr>
        <w:t xml:space="preserve"> </w:t>
      </w:r>
      <w:r w:rsidRPr="00CC33AF">
        <w:rPr>
          <w:color w:val="000000"/>
        </w:rPr>
        <w:t xml:space="preserve">feed process </w:t>
      </w:r>
      <w:r>
        <w:rPr>
          <w:color w:val="000000"/>
        </w:rPr>
        <w:t xml:space="preserve">is designed to produce </w:t>
      </w:r>
      <w:r w:rsidRPr="00CC33AF">
        <w:rPr>
          <w:color w:val="000000"/>
        </w:rPr>
        <w:t>a single record for each person, there should not be multiple records for the same person</w:t>
      </w:r>
      <w:r>
        <w:rPr>
          <w:color w:val="000000"/>
        </w:rPr>
        <w:t xml:space="preserve">, although that </w:t>
      </w:r>
      <w:r w:rsidR="0091579A">
        <w:rPr>
          <w:color w:val="000000"/>
        </w:rPr>
        <w:t xml:space="preserve">could happen. </w:t>
      </w:r>
      <w:r w:rsidRPr="00E704A3">
        <w:rPr>
          <w:color w:val="000000"/>
        </w:rPr>
        <w:t>In the future, a process will be available to allow users to place the record into a “pending” status until the duplicates can be resolved</w:t>
      </w:r>
      <w:r w:rsidR="009E30EE">
        <w:rPr>
          <w:color w:val="000000"/>
        </w:rPr>
        <w:t>.</w:t>
      </w:r>
      <w:bookmarkStart w:id="36" w:name="_Toc259014155"/>
      <w:bookmarkStart w:id="37" w:name="_Toc259014315"/>
      <w:bookmarkStart w:id="38" w:name="_Toc259017417"/>
    </w:p>
    <w:p w14:paraId="34267DA6" w14:textId="77777777" w:rsidR="00323B6E" w:rsidRPr="00383D2C" w:rsidRDefault="00323B6E" w:rsidP="008E6F43">
      <w:pPr>
        <w:pStyle w:val="Heading2"/>
      </w:pPr>
      <w:bookmarkStart w:id="39" w:name="_Ref226344330"/>
      <w:bookmarkStart w:id="40" w:name="_Toc245275739"/>
      <w:bookmarkStart w:id="41" w:name="_Toc259014157"/>
      <w:bookmarkStart w:id="42" w:name="_Toc259014317"/>
      <w:bookmarkStart w:id="43" w:name="_Toc259017419"/>
      <w:bookmarkStart w:id="44" w:name="_Toc263150224"/>
      <w:bookmarkStart w:id="45" w:name="_Toc501011912"/>
      <w:bookmarkStart w:id="46" w:name="_Toc55019739"/>
      <w:bookmarkStart w:id="47" w:name="_Toc55020469"/>
      <w:bookmarkStart w:id="48" w:name="_Toc120065290"/>
      <w:bookmarkStart w:id="49" w:name="_Ref122409132"/>
      <w:bookmarkEnd w:id="36"/>
      <w:bookmarkEnd w:id="37"/>
      <w:bookmarkEnd w:id="38"/>
      <w:r w:rsidRPr="00383D2C">
        <w:t>Release History</w:t>
      </w:r>
      <w:bookmarkEnd w:id="39"/>
      <w:bookmarkEnd w:id="40"/>
      <w:bookmarkEnd w:id="41"/>
      <w:bookmarkEnd w:id="42"/>
      <w:bookmarkEnd w:id="43"/>
      <w:bookmarkEnd w:id="44"/>
      <w:bookmarkEnd w:id="45"/>
    </w:p>
    <w:p w14:paraId="43AF0FC6" w14:textId="77777777" w:rsidR="00323B6E" w:rsidRPr="00893065" w:rsidRDefault="00323B6E" w:rsidP="004F3DC8">
      <w:r>
        <w:t>Since this is the first release of the software, there is no past “history” to record here</w:t>
      </w:r>
      <w:r w:rsidR="00C1364D">
        <w:t xml:space="preserve">. </w:t>
      </w:r>
      <w:r>
        <w:t>Future relea</w:t>
      </w:r>
      <w:r w:rsidR="00383D2C">
        <w:t xml:space="preserve">ses will include that history. </w:t>
      </w:r>
      <w:r w:rsidRPr="00893065">
        <w:t xml:space="preserve">Changes provided by </w:t>
      </w:r>
      <w:r>
        <w:t xml:space="preserve">releases </w:t>
      </w:r>
      <w:r w:rsidRPr="00893065">
        <w:t xml:space="preserve">are shown in the following </w:t>
      </w:r>
      <w:r>
        <w:t>series of tables</w:t>
      </w:r>
      <w:r w:rsidR="00C1364D">
        <w:t xml:space="preserve">. </w:t>
      </w:r>
      <w:r w:rsidRPr="00893065">
        <w:t>Under “</w:t>
      </w:r>
      <w:r w:rsidRPr="00893065">
        <w:rPr>
          <w:rFonts w:ascii="Arial" w:hAnsi="Arial" w:cs="Arial"/>
          <w:b/>
          <w:sz w:val="20"/>
        </w:rPr>
        <w:t>Type</w:t>
      </w:r>
      <w:r w:rsidRPr="00893065">
        <w:t>,” “E” indicates an enhancement, “F” a fix</w:t>
      </w:r>
      <w:r>
        <w:t>, and “M” a modification</w:t>
      </w:r>
      <w:r w:rsidR="00C1364D">
        <w:t xml:space="preserve">. </w:t>
      </w:r>
      <w:r w:rsidRPr="00893065">
        <w:t xml:space="preserve">Click on the green links </w:t>
      </w:r>
      <w:r>
        <w:t xml:space="preserve">immediately </w:t>
      </w:r>
      <w:r w:rsidRPr="00893065">
        <w:t>below to jump direc</w:t>
      </w:r>
      <w:r>
        <w:t>tly to a specific release</w:t>
      </w:r>
      <w:r w:rsidRPr="00893065">
        <w:t>.</w:t>
      </w:r>
      <w:r w:rsidR="00E8220D">
        <w:br/>
      </w:r>
    </w:p>
    <w:p w14:paraId="2DFD058C" w14:textId="77777777" w:rsidR="00323B6E" w:rsidRDefault="00F7501E" w:rsidP="004F3DC8">
      <w:pPr>
        <w:pStyle w:val="Heading3"/>
      </w:pPr>
      <w:bookmarkStart w:id="50" w:name="_Toc268519231"/>
      <w:bookmarkStart w:id="51" w:name="_Toc268519649"/>
      <w:bookmarkStart w:id="52" w:name="_Ref248197169"/>
      <w:bookmarkStart w:id="53" w:name="_Ref248197182"/>
      <w:bookmarkStart w:id="54" w:name="_Ref248214552"/>
      <w:bookmarkStart w:id="55" w:name="_Ref248214556"/>
      <w:bookmarkStart w:id="56" w:name="_Toc245275740"/>
      <w:bookmarkStart w:id="57" w:name="_Ref251054875"/>
      <w:bookmarkStart w:id="58" w:name="_Ref251141222"/>
      <w:bookmarkStart w:id="59" w:name="_Toc259014158"/>
      <w:bookmarkStart w:id="60" w:name="_Toc259014318"/>
      <w:bookmarkStart w:id="61" w:name="_Toc259017420"/>
      <w:bookmarkStart w:id="62" w:name="_Toc263150225"/>
      <w:bookmarkStart w:id="63" w:name="_Toc501011913"/>
      <w:bookmarkEnd w:id="50"/>
      <w:bookmarkEnd w:id="51"/>
      <w:r>
        <w:t>TBI Registry</w:t>
      </w:r>
      <w:r w:rsidR="00323B6E" w:rsidRPr="00F7501E">
        <w:t xml:space="preserve"> Release 1.</w:t>
      </w:r>
      <w:bookmarkEnd w:id="52"/>
      <w:bookmarkEnd w:id="53"/>
      <w:bookmarkEnd w:id="54"/>
      <w:bookmarkEnd w:id="55"/>
      <w:bookmarkEnd w:id="56"/>
      <w:r w:rsidR="00323B6E" w:rsidRPr="00F7501E">
        <w:t>0</w:t>
      </w:r>
      <w:bookmarkEnd w:id="57"/>
      <w:bookmarkEnd w:id="58"/>
      <w:bookmarkEnd w:id="59"/>
      <w:bookmarkEnd w:id="60"/>
      <w:bookmarkEnd w:id="61"/>
      <w:bookmarkEnd w:id="62"/>
      <w:bookmarkEnd w:id="63"/>
      <w:r w:rsidRPr="00F7501E">
        <w:br/>
      </w:r>
    </w:p>
    <w:tbl>
      <w:tblPr>
        <w:tblpPr w:leftFromText="180" w:rightFromText="180" w:vertAnchor="text" w:horzAnchor="margin" w:tblpY="3"/>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183"/>
        <w:gridCol w:w="880"/>
      </w:tblGrid>
      <w:tr w:rsidR="00DA7FC6" w:rsidRPr="00751B54" w14:paraId="12D8430C" w14:textId="77777777" w:rsidTr="00DA7FC6">
        <w:trPr>
          <w:cantSplit/>
          <w:trHeight w:val="368"/>
          <w:tblHeader/>
        </w:trPr>
        <w:tc>
          <w:tcPr>
            <w:tcW w:w="505" w:type="dxa"/>
            <w:shd w:val="clear" w:color="auto" w:fill="666699"/>
            <w:vAlign w:val="center"/>
          </w:tcPr>
          <w:p w14:paraId="5ECA8939" w14:textId="77777777" w:rsidR="00DA7FC6" w:rsidRPr="00751B54" w:rsidRDefault="00DA7FC6" w:rsidP="00DA7FC6">
            <w:pPr>
              <w:pStyle w:val="TableHead"/>
              <w:jc w:val="center"/>
              <w:rPr>
                <w:color w:val="FFFFFF"/>
              </w:rPr>
            </w:pPr>
            <w:r w:rsidRPr="00751B54">
              <w:rPr>
                <w:color w:val="FFFFFF"/>
              </w:rPr>
              <w:t>#</w:t>
            </w:r>
          </w:p>
        </w:tc>
        <w:tc>
          <w:tcPr>
            <w:tcW w:w="8183" w:type="dxa"/>
            <w:shd w:val="clear" w:color="auto" w:fill="666699"/>
            <w:vAlign w:val="center"/>
          </w:tcPr>
          <w:p w14:paraId="1AFF46D8" w14:textId="77777777" w:rsidR="00DA7FC6" w:rsidRPr="00751B54" w:rsidRDefault="00DA7FC6" w:rsidP="00DA7FC6">
            <w:pPr>
              <w:pStyle w:val="TableHead"/>
              <w:rPr>
                <w:color w:val="FFFFFF"/>
              </w:rPr>
            </w:pPr>
            <w:r>
              <w:rPr>
                <w:color w:val="FFFFFF"/>
              </w:rPr>
              <w:t>Description</w:t>
            </w:r>
          </w:p>
        </w:tc>
        <w:tc>
          <w:tcPr>
            <w:tcW w:w="880" w:type="dxa"/>
            <w:shd w:val="clear" w:color="auto" w:fill="666699"/>
            <w:vAlign w:val="center"/>
          </w:tcPr>
          <w:p w14:paraId="4E4D9EF7" w14:textId="77777777" w:rsidR="00DA7FC6" w:rsidRPr="00751B54" w:rsidRDefault="00DA7FC6" w:rsidP="00DA7FC6">
            <w:pPr>
              <w:pStyle w:val="TableHead"/>
              <w:rPr>
                <w:color w:val="FFFFFF"/>
              </w:rPr>
            </w:pPr>
            <w:r w:rsidRPr="00751B54">
              <w:rPr>
                <w:color w:val="FFFFFF"/>
              </w:rPr>
              <w:t>Type</w:t>
            </w:r>
          </w:p>
        </w:tc>
      </w:tr>
      <w:tr w:rsidR="00DA7FC6" w:rsidRPr="00751B54" w14:paraId="42ED534F" w14:textId="77777777" w:rsidTr="00DA7FC6">
        <w:trPr>
          <w:cantSplit/>
          <w:trHeight w:val="332"/>
        </w:trPr>
        <w:tc>
          <w:tcPr>
            <w:tcW w:w="505" w:type="dxa"/>
            <w:vAlign w:val="center"/>
          </w:tcPr>
          <w:p w14:paraId="0D90EA9F" w14:textId="77777777" w:rsidR="00DA7FC6" w:rsidRPr="00751B54" w:rsidRDefault="00DA7FC6" w:rsidP="00DA7FC6">
            <w:pPr>
              <w:jc w:val="center"/>
              <w:rPr>
                <w:rFonts w:ascii="Arial" w:hAnsi="Arial" w:cs="Arial"/>
                <w:sz w:val="20"/>
              </w:rPr>
            </w:pPr>
            <w:r w:rsidRPr="00751B54">
              <w:rPr>
                <w:rFonts w:ascii="Arial" w:hAnsi="Arial" w:cs="Arial"/>
                <w:sz w:val="20"/>
              </w:rPr>
              <w:t>1</w:t>
            </w:r>
          </w:p>
        </w:tc>
        <w:tc>
          <w:tcPr>
            <w:tcW w:w="8183" w:type="dxa"/>
            <w:vAlign w:val="center"/>
          </w:tcPr>
          <w:p w14:paraId="0B857F47" w14:textId="77777777" w:rsidR="00DA7FC6" w:rsidRPr="00751B54" w:rsidRDefault="00DA7FC6" w:rsidP="00DA7FC6">
            <w:pPr>
              <w:rPr>
                <w:szCs w:val="24"/>
              </w:rPr>
            </w:pPr>
            <w:r>
              <w:rPr>
                <w:rFonts w:ascii="Microsoft Sans Serif" w:hAnsi="Microsoft Sans Serif" w:cs="Microsoft Sans Serif"/>
                <w:sz w:val="20"/>
                <w:szCs w:val="22"/>
              </w:rPr>
              <w:t>Published application for first production use.</w:t>
            </w:r>
          </w:p>
        </w:tc>
        <w:tc>
          <w:tcPr>
            <w:tcW w:w="880" w:type="dxa"/>
            <w:vAlign w:val="center"/>
          </w:tcPr>
          <w:p w14:paraId="1B706C09" w14:textId="77777777" w:rsidR="00DA7FC6" w:rsidRPr="00B4260A" w:rsidRDefault="00DA7FC6" w:rsidP="00DA7FC6">
            <w:pPr>
              <w:jc w:val="center"/>
              <w:rPr>
                <w:rFonts w:ascii="Arial" w:hAnsi="Arial" w:cs="Arial"/>
                <w:sz w:val="20"/>
              </w:rPr>
            </w:pPr>
            <w:r w:rsidRPr="00B4260A">
              <w:rPr>
                <w:rFonts w:ascii="Arial" w:hAnsi="Arial" w:cs="Arial"/>
                <w:sz w:val="20"/>
              </w:rPr>
              <w:t>E</w:t>
            </w:r>
          </w:p>
        </w:tc>
      </w:tr>
    </w:tbl>
    <w:p w14:paraId="25A1E6D3" w14:textId="77777777" w:rsidR="00DA7FC6" w:rsidRDefault="00DA7FC6" w:rsidP="00DA7FC6">
      <w:pPr>
        <w:pStyle w:val="BodyText"/>
      </w:pPr>
    </w:p>
    <w:p w14:paraId="4F21006C" w14:textId="77777777" w:rsidR="00323B6E" w:rsidRPr="003D600F" w:rsidRDefault="00DA7FC6" w:rsidP="00DA7FC6">
      <w:pPr>
        <w:pStyle w:val="Heading2"/>
      </w:pPr>
      <w:r>
        <w:br w:type="page"/>
      </w:r>
      <w:bookmarkStart w:id="64" w:name="_Toc245275749"/>
      <w:bookmarkStart w:id="65" w:name="_Toc259014159"/>
      <w:bookmarkStart w:id="66" w:name="_Toc259014319"/>
      <w:bookmarkStart w:id="67" w:name="_Toc259017421"/>
      <w:bookmarkStart w:id="68" w:name="_Toc263150226"/>
      <w:bookmarkStart w:id="69" w:name="_Toc501011914"/>
      <w:r w:rsidR="00323B6E" w:rsidRPr="003D600F">
        <w:lastRenderedPageBreak/>
        <w:t>Obtaining Software and Documentation</w:t>
      </w:r>
      <w:bookmarkEnd w:id="46"/>
      <w:bookmarkEnd w:id="47"/>
      <w:bookmarkEnd w:id="48"/>
      <w:bookmarkEnd w:id="49"/>
      <w:bookmarkEnd w:id="64"/>
      <w:bookmarkEnd w:id="65"/>
      <w:bookmarkEnd w:id="66"/>
      <w:bookmarkEnd w:id="67"/>
      <w:bookmarkEnd w:id="68"/>
      <w:bookmarkEnd w:id="69"/>
    </w:p>
    <w:p w14:paraId="401A0BEC" w14:textId="77777777" w:rsidR="00323B6E" w:rsidRDefault="00323B6E" w:rsidP="00323B6E">
      <w:r w:rsidRPr="00FD483F">
        <w:t>The</w:t>
      </w:r>
      <w:r>
        <w:t>re are no</w:t>
      </w:r>
      <w:r w:rsidRPr="00FD483F">
        <w:t xml:space="preserve"> </w:t>
      </w:r>
      <w:r w:rsidR="005C72B9">
        <w:rPr>
          <w:rStyle w:val="OrgName"/>
          <w:rFonts w:cs="Microsoft Sans Serif"/>
        </w:rPr>
        <w:t>TBI R</w:t>
      </w:r>
      <w:r w:rsidR="00F7501E">
        <w:rPr>
          <w:rStyle w:val="OrgName"/>
          <w:rFonts w:cs="Microsoft Sans Serif"/>
        </w:rPr>
        <w:t>egistry</w:t>
      </w:r>
      <w:r>
        <w:rPr>
          <w:rFonts w:ascii="Microsoft Sans Serif" w:hAnsi="Microsoft Sans Serif" w:cs="Microsoft Sans Serif"/>
          <w:sz w:val="20"/>
        </w:rPr>
        <w:t xml:space="preserve"> </w:t>
      </w:r>
      <w:r w:rsidR="003D418C">
        <w:rPr>
          <w:rFonts w:ascii="Microsoft Sans Serif" w:hAnsi="Microsoft Sans Serif" w:cs="Microsoft Sans Serif"/>
          <w:sz w:val="20"/>
        </w:rPr>
        <w:fldChar w:fldCharType="begin"/>
      </w:r>
      <w:r w:rsidRPr="00FD483F">
        <w:instrText>xe "CCR:downloading software"</w:instrText>
      </w:r>
      <w:r w:rsidR="003D418C">
        <w:rPr>
          <w:rFonts w:ascii="Microsoft Sans Serif" w:hAnsi="Microsoft Sans Serif" w:cs="Microsoft Sans Serif"/>
          <w:sz w:val="20"/>
        </w:rPr>
        <w:fldChar w:fldCharType="end"/>
      </w:r>
      <w:r w:rsidR="003D418C">
        <w:rPr>
          <w:rFonts w:ascii="Microsoft Sans Serif" w:hAnsi="Microsoft Sans Serif" w:cs="Microsoft Sans Serif"/>
          <w:sz w:val="20"/>
        </w:rPr>
        <w:fldChar w:fldCharType="begin"/>
      </w:r>
      <w:r w:rsidRPr="00FD483F">
        <w:instrText>xe "Download CCR software"</w:instrText>
      </w:r>
      <w:r w:rsidR="003D418C">
        <w:rPr>
          <w:rFonts w:ascii="Microsoft Sans Serif" w:hAnsi="Microsoft Sans Serif" w:cs="Microsoft Sans Serif"/>
          <w:sz w:val="20"/>
        </w:rPr>
        <w:fldChar w:fldCharType="end"/>
      </w:r>
      <w:r w:rsidR="003D600F">
        <w:t xml:space="preserve">software distributives. </w:t>
      </w:r>
      <w:r>
        <w:t xml:space="preserve">Since </w:t>
      </w:r>
      <w:r w:rsidR="005C72B9">
        <w:rPr>
          <w:rStyle w:val="OrgName"/>
          <w:rFonts w:cs="Microsoft Sans Serif"/>
        </w:rPr>
        <w:t>TBI R</w:t>
      </w:r>
      <w:r w:rsidR="00F7501E">
        <w:rPr>
          <w:rStyle w:val="OrgName"/>
          <w:rFonts w:cs="Microsoft Sans Serif"/>
        </w:rPr>
        <w:t>egistry</w:t>
      </w:r>
      <w:r w:rsidR="003D600F">
        <w:t xml:space="preserve"> is a W</w:t>
      </w:r>
      <w:r>
        <w:t xml:space="preserve">eb-based application, only a </w:t>
      </w:r>
      <w:r w:rsidRPr="00442EE0">
        <w:rPr>
          <w:rStyle w:val="OrgName"/>
          <w:rFonts w:cs="Microsoft Sans Serif"/>
        </w:rPr>
        <w:t>VA</w:t>
      </w:r>
      <w:r w:rsidR="003D600F">
        <w:t>-approved W</w:t>
      </w:r>
      <w:r>
        <w:t xml:space="preserve">eb </w:t>
      </w:r>
      <w:hyperlink w:anchor="Glos_Browser" w:history="1">
        <w:r w:rsidRPr="00042E15">
          <w:rPr>
            <w:rStyle w:val="IHyperlink"/>
          </w:rPr>
          <w:t>browser</w:t>
        </w:r>
      </w:hyperlink>
      <w:r>
        <w:t xml:space="preserve"> (see </w:t>
      </w:r>
      <w:r w:rsidR="003D600F">
        <w:t xml:space="preserve">the </w:t>
      </w:r>
      <w:r>
        <w:t xml:space="preserve">list at </w:t>
      </w:r>
      <w:hyperlink w:anchor="AppendixD" w:history="1">
        <w:r>
          <w:rPr>
            <w:rStyle w:val="IHyperlink"/>
          </w:rPr>
          <w:t>Appendix D</w:t>
        </w:r>
      </w:hyperlink>
      <w:r>
        <w:t xml:space="preserve">) and access to the </w:t>
      </w:r>
      <w:r w:rsidRPr="00442EE0">
        <w:rPr>
          <w:rStyle w:val="OrgName"/>
          <w:rFonts w:cs="Microsoft Sans Serif"/>
        </w:rPr>
        <w:t>VA</w:t>
      </w:r>
      <w:r>
        <w:t xml:space="preserve"> </w:t>
      </w:r>
      <w:hyperlink w:anchor="Glos_Intranet" w:history="1">
        <w:r w:rsidRPr="00042E15">
          <w:rPr>
            <w:rStyle w:val="IHyperlink"/>
          </w:rPr>
          <w:t>intranet</w:t>
        </w:r>
      </w:hyperlink>
      <w:r w:rsidR="001F7F46">
        <w:t xml:space="preserve"> is required.</w:t>
      </w:r>
      <w:r w:rsidR="001F7F46">
        <w:br/>
      </w:r>
    </w:p>
    <w:p w14:paraId="42482AA9" w14:textId="77777777" w:rsidR="00105CCC" w:rsidRDefault="00323B6E" w:rsidP="00323B6E">
      <w:r>
        <w:t>D</w:t>
      </w:r>
      <w:r w:rsidRPr="00FD483F">
        <w:t xml:space="preserve">ocumentation files are available for downloading from the following Office of Information </w:t>
      </w:r>
      <w:r>
        <w:t>and Technology Field Offices (OI&amp;T F</w:t>
      </w:r>
      <w:r w:rsidRPr="00FD483F">
        <w:t xml:space="preserve">O) </w:t>
      </w:r>
      <w:r>
        <w:t>[</w:t>
      </w:r>
      <w:r w:rsidRPr="00FD483F">
        <w:t>ANONYMOUS SOFTWARE</w:t>
      </w:r>
      <w:r>
        <w:t>]</w:t>
      </w:r>
      <w:r w:rsidRPr="00FD483F">
        <w:t xml:space="preserve"> directories</w:t>
      </w:r>
      <w:r w:rsidR="00C1364D">
        <w:t xml:space="preserve">. </w:t>
      </w:r>
      <w:hyperlink w:anchor="Glos_FTP" w:history="1">
        <w:r w:rsidR="00BC34B6" w:rsidRPr="00BC34B6">
          <w:rPr>
            <w:rStyle w:val="IHyperlink"/>
            <w:szCs w:val="24"/>
          </w:rPr>
          <w:t>File Transfer Protocol (FTP)</w:t>
        </w:r>
      </w:hyperlink>
      <w:r>
        <w:t xml:space="preserve"> client software may be useful, although it is possible t</w:t>
      </w:r>
      <w:r w:rsidR="00FB45B7">
        <w:t>o download these files using a W</w:t>
      </w:r>
      <w:r>
        <w:t>eb browser as well.</w:t>
      </w:r>
    </w:p>
    <w:p w14:paraId="65996BA3" w14:textId="77777777" w:rsidR="00463291" w:rsidRDefault="00463291" w:rsidP="00463291">
      <w:pPr>
        <w:pStyle w:val="Caption"/>
      </w:pPr>
      <w:bookmarkStart w:id="70" w:name="_Toc501011967"/>
      <w:bookmarkStart w:id="71" w:name="_Toc265044305"/>
      <w:bookmarkStart w:id="72" w:name="_Toc268525251"/>
      <w:bookmarkStart w:id="73" w:name="_Toc268528349"/>
      <w:bookmarkStart w:id="74" w:name="_Toc268529973"/>
      <w:bookmarkStart w:id="75" w:name="_Toc268531716"/>
      <w:r>
        <w:t xml:space="preserve">Table </w:t>
      </w:r>
      <w:r w:rsidR="003D418C">
        <w:fldChar w:fldCharType="begin"/>
      </w:r>
      <w:r w:rsidR="00FD1460">
        <w:instrText xml:space="preserve"> SEQ Table \* ARABIC </w:instrText>
      </w:r>
      <w:r w:rsidR="003D418C">
        <w:fldChar w:fldCharType="separate"/>
      </w:r>
      <w:r w:rsidR="0087281C">
        <w:rPr>
          <w:noProof/>
        </w:rPr>
        <w:t>3</w:t>
      </w:r>
      <w:r w:rsidR="003D418C">
        <w:fldChar w:fldCharType="end"/>
      </w:r>
      <w:r>
        <w:t xml:space="preserve"> - Locations for Documentation Files</w:t>
      </w:r>
      <w:bookmarkEnd w:id="70"/>
    </w:p>
    <w:tbl>
      <w:tblPr>
        <w:tblW w:w="9568" w:type="dxa"/>
        <w:tblLook w:val="01E0" w:firstRow="1" w:lastRow="1" w:firstColumn="1" w:lastColumn="1" w:noHBand="0" w:noVBand="0"/>
      </w:tblPr>
      <w:tblGrid>
        <w:gridCol w:w="3192"/>
        <w:gridCol w:w="3192"/>
        <w:gridCol w:w="3184"/>
      </w:tblGrid>
      <w:tr w:rsidR="00323B6E" w:rsidRPr="003D6EC7" w14:paraId="35B0E0F9" w14:textId="77777777" w:rsidTr="00866A8E">
        <w:tc>
          <w:tcPr>
            <w:tcW w:w="3192" w:type="dxa"/>
            <w:tcBorders>
              <w:top w:val="single" w:sz="6" w:space="0" w:color="auto"/>
              <w:left w:val="single" w:sz="6" w:space="0" w:color="auto"/>
              <w:bottom w:val="single" w:sz="6" w:space="0" w:color="auto"/>
              <w:right w:val="single" w:sz="6" w:space="0" w:color="auto"/>
            </w:tcBorders>
            <w:shd w:val="clear" w:color="auto" w:fill="666699"/>
          </w:tcPr>
          <w:bookmarkEnd w:id="71"/>
          <w:bookmarkEnd w:id="72"/>
          <w:bookmarkEnd w:id="73"/>
          <w:bookmarkEnd w:id="74"/>
          <w:bookmarkEnd w:id="75"/>
          <w:p w14:paraId="49C328AD" w14:textId="77777777" w:rsidR="00323B6E" w:rsidRPr="003D6EC7" w:rsidRDefault="00323B6E" w:rsidP="00866A8E">
            <w:pPr>
              <w:pStyle w:val="TableHead"/>
              <w:keepNext/>
              <w:keepLines/>
              <w:rPr>
                <w:color w:val="FFFFFF"/>
              </w:rPr>
            </w:pPr>
            <w:r w:rsidRPr="003D6EC7">
              <w:rPr>
                <w:color w:val="FFFFFF"/>
              </w:rPr>
              <w:t>OIFO</w:t>
            </w:r>
          </w:p>
        </w:tc>
        <w:tc>
          <w:tcPr>
            <w:tcW w:w="3192" w:type="dxa"/>
            <w:tcBorders>
              <w:top w:val="single" w:sz="6" w:space="0" w:color="auto"/>
              <w:left w:val="single" w:sz="6" w:space="0" w:color="auto"/>
              <w:bottom w:val="single" w:sz="6" w:space="0" w:color="auto"/>
              <w:right w:val="single" w:sz="6" w:space="0" w:color="auto"/>
            </w:tcBorders>
            <w:shd w:val="clear" w:color="auto" w:fill="666699"/>
          </w:tcPr>
          <w:p w14:paraId="5EFC543B" w14:textId="77777777" w:rsidR="00323B6E" w:rsidRPr="003D6EC7" w:rsidRDefault="00323B6E" w:rsidP="00866A8E">
            <w:pPr>
              <w:pStyle w:val="TableHead"/>
              <w:keepNext/>
              <w:keepLines/>
              <w:rPr>
                <w:color w:val="FFFFFF"/>
              </w:rPr>
            </w:pPr>
            <w:r w:rsidRPr="003D6EC7">
              <w:rPr>
                <w:color w:val="FFFFFF"/>
              </w:rPr>
              <w:t xml:space="preserve">FTP Address </w:t>
            </w:r>
          </w:p>
        </w:tc>
        <w:tc>
          <w:tcPr>
            <w:tcW w:w="3184" w:type="dxa"/>
            <w:tcBorders>
              <w:top w:val="single" w:sz="6" w:space="0" w:color="auto"/>
              <w:left w:val="single" w:sz="6" w:space="0" w:color="auto"/>
              <w:bottom w:val="single" w:sz="6" w:space="0" w:color="auto"/>
              <w:right w:val="single" w:sz="6" w:space="0" w:color="auto"/>
            </w:tcBorders>
            <w:shd w:val="clear" w:color="auto" w:fill="666699"/>
          </w:tcPr>
          <w:p w14:paraId="11383E0B" w14:textId="77777777" w:rsidR="00323B6E" w:rsidRPr="003D6EC7" w:rsidRDefault="00323B6E" w:rsidP="00866A8E">
            <w:pPr>
              <w:pStyle w:val="TableHead"/>
              <w:keepNext/>
              <w:keepLines/>
              <w:rPr>
                <w:color w:val="FFFFFF"/>
              </w:rPr>
            </w:pPr>
            <w:r w:rsidRPr="003D6EC7">
              <w:rPr>
                <w:color w:val="FFFFFF"/>
              </w:rPr>
              <w:t>Directory</w:t>
            </w:r>
          </w:p>
        </w:tc>
      </w:tr>
      <w:tr w:rsidR="00323B6E" w:rsidRPr="00FD483F" w14:paraId="27D542DD" w14:textId="77777777" w:rsidTr="00866A8E">
        <w:tc>
          <w:tcPr>
            <w:tcW w:w="3192" w:type="dxa"/>
            <w:tcBorders>
              <w:top w:val="single" w:sz="6" w:space="0" w:color="auto"/>
              <w:left w:val="single" w:sz="6" w:space="0" w:color="auto"/>
              <w:bottom w:val="single" w:sz="6" w:space="0" w:color="auto"/>
              <w:right w:val="single" w:sz="6" w:space="0" w:color="auto"/>
            </w:tcBorders>
          </w:tcPr>
          <w:p w14:paraId="5DB3740A" w14:textId="77777777" w:rsidR="00323B6E" w:rsidRPr="00FD483F" w:rsidRDefault="00323B6E" w:rsidP="00866A8E">
            <w:pPr>
              <w:keepNext/>
              <w:keepLines/>
            </w:pPr>
            <w:r w:rsidRPr="00FD483F">
              <w:t>Albany</w:t>
            </w:r>
          </w:p>
        </w:tc>
        <w:tc>
          <w:tcPr>
            <w:tcW w:w="3192" w:type="dxa"/>
            <w:tcBorders>
              <w:top w:val="single" w:sz="6" w:space="0" w:color="auto"/>
              <w:left w:val="single" w:sz="6" w:space="0" w:color="auto"/>
              <w:bottom w:val="single" w:sz="6" w:space="0" w:color="auto"/>
              <w:right w:val="single" w:sz="6" w:space="0" w:color="auto"/>
            </w:tcBorders>
          </w:tcPr>
          <w:p w14:paraId="48779DB1" w14:textId="77777777" w:rsidR="00323B6E" w:rsidRPr="00FD483F" w:rsidRDefault="004D620A" w:rsidP="00866A8E">
            <w:pPr>
              <w:keepNext/>
              <w:keepLines/>
            </w:pPr>
            <w:hyperlink r:id="rId51" w:history="1">
              <w:r w:rsidR="00323B6E" w:rsidRPr="00FD483F">
                <w:rPr>
                  <w:rStyle w:val="Hyperlink"/>
                </w:rPr>
                <w:t>ftp.fo-albany.med.va.gov</w:t>
              </w:r>
            </w:hyperlink>
          </w:p>
        </w:tc>
        <w:tc>
          <w:tcPr>
            <w:tcW w:w="3184" w:type="dxa"/>
            <w:tcBorders>
              <w:top w:val="single" w:sz="6" w:space="0" w:color="auto"/>
              <w:left w:val="single" w:sz="6" w:space="0" w:color="auto"/>
              <w:bottom w:val="single" w:sz="6" w:space="0" w:color="auto"/>
              <w:right w:val="single" w:sz="6" w:space="0" w:color="auto"/>
            </w:tcBorders>
          </w:tcPr>
          <w:p w14:paraId="2FE96505" w14:textId="77777777" w:rsidR="00323B6E" w:rsidRPr="00350458" w:rsidRDefault="00323B6E" w:rsidP="00866A8E">
            <w:pPr>
              <w:keepNext/>
              <w:keepLines/>
              <w:rPr>
                <w:rFonts w:ascii="Courier New" w:hAnsi="Courier New" w:cs="Courier New"/>
                <w:caps/>
                <w:szCs w:val="22"/>
              </w:rPr>
            </w:pPr>
            <w:r w:rsidRPr="00350458">
              <w:rPr>
                <w:rFonts w:ascii="Courier New" w:hAnsi="Courier New" w:cs="Courier New"/>
                <w:caps/>
                <w:szCs w:val="22"/>
              </w:rPr>
              <w:t>anonymous.software</w:t>
            </w:r>
          </w:p>
        </w:tc>
      </w:tr>
      <w:tr w:rsidR="00323B6E" w:rsidRPr="00FD483F" w14:paraId="2E285B7B" w14:textId="77777777" w:rsidTr="00866A8E">
        <w:tc>
          <w:tcPr>
            <w:tcW w:w="3192" w:type="dxa"/>
            <w:tcBorders>
              <w:top w:val="single" w:sz="6" w:space="0" w:color="auto"/>
              <w:left w:val="single" w:sz="6" w:space="0" w:color="auto"/>
              <w:bottom w:val="single" w:sz="6" w:space="0" w:color="auto"/>
              <w:right w:val="single" w:sz="6" w:space="0" w:color="auto"/>
            </w:tcBorders>
          </w:tcPr>
          <w:p w14:paraId="3B72EE27" w14:textId="77777777" w:rsidR="00323B6E" w:rsidRPr="00FD483F" w:rsidRDefault="00323B6E" w:rsidP="00866A8E">
            <w:r w:rsidRPr="00FD483F">
              <w:t>Hines</w:t>
            </w:r>
          </w:p>
        </w:tc>
        <w:tc>
          <w:tcPr>
            <w:tcW w:w="3192" w:type="dxa"/>
            <w:tcBorders>
              <w:top w:val="single" w:sz="6" w:space="0" w:color="auto"/>
              <w:left w:val="single" w:sz="6" w:space="0" w:color="auto"/>
              <w:bottom w:val="single" w:sz="6" w:space="0" w:color="auto"/>
              <w:right w:val="single" w:sz="6" w:space="0" w:color="auto"/>
            </w:tcBorders>
          </w:tcPr>
          <w:p w14:paraId="43272E27" w14:textId="77777777" w:rsidR="00323B6E" w:rsidRPr="00FD483F" w:rsidRDefault="004D620A" w:rsidP="00866A8E">
            <w:hyperlink r:id="rId52" w:history="1">
              <w:r w:rsidR="00323B6E" w:rsidRPr="00FD483F">
                <w:rPr>
                  <w:rStyle w:val="Hyperlink"/>
                </w:rPr>
                <w:t>ftp.fo-hines.med.va.gov</w:t>
              </w:r>
            </w:hyperlink>
          </w:p>
        </w:tc>
        <w:tc>
          <w:tcPr>
            <w:tcW w:w="3184" w:type="dxa"/>
            <w:tcBorders>
              <w:top w:val="single" w:sz="6" w:space="0" w:color="auto"/>
              <w:left w:val="single" w:sz="6" w:space="0" w:color="auto"/>
              <w:bottom w:val="single" w:sz="6" w:space="0" w:color="auto"/>
              <w:right w:val="single" w:sz="6" w:space="0" w:color="auto"/>
            </w:tcBorders>
          </w:tcPr>
          <w:p w14:paraId="51225BCB" w14:textId="77777777" w:rsidR="00323B6E" w:rsidRPr="00350458" w:rsidRDefault="00323B6E" w:rsidP="00866A8E">
            <w:pPr>
              <w:rPr>
                <w:rFonts w:ascii="Courier New" w:hAnsi="Courier New" w:cs="Courier New"/>
                <w:caps/>
                <w:szCs w:val="22"/>
              </w:rPr>
            </w:pPr>
            <w:r w:rsidRPr="00350458">
              <w:rPr>
                <w:rFonts w:ascii="Courier New" w:hAnsi="Courier New" w:cs="Courier New"/>
                <w:caps/>
                <w:szCs w:val="22"/>
              </w:rPr>
              <w:t>anonymous.software</w:t>
            </w:r>
          </w:p>
        </w:tc>
      </w:tr>
      <w:tr w:rsidR="00323B6E" w:rsidRPr="00FD483F" w14:paraId="58D71D1B" w14:textId="77777777" w:rsidTr="00866A8E">
        <w:tc>
          <w:tcPr>
            <w:tcW w:w="3192" w:type="dxa"/>
            <w:tcBorders>
              <w:top w:val="single" w:sz="6" w:space="0" w:color="auto"/>
              <w:left w:val="single" w:sz="6" w:space="0" w:color="auto"/>
              <w:bottom w:val="single" w:sz="6" w:space="0" w:color="auto"/>
              <w:right w:val="single" w:sz="6" w:space="0" w:color="auto"/>
            </w:tcBorders>
          </w:tcPr>
          <w:p w14:paraId="5D4A4444" w14:textId="77777777" w:rsidR="00323B6E" w:rsidRPr="00FD483F" w:rsidRDefault="00323B6E" w:rsidP="00866A8E">
            <w:r w:rsidRPr="00FD483F">
              <w:t>Salt Lake City</w:t>
            </w:r>
          </w:p>
        </w:tc>
        <w:tc>
          <w:tcPr>
            <w:tcW w:w="3192" w:type="dxa"/>
            <w:tcBorders>
              <w:top w:val="single" w:sz="6" w:space="0" w:color="auto"/>
              <w:left w:val="single" w:sz="6" w:space="0" w:color="auto"/>
              <w:bottom w:val="single" w:sz="6" w:space="0" w:color="auto"/>
              <w:right w:val="single" w:sz="6" w:space="0" w:color="auto"/>
            </w:tcBorders>
          </w:tcPr>
          <w:p w14:paraId="0529C298" w14:textId="77777777" w:rsidR="00323B6E" w:rsidRPr="00FD483F" w:rsidRDefault="004D620A" w:rsidP="00866A8E">
            <w:hyperlink r:id="rId53" w:history="1">
              <w:r w:rsidR="00323B6E" w:rsidRPr="00FD483F">
                <w:rPr>
                  <w:rStyle w:val="Hyperlink"/>
                </w:rPr>
                <w:t>ftp.fo-slc.med.va.gov</w:t>
              </w:r>
            </w:hyperlink>
          </w:p>
        </w:tc>
        <w:tc>
          <w:tcPr>
            <w:tcW w:w="3184" w:type="dxa"/>
            <w:tcBorders>
              <w:top w:val="single" w:sz="6" w:space="0" w:color="auto"/>
              <w:left w:val="single" w:sz="6" w:space="0" w:color="auto"/>
              <w:bottom w:val="single" w:sz="6" w:space="0" w:color="auto"/>
              <w:right w:val="single" w:sz="6" w:space="0" w:color="auto"/>
            </w:tcBorders>
          </w:tcPr>
          <w:p w14:paraId="2E1AE530" w14:textId="77777777" w:rsidR="00323B6E" w:rsidRPr="00350458" w:rsidRDefault="00323B6E" w:rsidP="00866A8E">
            <w:pPr>
              <w:rPr>
                <w:rFonts w:ascii="Courier New" w:hAnsi="Courier New" w:cs="Courier New"/>
                <w:caps/>
                <w:szCs w:val="22"/>
              </w:rPr>
            </w:pPr>
            <w:r w:rsidRPr="00350458">
              <w:rPr>
                <w:rFonts w:ascii="Courier New" w:hAnsi="Courier New" w:cs="Courier New"/>
                <w:caps/>
                <w:szCs w:val="22"/>
              </w:rPr>
              <w:t>anonymous.software</w:t>
            </w:r>
          </w:p>
        </w:tc>
      </w:tr>
    </w:tbl>
    <w:p w14:paraId="4F847744" w14:textId="77777777" w:rsidR="00323B6E" w:rsidRDefault="00323B6E" w:rsidP="00323B6E"/>
    <w:p w14:paraId="27E0391B" w14:textId="77777777" w:rsidR="00463291" w:rsidRPr="00542BA6" w:rsidRDefault="00323B6E" w:rsidP="00542BA6">
      <w:pPr>
        <w:rPr>
          <w:rFonts w:eastAsia="MS Mincho"/>
        </w:rPr>
      </w:pPr>
      <w:bookmarkStart w:id="76" w:name="_Toc265044306"/>
      <w:bookmarkStart w:id="77" w:name="_Toc268525252"/>
      <w:bookmarkStart w:id="78" w:name="_Toc268528350"/>
      <w:bookmarkStart w:id="79" w:name="_Toc268529974"/>
      <w:r w:rsidRPr="00C76737">
        <w:t xml:space="preserve">The </w:t>
      </w:r>
      <w:r w:rsidR="00BC34B6" w:rsidRPr="00BC34B6">
        <w:t>TBI REGISTRY</w:t>
      </w:r>
      <w:r w:rsidR="00BC34B6" w:rsidRPr="00BC34B6">
        <w:rPr>
          <w:rFonts w:eastAsia="MS Mincho"/>
        </w:rPr>
        <w:t xml:space="preserve"> guides and manuals are distributed as the following set of files</w:t>
      </w:r>
      <w:r w:rsidR="00C76737">
        <w:rPr>
          <w:rFonts w:eastAsia="MS Mincho"/>
          <w:b/>
        </w:rPr>
        <w:t>.</w:t>
      </w:r>
      <w:bookmarkStart w:id="80" w:name="_Toc268531717"/>
    </w:p>
    <w:p w14:paraId="5FFB8CA2" w14:textId="77777777" w:rsidR="00463291" w:rsidRDefault="00463291" w:rsidP="00463291">
      <w:pPr>
        <w:pStyle w:val="Caption"/>
      </w:pPr>
      <w:bookmarkStart w:id="81" w:name="_Toc501011968"/>
      <w:r>
        <w:t xml:space="preserve">Table </w:t>
      </w:r>
      <w:r w:rsidR="003D418C">
        <w:fldChar w:fldCharType="begin"/>
      </w:r>
      <w:r w:rsidR="00FD1460">
        <w:instrText xml:space="preserve"> SEQ Table \* ARABIC </w:instrText>
      </w:r>
      <w:r w:rsidR="003D418C">
        <w:fldChar w:fldCharType="separate"/>
      </w:r>
      <w:r w:rsidR="0087281C">
        <w:rPr>
          <w:noProof/>
        </w:rPr>
        <w:t>4</w:t>
      </w:r>
      <w:r w:rsidR="003D418C">
        <w:fldChar w:fldCharType="end"/>
      </w:r>
      <w:r>
        <w:t xml:space="preserve"> - Document File Sets</w:t>
      </w:r>
      <w:bookmarkEnd w:id="81"/>
    </w:p>
    <w:tbl>
      <w:tblPr>
        <w:tblW w:w="9568" w:type="dxa"/>
        <w:tblLook w:val="01E0" w:firstRow="1" w:lastRow="1" w:firstColumn="1" w:lastColumn="1" w:noHBand="0" w:noVBand="0"/>
      </w:tblPr>
      <w:tblGrid>
        <w:gridCol w:w="2953"/>
        <w:gridCol w:w="5310"/>
        <w:gridCol w:w="1305"/>
      </w:tblGrid>
      <w:tr w:rsidR="00323B6E" w:rsidRPr="003D6EC7" w14:paraId="18390839" w14:textId="77777777" w:rsidTr="00463291">
        <w:trPr>
          <w:tblHeader/>
        </w:trPr>
        <w:tc>
          <w:tcPr>
            <w:tcW w:w="2953" w:type="dxa"/>
            <w:tcBorders>
              <w:top w:val="single" w:sz="6" w:space="0" w:color="auto"/>
              <w:left w:val="single" w:sz="6" w:space="0" w:color="auto"/>
              <w:bottom w:val="single" w:sz="6" w:space="0" w:color="auto"/>
              <w:right w:val="single" w:sz="6" w:space="0" w:color="auto"/>
            </w:tcBorders>
            <w:shd w:val="clear" w:color="auto" w:fill="666699"/>
            <w:vAlign w:val="center"/>
          </w:tcPr>
          <w:bookmarkEnd w:id="76"/>
          <w:bookmarkEnd w:id="77"/>
          <w:bookmarkEnd w:id="78"/>
          <w:bookmarkEnd w:id="79"/>
          <w:bookmarkEnd w:id="80"/>
          <w:p w14:paraId="504F1C29" w14:textId="77777777" w:rsidR="00323B6E" w:rsidRPr="003D6EC7" w:rsidRDefault="00323B6E" w:rsidP="00866A8E">
            <w:pPr>
              <w:pStyle w:val="TableHead"/>
              <w:rPr>
                <w:rFonts w:eastAsia="MS Mincho"/>
                <w:color w:val="FFFFFF"/>
              </w:rPr>
            </w:pPr>
            <w:r w:rsidRPr="003D6EC7">
              <w:rPr>
                <w:rFonts w:eastAsia="MS Mincho"/>
                <w:color w:val="FFFFFF"/>
              </w:rPr>
              <w:t>File Name</w:t>
            </w:r>
          </w:p>
        </w:tc>
        <w:tc>
          <w:tcPr>
            <w:tcW w:w="5310" w:type="dxa"/>
            <w:tcBorders>
              <w:top w:val="single" w:sz="6" w:space="0" w:color="auto"/>
              <w:left w:val="single" w:sz="6" w:space="0" w:color="auto"/>
              <w:bottom w:val="single" w:sz="6" w:space="0" w:color="auto"/>
              <w:right w:val="single" w:sz="6" w:space="0" w:color="auto"/>
            </w:tcBorders>
            <w:shd w:val="clear" w:color="auto" w:fill="666699"/>
            <w:vAlign w:val="center"/>
          </w:tcPr>
          <w:p w14:paraId="05F82DA9" w14:textId="77777777" w:rsidR="00323B6E" w:rsidRPr="003D6EC7" w:rsidRDefault="00323B6E" w:rsidP="00866A8E">
            <w:pPr>
              <w:pStyle w:val="TableHead"/>
              <w:rPr>
                <w:rFonts w:eastAsia="MS Mincho"/>
                <w:color w:val="FFFFFF"/>
              </w:rPr>
            </w:pPr>
            <w:r w:rsidRPr="003D6EC7">
              <w:rPr>
                <w:rFonts w:eastAsia="MS Mincho"/>
                <w:color w:val="FFFFFF"/>
              </w:rPr>
              <w:t>Contents</w:t>
            </w:r>
          </w:p>
        </w:tc>
        <w:tc>
          <w:tcPr>
            <w:tcW w:w="1305" w:type="dxa"/>
            <w:tcBorders>
              <w:top w:val="single" w:sz="6" w:space="0" w:color="auto"/>
              <w:left w:val="single" w:sz="6" w:space="0" w:color="auto"/>
              <w:bottom w:val="single" w:sz="6" w:space="0" w:color="auto"/>
              <w:right w:val="single" w:sz="6" w:space="0" w:color="auto"/>
            </w:tcBorders>
            <w:shd w:val="clear" w:color="auto" w:fill="666699"/>
            <w:vAlign w:val="center"/>
          </w:tcPr>
          <w:p w14:paraId="1CFC5AED" w14:textId="77777777" w:rsidR="00323B6E" w:rsidRPr="003D6EC7" w:rsidRDefault="00323B6E" w:rsidP="00866A8E">
            <w:pPr>
              <w:pStyle w:val="TableHead"/>
              <w:jc w:val="center"/>
              <w:rPr>
                <w:rFonts w:eastAsia="MS Mincho"/>
                <w:color w:val="FFFFFF"/>
              </w:rPr>
            </w:pPr>
            <w:r w:rsidRPr="003D6EC7">
              <w:rPr>
                <w:rFonts w:eastAsia="MS Mincho"/>
                <w:color w:val="FFFFFF"/>
              </w:rPr>
              <w:t>Retrieval Format</w:t>
            </w:r>
          </w:p>
        </w:tc>
      </w:tr>
      <w:tr w:rsidR="006A0848" w:rsidRPr="00FD483F" w14:paraId="273AF904" w14:textId="77777777" w:rsidTr="00463291">
        <w:trPr>
          <w:cantSplit/>
        </w:trPr>
        <w:tc>
          <w:tcPr>
            <w:tcW w:w="2953" w:type="dxa"/>
            <w:tcBorders>
              <w:top w:val="single" w:sz="6" w:space="0" w:color="auto"/>
              <w:left w:val="single" w:sz="6" w:space="0" w:color="auto"/>
              <w:bottom w:val="single" w:sz="6" w:space="0" w:color="auto"/>
              <w:right w:val="single" w:sz="6" w:space="0" w:color="auto"/>
            </w:tcBorders>
          </w:tcPr>
          <w:p w14:paraId="5EFD292E" w14:textId="77777777" w:rsidR="006A0848" w:rsidRPr="006A0848" w:rsidRDefault="006A0848">
            <w:pPr>
              <w:rPr>
                <w:rFonts w:ascii="Courier New" w:eastAsia="Calibri" w:hAnsi="Courier New" w:cs="Courier New"/>
                <w:szCs w:val="24"/>
              </w:rPr>
            </w:pPr>
            <w:r w:rsidRPr="006A0848">
              <w:rPr>
                <w:rFonts w:ascii="Courier New" w:hAnsi="Courier New" w:cs="Courier New"/>
              </w:rPr>
              <w:t>TBI REGISTRY2_0DOC1.ZIP</w:t>
            </w:r>
          </w:p>
        </w:tc>
        <w:tc>
          <w:tcPr>
            <w:tcW w:w="5310" w:type="dxa"/>
            <w:tcBorders>
              <w:top w:val="single" w:sz="6" w:space="0" w:color="auto"/>
              <w:left w:val="single" w:sz="6" w:space="0" w:color="auto"/>
              <w:bottom w:val="single" w:sz="6" w:space="0" w:color="auto"/>
              <w:right w:val="single" w:sz="6" w:space="0" w:color="auto"/>
            </w:tcBorders>
          </w:tcPr>
          <w:p w14:paraId="3121A593" w14:textId="77777777" w:rsidR="006A0848" w:rsidRPr="006A0848" w:rsidRDefault="006A0848">
            <w:pPr>
              <w:rPr>
                <w:rFonts w:eastAsia="Calibri"/>
                <w:szCs w:val="24"/>
              </w:rPr>
            </w:pPr>
            <w:r w:rsidRPr="006A0848">
              <w:t xml:space="preserve">Zipped DOC distributive, which includes both </w:t>
            </w:r>
            <w:r w:rsidRPr="006A0848">
              <w:rPr>
                <w:rFonts w:ascii="Courier New" w:hAnsi="Courier New" w:cs="Courier New"/>
              </w:rPr>
              <w:t>.PDF</w:t>
            </w:r>
            <w:r w:rsidRPr="006A0848">
              <w:t xml:space="preserve"> and </w:t>
            </w:r>
            <w:r w:rsidRPr="006A0848">
              <w:rPr>
                <w:rFonts w:ascii="Courier New" w:hAnsi="Courier New" w:cs="Courier New"/>
              </w:rPr>
              <w:t>.DOC</w:t>
            </w:r>
            <w:r w:rsidRPr="006A0848">
              <w:t xml:space="preserve"> formats:</w:t>
            </w:r>
          </w:p>
          <w:p w14:paraId="72D9C666" w14:textId="77777777" w:rsidR="006A0848" w:rsidRPr="006A0848" w:rsidRDefault="006A0848">
            <w:pPr>
              <w:spacing w:before="80" w:after="80"/>
            </w:pPr>
            <w:r w:rsidRPr="006A0848">
              <w:t>►      TBI Application User Manual (</w:t>
            </w:r>
            <w:r w:rsidRPr="006A0848">
              <w:rPr>
                <w:rFonts w:ascii="Courier New" w:hAnsi="Courier New" w:cs="Courier New"/>
                <w:color w:val="000000"/>
              </w:rPr>
              <w:t>TBI</w:t>
            </w:r>
            <w:r w:rsidR="00732AF8">
              <w:rPr>
                <w:rFonts w:ascii="Courier New" w:hAnsi="Courier New" w:cs="Courier New"/>
                <w:color w:val="000000"/>
              </w:rPr>
              <w:t>_INC4_</w:t>
            </w:r>
            <w:r w:rsidRPr="006A0848">
              <w:rPr>
                <w:rFonts w:ascii="Courier New" w:hAnsi="Courier New" w:cs="Courier New"/>
                <w:color w:val="000000"/>
              </w:rPr>
              <w:t>UM</w:t>
            </w:r>
            <w:r w:rsidR="00732AF8">
              <w:rPr>
                <w:rFonts w:ascii="Courier New" w:hAnsi="Courier New" w:cs="Courier New"/>
                <w:color w:val="000000"/>
              </w:rPr>
              <w:t>_062312_Final</w:t>
            </w:r>
            <w:r w:rsidRPr="006A0848">
              <w:t>)</w:t>
            </w:r>
          </w:p>
          <w:p w14:paraId="279D3AA1" w14:textId="77777777" w:rsidR="006A0848" w:rsidRPr="006A0848" w:rsidRDefault="006A0848">
            <w:pPr>
              <w:spacing w:before="80" w:after="80"/>
            </w:pPr>
            <w:r w:rsidRPr="006A0848">
              <w:t>►      TBI Instruments User Manual (</w:t>
            </w:r>
            <w:r w:rsidRPr="006A0848">
              <w:rPr>
                <w:rFonts w:ascii="Courier New" w:hAnsi="Courier New" w:cs="Courier New"/>
                <w:color w:val="000000"/>
              </w:rPr>
              <w:t>TBIINSUM</w:t>
            </w:r>
            <w:r w:rsidR="00732AF8">
              <w:rPr>
                <w:rFonts w:ascii="Courier New" w:hAnsi="Courier New" w:cs="Courier New"/>
                <w:color w:val="000000"/>
              </w:rPr>
              <w:t>_INC4_UM_062312_Final</w:t>
            </w:r>
            <w:r w:rsidRPr="006A0848">
              <w:t>)</w:t>
            </w:r>
          </w:p>
          <w:p w14:paraId="55DF0AD4" w14:textId="77777777" w:rsidR="006A0848" w:rsidRPr="006A0848" w:rsidRDefault="006A0848">
            <w:pPr>
              <w:spacing w:before="80" w:after="80"/>
              <w:rPr>
                <w:rFonts w:eastAsia="Calibri"/>
                <w:szCs w:val="24"/>
              </w:rPr>
            </w:pPr>
            <w:r w:rsidRPr="006A0848">
              <w:t>►      TBI Polytrauma User Manual (</w:t>
            </w:r>
            <w:r w:rsidRPr="006A0848">
              <w:rPr>
                <w:rFonts w:ascii="Courier New" w:hAnsi="Courier New" w:cs="Courier New"/>
                <w:color w:val="000000"/>
              </w:rPr>
              <w:t>TBIPTUM</w:t>
            </w:r>
            <w:r w:rsidR="00732AF8">
              <w:rPr>
                <w:rFonts w:ascii="Courier New" w:hAnsi="Courier New" w:cs="Courier New"/>
                <w:color w:val="000000"/>
              </w:rPr>
              <w:t>_INC4_UM_062312_Final</w:t>
            </w:r>
            <w:r w:rsidRPr="006A0848">
              <w:t>)</w:t>
            </w:r>
          </w:p>
        </w:tc>
        <w:tc>
          <w:tcPr>
            <w:tcW w:w="1305" w:type="dxa"/>
            <w:tcBorders>
              <w:top w:val="single" w:sz="6" w:space="0" w:color="auto"/>
              <w:left w:val="single" w:sz="6" w:space="0" w:color="auto"/>
              <w:bottom w:val="single" w:sz="6" w:space="0" w:color="auto"/>
              <w:right w:val="single" w:sz="6" w:space="0" w:color="auto"/>
            </w:tcBorders>
          </w:tcPr>
          <w:p w14:paraId="68AF46C6" w14:textId="77777777" w:rsidR="006A0848" w:rsidRPr="006A0848" w:rsidRDefault="006A0848">
            <w:pPr>
              <w:jc w:val="center"/>
              <w:rPr>
                <w:rFonts w:eastAsia="Calibri"/>
                <w:szCs w:val="24"/>
              </w:rPr>
            </w:pPr>
            <w:r w:rsidRPr="006A0848">
              <w:t>BINARY</w:t>
            </w:r>
          </w:p>
        </w:tc>
      </w:tr>
      <w:tr w:rsidR="006A0848" w:rsidRPr="00FD483F" w14:paraId="7AD099D5" w14:textId="77777777" w:rsidTr="00463291">
        <w:tc>
          <w:tcPr>
            <w:tcW w:w="2953" w:type="dxa"/>
            <w:tcBorders>
              <w:top w:val="single" w:sz="6" w:space="0" w:color="auto"/>
              <w:left w:val="single" w:sz="6" w:space="0" w:color="auto"/>
              <w:bottom w:val="single" w:sz="6" w:space="0" w:color="auto"/>
              <w:right w:val="single" w:sz="6" w:space="0" w:color="auto"/>
            </w:tcBorders>
          </w:tcPr>
          <w:p w14:paraId="1C6FD530" w14:textId="77777777" w:rsidR="006A0848" w:rsidRPr="006A0848" w:rsidRDefault="006A0848">
            <w:pPr>
              <w:rPr>
                <w:rFonts w:ascii="Courier New" w:eastAsia="Calibri" w:hAnsi="Courier New" w:cs="Courier New"/>
                <w:szCs w:val="24"/>
              </w:rPr>
            </w:pPr>
            <w:r w:rsidRPr="006A0848">
              <w:rPr>
                <w:rFonts w:ascii="Courier New" w:hAnsi="Courier New" w:cs="Courier New"/>
              </w:rPr>
              <w:t>TBI REGISTRY2_0DOC2.ZIP</w:t>
            </w:r>
          </w:p>
        </w:tc>
        <w:tc>
          <w:tcPr>
            <w:tcW w:w="5310" w:type="dxa"/>
            <w:tcBorders>
              <w:top w:val="single" w:sz="6" w:space="0" w:color="auto"/>
              <w:left w:val="single" w:sz="6" w:space="0" w:color="auto"/>
              <w:bottom w:val="single" w:sz="6" w:space="0" w:color="auto"/>
              <w:right w:val="single" w:sz="6" w:space="0" w:color="auto"/>
            </w:tcBorders>
          </w:tcPr>
          <w:p w14:paraId="095257E6" w14:textId="77777777" w:rsidR="006A0848" w:rsidRPr="006A0848" w:rsidRDefault="006A0848">
            <w:pPr>
              <w:spacing w:before="80" w:after="80"/>
              <w:ind w:left="575" w:hanging="575"/>
              <w:rPr>
                <w:rFonts w:eastAsia="Calibri"/>
                <w:szCs w:val="24"/>
              </w:rPr>
            </w:pPr>
            <w:r w:rsidRPr="006A0848">
              <w:t xml:space="preserve">►      </w:t>
            </w:r>
            <w:r w:rsidR="0037787B">
              <w:t>TBI Installation Guide</w:t>
            </w:r>
            <w:r w:rsidRPr="006A0848">
              <w:t xml:space="preserve"> (</w:t>
            </w:r>
            <w:r w:rsidRPr="006A0848">
              <w:rPr>
                <w:rFonts w:ascii="Courier New" w:hAnsi="Courier New" w:cs="Courier New"/>
                <w:color w:val="000000"/>
              </w:rPr>
              <w:t>TBIIG</w:t>
            </w:r>
            <w:r w:rsidR="00732AF8">
              <w:rPr>
                <w:rFonts w:ascii="Courier New" w:hAnsi="Courier New" w:cs="Courier New"/>
                <w:color w:val="000000"/>
              </w:rPr>
              <w:t>_INC4_UM_062312_Final</w:t>
            </w:r>
            <w:r w:rsidRPr="006A0848">
              <w:t>)</w:t>
            </w:r>
          </w:p>
          <w:p w14:paraId="3702D4A4" w14:textId="77777777" w:rsidR="006A0848" w:rsidRPr="006A0848" w:rsidRDefault="006A0848">
            <w:pPr>
              <w:spacing w:before="80" w:after="80"/>
              <w:ind w:left="557" w:hanging="557"/>
              <w:rPr>
                <w:rFonts w:eastAsia="Calibri"/>
                <w:szCs w:val="24"/>
              </w:rPr>
            </w:pPr>
            <w:r w:rsidRPr="006A0848">
              <w:t xml:space="preserve">►      </w:t>
            </w:r>
            <w:r w:rsidR="0037787B">
              <w:t xml:space="preserve">TBI </w:t>
            </w:r>
            <w:r w:rsidRPr="006A0848">
              <w:t>Systems Management Guide (</w:t>
            </w:r>
            <w:r w:rsidRPr="006A0848">
              <w:rPr>
                <w:rFonts w:ascii="Courier New" w:hAnsi="Courier New" w:cs="Courier New"/>
              </w:rPr>
              <w:t>TBITM</w:t>
            </w:r>
            <w:r w:rsidR="00732AF8">
              <w:rPr>
                <w:rFonts w:ascii="Courier New" w:hAnsi="Courier New" w:cs="Courier New"/>
                <w:color w:val="000000"/>
              </w:rPr>
              <w:t>_INC4_UM_062312_Final</w:t>
            </w:r>
            <w:r w:rsidRPr="006A0848">
              <w:t>)</w:t>
            </w:r>
          </w:p>
        </w:tc>
        <w:tc>
          <w:tcPr>
            <w:tcW w:w="1305" w:type="dxa"/>
            <w:tcBorders>
              <w:top w:val="single" w:sz="6" w:space="0" w:color="auto"/>
              <w:left w:val="single" w:sz="6" w:space="0" w:color="auto"/>
              <w:bottom w:val="single" w:sz="6" w:space="0" w:color="auto"/>
              <w:right w:val="single" w:sz="6" w:space="0" w:color="auto"/>
            </w:tcBorders>
          </w:tcPr>
          <w:p w14:paraId="02A4795D" w14:textId="77777777" w:rsidR="006A0848" w:rsidRPr="006A0848" w:rsidRDefault="006A0848">
            <w:pPr>
              <w:jc w:val="center"/>
              <w:rPr>
                <w:rFonts w:eastAsia="Calibri"/>
                <w:szCs w:val="24"/>
              </w:rPr>
            </w:pPr>
            <w:r w:rsidRPr="006A0848">
              <w:t>BINARY</w:t>
            </w:r>
          </w:p>
        </w:tc>
      </w:tr>
    </w:tbl>
    <w:p w14:paraId="2FAA714D" w14:textId="77777777" w:rsidR="00323B6E" w:rsidRPr="009D327B" w:rsidRDefault="00306039" w:rsidP="004F3DC8">
      <w:pPr>
        <w:pStyle w:val="Heading2"/>
      </w:pPr>
      <w:bookmarkStart w:id="82" w:name="_Toc245275751"/>
      <w:bookmarkStart w:id="83" w:name="_Toc259014160"/>
      <w:bookmarkStart w:id="84" w:name="_Toc259014320"/>
      <w:bookmarkStart w:id="85" w:name="_Toc259017422"/>
      <w:bookmarkStart w:id="86" w:name="_Toc263150227"/>
      <w:bookmarkStart w:id="87" w:name="_Toc501011915"/>
      <w:bookmarkStart w:id="88" w:name="_Toc527441643"/>
      <w:bookmarkStart w:id="89" w:name="_Toc52164543"/>
      <w:bookmarkStart w:id="90" w:name="_Toc55019740"/>
      <w:bookmarkStart w:id="91" w:name="_Toc55020470"/>
      <w:bookmarkStart w:id="92" w:name="_Toc120065291"/>
      <w:bookmarkStart w:id="93" w:name="_Ref140308397"/>
      <w:r>
        <w:t>Documentation o</w:t>
      </w:r>
      <w:r w:rsidR="00323B6E" w:rsidRPr="009D327B">
        <w:t>n the Intranet</w:t>
      </w:r>
      <w:bookmarkEnd w:id="82"/>
      <w:bookmarkEnd w:id="83"/>
      <w:bookmarkEnd w:id="84"/>
      <w:bookmarkEnd w:id="85"/>
      <w:bookmarkEnd w:id="86"/>
      <w:bookmarkEnd w:id="87"/>
      <w:r w:rsidR="00323B6E" w:rsidRPr="009D327B">
        <w:t xml:space="preserve"> </w:t>
      </w:r>
    </w:p>
    <w:p w14:paraId="38C95730" w14:textId="77777777" w:rsidR="00323B6E" w:rsidRPr="00491A07" w:rsidRDefault="00323B6E" w:rsidP="006A0848">
      <w:pPr>
        <w:rPr>
          <w:i/>
        </w:rPr>
      </w:pPr>
      <w:r w:rsidRPr="00FD483F">
        <w:t>Documentation</w:t>
      </w:r>
      <w:r w:rsidR="003D418C">
        <w:fldChar w:fldCharType="begin"/>
      </w:r>
      <w:r w:rsidRPr="00FD483F">
        <w:instrText>xe "Documentation:in VistA Document Library"</w:instrText>
      </w:r>
      <w:r w:rsidR="003D418C">
        <w:fldChar w:fldCharType="end"/>
      </w:r>
      <w:r w:rsidRPr="00FD483F">
        <w:t xml:space="preserve"> for this product, including all of the software manuals, is </w:t>
      </w:r>
      <w:r>
        <w:t xml:space="preserve">also </w:t>
      </w:r>
      <w:r w:rsidRPr="00FD483F">
        <w:t xml:space="preserve">available in the </w:t>
      </w:r>
      <w:r w:rsidRPr="00BD699A">
        <w:rPr>
          <w:rFonts w:ascii="Microsoft Sans Serif" w:hAnsi="Microsoft Sans Serif"/>
          <w:sz w:val="20"/>
          <w:szCs w:val="22"/>
        </w:rPr>
        <w:t>Health</w:t>
      </w:r>
      <w:r w:rsidRPr="00BD699A">
        <w:rPr>
          <w:rFonts w:ascii="Microsoft Sans Serif" w:hAnsi="Microsoft Sans Serif"/>
          <w:i/>
          <w:sz w:val="20"/>
          <w:szCs w:val="22"/>
          <w:u w:val="single"/>
        </w:rPr>
        <w:t>e</w:t>
      </w:r>
      <w:r w:rsidRPr="00BD699A">
        <w:rPr>
          <w:rFonts w:ascii="Microsoft Sans Serif" w:hAnsi="Microsoft Sans Serif"/>
          <w:sz w:val="20"/>
          <w:szCs w:val="22"/>
        </w:rPr>
        <w:t>Vet</w:t>
      </w:r>
      <w:r>
        <w:t xml:space="preserve"> section of the </w:t>
      </w:r>
      <w:r w:rsidRPr="00442EE0">
        <w:rPr>
          <w:rStyle w:val="OrgName"/>
          <w:rFonts w:cs="Microsoft Sans Serif"/>
        </w:rPr>
        <w:t>VA</w:t>
      </w:r>
      <w:r w:rsidRPr="00BD699A">
        <w:rPr>
          <w:rStyle w:val="OrgName"/>
          <w:rFonts w:cs="Microsoft Sans Serif"/>
        </w:rPr>
        <w:t xml:space="preserve"> Software Document Library (VDL)</w:t>
      </w:r>
      <w:r w:rsidR="00C1364D">
        <w:t xml:space="preserve">. </w:t>
      </w:r>
      <w:r w:rsidRPr="00893065">
        <w:t xml:space="preserve">The </w:t>
      </w:r>
      <w:r>
        <w:rPr>
          <w:rFonts w:ascii="Microsoft Sans Serif" w:hAnsi="Microsoft Sans Serif"/>
          <w:sz w:val="20"/>
          <w:szCs w:val="22"/>
        </w:rPr>
        <w:t>Defense/</w:t>
      </w:r>
      <w:r w:rsidR="0074369E">
        <w:rPr>
          <w:rStyle w:val="OrgName"/>
          <w:rFonts w:cs="Microsoft Sans Serif"/>
        </w:rPr>
        <w:t>Veterans</w:t>
      </w:r>
      <w:r w:rsidR="00542BA6">
        <w:rPr>
          <w:rStyle w:val="OrgName"/>
          <w:rFonts w:cs="Microsoft Sans Serif"/>
        </w:rPr>
        <w:t xml:space="preserve"> </w:t>
      </w:r>
      <w:r w:rsidR="001F7F46">
        <w:rPr>
          <w:rStyle w:val="OrgName"/>
          <w:rFonts w:cs="Microsoft Sans Serif"/>
        </w:rPr>
        <w:t xml:space="preserve">Traumatic Brain Injury </w:t>
      </w:r>
      <w:r w:rsidRPr="00085B07">
        <w:rPr>
          <w:rStyle w:val="OrgName"/>
          <w:rFonts w:cs="Microsoft Sans Serif"/>
        </w:rPr>
        <w:t>Registry</w:t>
      </w:r>
      <w:r w:rsidRPr="00893065">
        <w:t xml:space="preserve"> documentation may be found at </w:t>
      </w:r>
      <w:hyperlink r:id="rId54" w:history="1">
        <w:r w:rsidR="006A0848">
          <w:rPr>
            <w:rStyle w:val="Hyperlink"/>
          </w:rPr>
          <w:t>http://www.va.gov/vdl/application.asp?appid=198</w:t>
        </w:r>
      </w:hyperlink>
      <w:r w:rsidR="00C1364D">
        <w:t>.</w:t>
      </w:r>
    </w:p>
    <w:p w14:paraId="1F229977" w14:textId="77777777" w:rsidR="00323B6E" w:rsidRDefault="00323B6E" w:rsidP="00323B6E"/>
    <w:p w14:paraId="0D663995" w14:textId="77777777" w:rsidR="00DA7FC6" w:rsidRPr="00735B6F" w:rsidRDefault="00DA7FC6" w:rsidP="00DA7FC6">
      <w:pPr>
        <w:jc w:val="center"/>
        <w:rPr>
          <w:rFonts w:ascii="Arial" w:hAnsi="Arial"/>
          <w:color w:val="808080"/>
          <w:sz w:val="20"/>
        </w:rPr>
      </w:pPr>
      <w:r>
        <w:br w:type="page"/>
      </w:r>
      <w:r w:rsidRPr="00735B6F">
        <w:rPr>
          <w:rFonts w:ascii="Arial" w:hAnsi="Arial"/>
          <w:color w:val="808080"/>
          <w:sz w:val="20"/>
        </w:rPr>
        <w:lastRenderedPageBreak/>
        <w:t>THIS PAGE INTENTIONALLY LEFT BLANK</w:t>
      </w:r>
    </w:p>
    <w:p w14:paraId="25BBCA52" w14:textId="77777777" w:rsidR="00DA7FC6" w:rsidRPr="00A74BBE" w:rsidRDefault="00DA7FC6" w:rsidP="00323B6E"/>
    <w:bookmarkEnd w:id="88"/>
    <w:bookmarkEnd w:id="89"/>
    <w:bookmarkEnd w:id="90"/>
    <w:bookmarkEnd w:id="91"/>
    <w:bookmarkEnd w:id="92"/>
    <w:bookmarkEnd w:id="93"/>
    <w:p w14:paraId="304D6051" w14:textId="77777777" w:rsidR="009D327B" w:rsidRPr="0065321C" w:rsidRDefault="009D327B" w:rsidP="009A1B13">
      <w:pPr>
        <w:pStyle w:val="Part"/>
        <w:sectPr w:rsidR="009D327B" w:rsidRPr="0065321C" w:rsidSect="009D327B">
          <w:footnotePr>
            <w:pos w:val="beneathText"/>
            <w:numRestart w:val="eachPage"/>
          </w:footnotePr>
          <w:endnotePr>
            <w:numFmt w:val="upperLetter"/>
          </w:endnotePr>
          <w:pgSz w:w="12240" w:h="15840" w:code="1"/>
          <w:pgMar w:top="1440" w:right="1440" w:bottom="1440" w:left="1440" w:header="720" w:footer="720" w:gutter="0"/>
          <w:cols w:space="720"/>
          <w:docGrid w:linePitch="326"/>
        </w:sectPr>
      </w:pPr>
      <w:r>
        <w:rPr>
          <w:sz w:val="24"/>
          <w:szCs w:val="24"/>
        </w:rPr>
        <w:br w:type="page"/>
      </w:r>
      <w:bookmarkStart w:id="94" w:name="_Toc263150228"/>
      <w:r>
        <w:lastRenderedPageBreak/>
        <w:t>About the Application</w:t>
      </w:r>
      <w:bookmarkEnd w:id="94"/>
    </w:p>
    <w:p w14:paraId="2374C391" w14:textId="77777777" w:rsidR="009249A7" w:rsidRDefault="009249A7">
      <w:pPr>
        <w:rPr>
          <w:rFonts w:ascii="Arial" w:hAnsi="Arial"/>
          <w:color w:val="808080"/>
          <w:sz w:val="20"/>
        </w:rPr>
      </w:pPr>
      <w:r>
        <w:rPr>
          <w:rFonts w:ascii="Arial" w:hAnsi="Arial"/>
          <w:color w:val="808080"/>
          <w:sz w:val="20"/>
        </w:rPr>
        <w:br w:type="page"/>
      </w:r>
    </w:p>
    <w:p w14:paraId="517F57BC" w14:textId="77777777" w:rsidR="00C1364D" w:rsidRPr="00904351" w:rsidRDefault="00C1364D" w:rsidP="00C1364D">
      <w:pPr>
        <w:pStyle w:val="BodyText"/>
        <w:spacing w:before="360" w:after="0"/>
        <w:jc w:val="center"/>
        <w:rPr>
          <w:rFonts w:ascii="Arial" w:hAnsi="Arial"/>
          <w:color w:val="808080"/>
          <w:sz w:val="20"/>
        </w:rPr>
      </w:pPr>
      <w:r w:rsidRPr="00904351">
        <w:rPr>
          <w:rFonts w:ascii="Arial" w:hAnsi="Arial"/>
          <w:color w:val="808080"/>
          <w:sz w:val="20"/>
        </w:rPr>
        <w:lastRenderedPageBreak/>
        <w:t>THIS PAGE INTENTIONALLY LEFT BLANK</w:t>
      </w:r>
    </w:p>
    <w:p w14:paraId="1D559AC5" w14:textId="77777777" w:rsidR="00C225E0" w:rsidRDefault="00C225E0" w:rsidP="00A3509F">
      <w:pPr>
        <w:pStyle w:val="BodyText"/>
        <w:spacing w:after="240"/>
        <w:rPr>
          <w:sz w:val="24"/>
          <w:szCs w:val="24"/>
        </w:rPr>
      </w:pPr>
    </w:p>
    <w:p w14:paraId="781F3860" w14:textId="77777777" w:rsidR="009D327B" w:rsidRDefault="009D327B" w:rsidP="00A3509F">
      <w:pPr>
        <w:pStyle w:val="BodyText"/>
        <w:spacing w:after="240"/>
        <w:rPr>
          <w:sz w:val="24"/>
          <w:szCs w:val="24"/>
        </w:rPr>
      </w:pPr>
    </w:p>
    <w:p w14:paraId="60C2BFA5" w14:textId="77777777" w:rsidR="00306039" w:rsidRPr="006E0E73" w:rsidRDefault="009D327B" w:rsidP="004F3DC8">
      <w:pPr>
        <w:pStyle w:val="Heading1"/>
      </w:pPr>
      <w:r>
        <w:rPr>
          <w:sz w:val="24"/>
          <w:szCs w:val="24"/>
        </w:rPr>
        <w:br w:type="page"/>
      </w:r>
      <w:bookmarkStart w:id="95" w:name="_Toc259014161"/>
      <w:bookmarkStart w:id="96" w:name="_Toc259014321"/>
      <w:bookmarkStart w:id="97" w:name="_Toc259017423"/>
      <w:bookmarkStart w:id="98" w:name="_Toc263150229"/>
      <w:bookmarkStart w:id="99" w:name="_Toc501011916"/>
      <w:r w:rsidR="00306039">
        <w:lastRenderedPageBreak/>
        <w:t>Software Overview</w:t>
      </w:r>
      <w:bookmarkEnd w:id="95"/>
      <w:bookmarkEnd w:id="96"/>
      <w:bookmarkEnd w:id="97"/>
      <w:bookmarkEnd w:id="98"/>
      <w:bookmarkEnd w:id="99"/>
    </w:p>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306039" w14:paraId="59676789" w14:textId="77777777" w:rsidTr="00866A8E">
        <w:trPr>
          <w:trHeight w:val="836"/>
        </w:trPr>
        <w:tc>
          <w:tcPr>
            <w:tcW w:w="660" w:type="dxa"/>
            <w:tcBorders>
              <w:top w:val="nil"/>
              <w:left w:val="nil"/>
              <w:bottom w:val="nil"/>
            </w:tcBorders>
          </w:tcPr>
          <w:p w14:paraId="2A3F180D" w14:textId="77777777" w:rsidR="00306039" w:rsidRPr="00375BBD" w:rsidRDefault="00785A60" w:rsidP="00866A8E">
            <w:pPr>
              <w:rPr>
                <w:highlight w:val="yellow"/>
              </w:rPr>
            </w:pPr>
            <w:r w:rsidRPr="004D268C">
              <w:rPr>
                <w:noProof/>
              </w:rPr>
              <w:drawing>
                <wp:inline distT="0" distB="0" distL="0" distR="0" wp14:anchorId="151AD372" wp14:editId="412E7788">
                  <wp:extent cx="314325" cy="361950"/>
                  <wp:effectExtent l="0" t="0" r="0" b="0"/>
                  <wp:docPr id="13" name="Picture 13" descr="icon: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con: Warni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9571" w:type="dxa"/>
            <w:shd w:val="clear" w:color="auto" w:fill="FFFF00"/>
            <w:vAlign w:val="center"/>
          </w:tcPr>
          <w:p w14:paraId="518A6EE8" w14:textId="77777777" w:rsidR="00306039" w:rsidRDefault="00306039" w:rsidP="00866A8E">
            <w:pPr>
              <w:spacing w:before="60" w:after="60"/>
              <w:rPr>
                <w:rStyle w:val="Note"/>
              </w:rPr>
            </w:pPr>
            <w:r>
              <w:rPr>
                <w:rStyle w:val="Note"/>
                <w:rFonts w:ascii="Arial" w:hAnsi="Arial" w:cs="Arial"/>
                <w:b/>
              </w:rPr>
              <w:t>WARNING</w:t>
            </w:r>
            <w:r w:rsidRPr="004F5D2B">
              <w:rPr>
                <w:rStyle w:val="Note"/>
                <w:rFonts w:ascii="Arial" w:hAnsi="Arial" w:cs="Arial"/>
                <w:b/>
              </w:rPr>
              <w:t>:</w:t>
            </w:r>
            <w:r w:rsidR="003E3366">
              <w:t xml:space="preserve">  </w:t>
            </w:r>
            <w:r>
              <w:rPr>
                <w:rStyle w:val="Note"/>
              </w:rPr>
              <w:t xml:space="preserve">This application will display </w:t>
            </w:r>
            <w:hyperlink w:anchor="Glos_PII" w:history="1">
              <w:r w:rsidRPr="00D935A9">
                <w:rPr>
                  <w:rStyle w:val="IHyperlink"/>
                </w:rPr>
                <w:t>personally identifiable information</w:t>
              </w:r>
            </w:hyperlink>
            <w:r>
              <w:rPr>
                <w:rStyle w:val="Note"/>
              </w:rPr>
              <w:t xml:space="preserve"> (</w:t>
            </w:r>
            <w:hyperlink w:anchor="Glos_PII" w:history="1">
              <w:r w:rsidRPr="00D935A9">
                <w:rPr>
                  <w:rStyle w:val="IHyperlink"/>
                </w:rPr>
                <w:t>PII</w:t>
              </w:r>
            </w:hyperlink>
            <w:r>
              <w:rPr>
                <w:rStyle w:val="Note"/>
              </w:rPr>
              <w:t>)</w:t>
            </w:r>
            <w:r w:rsidR="00C1364D">
              <w:rPr>
                <w:rStyle w:val="Note"/>
              </w:rPr>
              <w:t xml:space="preserve">. </w:t>
            </w:r>
            <w:r>
              <w:rPr>
                <w:rStyle w:val="Note"/>
              </w:rPr>
              <w:t xml:space="preserve">When you have finished using the application, you should </w:t>
            </w:r>
            <w:r w:rsidRPr="00E97B29">
              <w:rPr>
                <w:rStyle w:val="Note"/>
                <w:i/>
              </w:rPr>
              <w:t>close all instances of your browser</w:t>
            </w:r>
            <w:r>
              <w:rPr>
                <w:rStyle w:val="Note"/>
              </w:rPr>
              <w:t xml:space="preserve"> that may be running (not just the one you used to access the application). </w:t>
            </w:r>
          </w:p>
          <w:p w14:paraId="46CD9F5C" w14:textId="77777777" w:rsidR="00306039" w:rsidRPr="009A7988" w:rsidRDefault="00306039" w:rsidP="00866A8E">
            <w:pPr>
              <w:spacing w:before="60" w:after="60"/>
              <w:rPr>
                <w:rStyle w:val="Note"/>
              </w:rPr>
            </w:pPr>
            <w:r>
              <w:rPr>
                <w:rStyle w:val="Note"/>
              </w:rPr>
              <w:t>If you do not, PII could be compromised if another user accesses your Web browser.</w:t>
            </w:r>
          </w:p>
        </w:tc>
      </w:tr>
    </w:tbl>
    <w:p w14:paraId="6EFBC7D0" w14:textId="77777777" w:rsidR="00306039" w:rsidRDefault="00950BDD" w:rsidP="004F3DC8">
      <w:pPr>
        <w:pStyle w:val="Heading2"/>
      </w:pPr>
      <w:bookmarkStart w:id="100" w:name="_Toc52164546"/>
      <w:bookmarkStart w:id="101" w:name="_Toc55019742"/>
      <w:bookmarkStart w:id="102" w:name="_Toc55020472"/>
      <w:bookmarkStart w:id="103" w:name="_Toc120065300"/>
      <w:bookmarkStart w:id="104" w:name="_Toc245275754"/>
      <w:bookmarkStart w:id="105" w:name="_Toc259014162"/>
      <w:bookmarkStart w:id="106" w:name="_Toc259014322"/>
      <w:bookmarkStart w:id="107" w:name="_Toc259017424"/>
      <w:bookmarkStart w:id="108" w:name="_Toc263150230"/>
      <w:bookmarkStart w:id="109" w:name="_Toc501011917"/>
      <w:r>
        <w:t>Web-b</w:t>
      </w:r>
      <w:r w:rsidR="00306039">
        <w:t>ased</w:t>
      </w:r>
      <w:r w:rsidR="00306039" w:rsidRPr="00893065">
        <w:t xml:space="preserve"> </w:t>
      </w:r>
      <w:r w:rsidR="00306039">
        <w:t>Application Element</w:t>
      </w:r>
      <w:r w:rsidR="003D418C">
        <w:fldChar w:fldCharType="begin"/>
      </w:r>
      <w:r w:rsidR="00306039" w:rsidRPr="00893065">
        <w:instrText>xe "GUI:parts of the screen"</w:instrText>
      </w:r>
      <w:r w:rsidR="003D418C">
        <w:fldChar w:fldCharType="end"/>
      </w:r>
      <w:r w:rsidR="00306039" w:rsidRPr="00893065">
        <w:t>s</w:t>
      </w:r>
      <w:bookmarkEnd w:id="100"/>
      <w:bookmarkEnd w:id="101"/>
      <w:bookmarkEnd w:id="102"/>
      <w:bookmarkEnd w:id="103"/>
      <w:bookmarkEnd w:id="104"/>
      <w:bookmarkEnd w:id="105"/>
      <w:bookmarkEnd w:id="106"/>
      <w:bookmarkEnd w:id="107"/>
      <w:bookmarkEnd w:id="108"/>
      <w:bookmarkEnd w:id="109"/>
    </w:p>
    <w:p w14:paraId="4C2D569F" w14:textId="77777777" w:rsidR="00306039" w:rsidRDefault="00306039" w:rsidP="00306039">
      <w:r>
        <w:t xml:space="preserve">This is a </w:t>
      </w:r>
      <w:hyperlink w:anchor="Glos_WBA" w:history="1">
        <w:r>
          <w:rPr>
            <w:rStyle w:val="IHyperlink"/>
          </w:rPr>
          <w:t>W</w:t>
        </w:r>
        <w:r w:rsidRPr="00486887">
          <w:rPr>
            <w:rStyle w:val="IHyperlink"/>
          </w:rPr>
          <w:t>eb-based application</w:t>
        </w:r>
      </w:hyperlink>
      <w:r>
        <w:t xml:space="preserve">; see </w:t>
      </w:r>
      <w:hyperlink w:anchor="AppendixD" w:history="1">
        <w:r w:rsidRPr="00AA0034">
          <w:rPr>
            <w:rStyle w:val="IHyperlink"/>
          </w:rPr>
          <w:t>Appendix D</w:t>
        </w:r>
      </w:hyperlink>
      <w:r>
        <w:t xml:space="preserve"> for a description of</w:t>
      </w:r>
      <w:r w:rsidRPr="00C17262">
        <w:t xml:space="preserve"> typical</w:t>
      </w:r>
      <w:r>
        <w:t xml:space="preserve"> Web-based application</w:t>
      </w:r>
      <w:r w:rsidRPr="00C17262">
        <w:t xml:space="preserve"> </w:t>
      </w:r>
      <w:r>
        <w:t>(</w:t>
      </w:r>
      <w:r w:rsidRPr="00C17262">
        <w:rPr>
          <w:rFonts w:ascii="Microsoft Sans Serif" w:hAnsi="Microsoft Sans Serif" w:cs="Microsoft Sans Serif"/>
          <w:sz w:val="20"/>
          <w:szCs w:val="22"/>
        </w:rPr>
        <w:t>WB</w:t>
      </w:r>
      <w:r>
        <w:rPr>
          <w:rFonts w:ascii="Microsoft Sans Serif" w:hAnsi="Microsoft Sans Serif" w:cs="Microsoft Sans Serif"/>
          <w:sz w:val="20"/>
          <w:szCs w:val="22"/>
        </w:rPr>
        <w:t>A)</w:t>
      </w:r>
      <w:r w:rsidR="003D418C">
        <w:rPr>
          <w:rFonts w:ascii="Microsoft Sans Serif" w:hAnsi="Microsoft Sans Serif" w:cs="Microsoft Sans Serif"/>
          <w:sz w:val="20"/>
          <w:szCs w:val="22"/>
        </w:rPr>
        <w:fldChar w:fldCharType="begin"/>
      </w:r>
      <w:r w:rsidRPr="00C17262">
        <w:instrText>xe "Prtsofthescreen "</w:instrText>
      </w:r>
      <w:r w:rsidR="003D418C">
        <w:rPr>
          <w:rFonts w:ascii="Microsoft Sans Serif" w:hAnsi="Microsoft Sans Serif" w:cs="Microsoft Sans Serif"/>
          <w:sz w:val="20"/>
          <w:szCs w:val="22"/>
        </w:rPr>
        <w:fldChar w:fldCharType="end"/>
      </w:r>
      <w:r w:rsidRPr="00C17262">
        <w:t xml:space="preserve"> elements.</w:t>
      </w:r>
    </w:p>
    <w:p w14:paraId="0260E65C" w14:textId="77777777" w:rsidR="00306039" w:rsidRPr="00FD483F" w:rsidRDefault="00306039" w:rsidP="004F3DC8">
      <w:pPr>
        <w:pStyle w:val="Heading2"/>
      </w:pPr>
      <w:bookmarkStart w:id="110" w:name="_Toc259014163"/>
      <w:bookmarkStart w:id="111" w:name="_Toc259014323"/>
      <w:bookmarkStart w:id="112" w:name="_Toc259017425"/>
      <w:bookmarkStart w:id="113" w:name="_Ref261865404"/>
      <w:bookmarkStart w:id="114" w:name="_Toc263150231"/>
      <w:bookmarkStart w:id="115" w:name="_Toc501011918"/>
      <w:r>
        <w:t>Online Help</w:t>
      </w:r>
      <w:bookmarkEnd w:id="110"/>
      <w:bookmarkEnd w:id="111"/>
      <w:bookmarkEnd w:id="112"/>
      <w:bookmarkEnd w:id="113"/>
      <w:bookmarkEnd w:id="114"/>
      <w:bookmarkEnd w:id="115"/>
    </w:p>
    <w:p w14:paraId="5A720DAB" w14:textId="77777777" w:rsidR="00306039" w:rsidRDefault="00306039" w:rsidP="00306039">
      <w:pPr>
        <w:autoSpaceDE w:val="0"/>
        <w:autoSpaceDN w:val="0"/>
        <w:adjustRightInd w:val="0"/>
      </w:pPr>
      <w:r>
        <w:t xml:space="preserve">Two kinds of online help are or will be available: help for using the browser itself, and help for </w:t>
      </w:r>
      <w:r w:rsidR="005C72B9">
        <w:rPr>
          <w:rStyle w:val="OrgName"/>
          <w:rFonts w:cs="Microsoft Sans Serif"/>
        </w:rPr>
        <w:t>TBI R</w:t>
      </w:r>
      <w:r w:rsidR="00F7501E">
        <w:rPr>
          <w:rStyle w:val="OrgName"/>
          <w:rFonts w:cs="Microsoft Sans Serif"/>
        </w:rPr>
        <w:t>egistry</w:t>
      </w:r>
      <w:r>
        <w:t>.</w:t>
      </w:r>
    </w:p>
    <w:p w14:paraId="64834671" w14:textId="77777777" w:rsidR="007737A4" w:rsidRDefault="007737A4" w:rsidP="00306039">
      <w:pPr>
        <w:autoSpaceDE w:val="0"/>
        <w:autoSpaceDN w:val="0"/>
        <w:adjustRightInd w:val="0"/>
      </w:pP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7737A4" w:rsidRPr="00893065" w14:paraId="6D41DB8E" w14:textId="77777777" w:rsidTr="003E6A7D">
        <w:trPr>
          <w:trHeight w:val="836"/>
        </w:trPr>
        <w:tc>
          <w:tcPr>
            <w:tcW w:w="768" w:type="dxa"/>
            <w:tcBorders>
              <w:top w:val="nil"/>
              <w:left w:val="nil"/>
              <w:bottom w:val="nil"/>
            </w:tcBorders>
          </w:tcPr>
          <w:p w14:paraId="1B324E6B" w14:textId="77777777" w:rsidR="007737A4" w:rsidRPr="00893065" w:rsidRDefault="00785A60" w:rsidP="003E6A7D">
            <w:r w:rsidRPr="004D268C">
              <w:rPr>
                <w:noProof/>
              </w:rPr>
              <w:drawing>
                <wp:inline distT="0" distB="0" distL="0" distR="0" wp14:anchorId="2EAC824F" wp14:editId="2B0FEBBD">
                  <wp:extent cx="390525" cy="428625"/>
                  <wp:effectExtent l="0" t="0" r="9525" b="9525"/>
                  <wp:docPr id="14" name="Picture 3"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0525" cy="428625"/>
                          </a:xfrm>
                          <a:prstGeom prst="rect">
                            <a:avLst/>
                          </a:prstGeom>
                          <a:noFill/>
                          <a:ln>
                            <a:noFill/>
                          </a:ln>
                        </pic:spPr>
                      </pic:pic>
                    </a:graphicData>
                  </a:graphic>
                </wp:inline>
              </w:drawing>
            </w:r>
          </w:p>
        </w:tc>
        <w:tc>
          <w:tcPr>
            <w:tcW w:w="8911" w:type="dxa"/>
          </w:tcPr>
          <w:p w14:paraId="73F731E4" w14:textId="77777777" w:rsidR="007737A4" w:rsidRPr="007737A4" w:rsidRDefault="007737A4" w:rsidP="003E6A7D">
            <w:r w:rsidRPr="007737A4">
              <w:rPr>
                <w:rStyle w:val="Note"/>
              </w:rPr>
              <w:t xml:space="preserve">Help files are available by clicking on the </w:t>
            </w:r>
            <w:r w:rsidR="00785A60" w:rsidRPr="004D268C">
              <w:rPr>
                <w:noProof/>
              </w:rPr>
              <w:drawing>
                <wp:inline distT="0" distB="0" distL="0" distR="0" wp14:anchorId="1CD37FBD" wp14:editId="78D83379">
                  <wp:extent cx="295275" cy="285750"/>
                  <wp:effectExtent l="0" t="0" r="9525" b="0"/>
                  <wp:docPr id="15" name="Picture 1" descr="Hel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l="97852" t="3027" r="195" b="92245"/>
                          <a:stretch>
                            <a:fillRect/>
                          </a:stretch>
                        </pic:blipFill>
                        <pic:spPr bwMode="auto">
                          <a:xfrm>
                            <a:off x="0" y="0"/>
                            <a:ext cx="295275" cy="285750"/>
                          </a:xfrm>
                          <a:prstGeom prst="rect">
                            <a:avLst/>
                          </a:prstGeom>
                          <a:noFill/>
                          <a:ln>
                            <a:noFill/>
                          </a:ln>
                        </pic:spPr>
                      </pic:pic>
                    </a:graphicData>
                  </a:graphic>
                </wp:inline>
              </w:drawing>
            </w:r>
            <w:r w:rsidRPr="007737A4">
              <w:rPr>
                <w:rStyle w:val="Note"/>
              </w:rPr>
              <w:t xml:space="preserve"> icon. Help files</w:t>
            </w:r>
            <w:r w:rsidR="0051623D">
              <w:rPr>
                <w:rStyle w:val="Note"/>
              </w:rPr>
              <w:t xml:space="preserve"> are available for the </w:t>
            </w:r>
            <w:r w:rsidRPr="007737A4">
              <w:rPr>
                <w:rStyle w:val="Note"/>
              </w:rPr>
              <w:t>Polytrauma</w:t>
            </w:r>
            <w:r w:rsidR="0051623D">
              <w:rPr>
                <w:rStyle w:val="Note"/>
              </w:rPr>
              <w:t xml:space="preserve"> application</w:t>
            </w:r>
            <w:r w:rsidRPr="007737A4">
              <w:rPr>
                <w:rStyle w:val="Note"/>
              </w:rPr>
              <w:t>.</w:t>
            </w:r>
          </w:p>
        </w:tc>
      </w:tr>
    </w:tbl>
    <w:p w14:paraId="1290CDCD" w14:textId="77777777" w:rsidR="007737A4" w:rsidRDefault="007737A4" w:rsidP="00306039">
      <w:pPr>
        <w:autoSpaceDE w:val="0"/>
        <w:autoSpaceDN w:val="0"/>
        <w:adjustRightInd w:val="0"/>
      </w:pPr>
    </w:p>
    <w:p w14:paraId="5833E4A6" w14:textId="77777777" w:rsidR="00306039" w:rsidRPr="00951300" w:rsidRDefault="00306039" w:rsidP="004F3DC8">
      <w:pPr>
        <w:pStyle w:val="Heading3"/>
      </w:pPr>
      <w:bookmarkStart w:id="116" w:name="_Toc259014164"/>
      <w:bookmarkStart w:id="117" w:name="_Toc259014324"/>
      <w:bookmarkStart w:id="118" w:name="_Toc259017426"/>
      <w:bookmarkStart w:id="119" w:name="_Toc263150232"/>
      <w:bookmarkStart w:id="120" w:name="_Toc501011919"/>
      <w:r w:rsidRPr="00951300">
        <w:t>Browser Help</w:t>
      </w:r>
      <w:bookmarkEnd w:id="116"/>
      <w:bookmarkEnd w:id="117"/>
      <w:bookmarkEnd w:id="118"/>
      <w:bookmarkEnd w:id="119"/>
      <w:bookmarkEnd w:id="120"/>
    </w:p>
    <w:p w14:paraId="59D79077" w14:textId="77777777" w:rsidR="00951300" w:rsidRDefault="00951300" w:rsidP="00306039">
      <w:pPr>
        <w:autoSpaceDE w:val="0"/>
        <w:autoSpaceDN w:val="0"/>
        <w:adjustRightInd w:val="0"/>
      </w:pPr>
    </w:p>
    <w:p w14:paraId="3DCE0F1B" w14:textId="77777777" w:rsidR="00306039" w:rsidRDefault="00306039" w:rsidP="00306039">
      <w:pPr>
        <w:autoSpaceDE w:val="0"/>
        <w:autoSpaceDN w:val="0"/>
        <w:adjustRightInd w:val="0"/>
      </w:pPr>
      <w:r w:rsidRPr="00FD483F">
        <w:t>If you have little or no familiarity with the</w:t>
      </w:r>
      <w:r>
        <w:t xml:space="preserve"> browser</w:t>
      </w:r>
      <w:r w:rsidRPr="00FD483F">
        <w:t xml:space="preserve"> environment, information can be found by accessing the</w:t>
      </w:r>
      <w:r>
        <w:t xml:space="preserve"> browser’s </w:t>
      </w:r>
      <w:r w:rsidRPr="00FD483F">
        <w:t xml:space="preserve">Help file. </w:t>
      </w:r>
      <w:r>
        <w:t>Depending on the browser you are using and the way it may have been customized, the following methods may be used:</w:t>
      </w:r>
    </w:p>
    <w:p w14:paraId="25264B8A" w14:textId="77777777" w:rsidR="00951300" w:rsidRDefault="00951300" w:rsidP="00306039">
      <w:pPr>
        <w:autoSpaceDE w:val="0"/>
        <w:autoSpaceDN w:val="0"/>
        <w:adjustRightInd w:val="0"/>
      </w:pPr>
    </w:p>
    <w:tbl>
      <w:tblPr>
        <w:tblW w:w="0" w:type="auto"/>
        <w:tblLook w:val="01E0" w:firstRow="1" w:lastRow="1" w:firstColumn="1" w:lastColumn="1" w:noHBand="0" w:noVBand="0"/>
      </w:tblPr>
      <w:tblGrid>
        <w:gridCol w:w="658"/>
        <w:gridCol w:w="8918"/>
      </w:tblGrid>
      <w:tr w:rsidR="00306039" w14:paraId="1CD5D35C" w14:textId="77777777" w:rsidTr="00AB1B21">
        <w:trPr>
          <w:tblHeader/>
        </w:trPr>
        <w:tc>
          <w:tcPr>
            <w:tcW w:w="658" w:type="dxa"/>
          </w:tcPr>
          <w:p w14:paraId="492CA09C" w14:textId="77777777" w:rsidR="00306039" w:rsidRPr="005837B6" w:rsidRDefault="00785A60" w:rsidP="00866A8E">
            <w:pPr>
              <w:autoSpaceDE w:val="0"/>
              <w:autoSpaceDN w:val="0"/>
              <w:adjustRightInd w:val="0"/>
              <w:rPr>
                <w:rFonts w:ascii="Courier New" w:hAnsi="Courier New"/>
              </w:rPr>
            </w:pPr>
            <w:r w:rsidRPr="008E1495">
              <w:rPr>
                <w:rFonts w:ascii="Courier New" w:hAnsi="Courier New"/>
                <w:noProof/>
              </w:rPr>
              <w:drawing>
                <wp:inline distT="0" distB="0" distL="0" distR="0" wp14:anchorId="193BA38B" wp14:editId="1FFDC545">
                  <wp:extent cx="238125" cy="180975"/>
                  <wp:effectExtent l="0" t="0" r="9525" b="9525"/>
                  <wp:docPr id="16" name="Picture 16" descr="Image of f1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8125" cy="180975"/>
                          </a:xfrm>
                          <a:prstGeom prst="rect">
                            <a:avLst/>
                          </a:prstGeom>
                          <a:noFill/>
                          <a:ln>
                            <a:noFill/>
                          </a:ln>
                        </pic:spPr>
                      </pic:pic>
                    </a:graphicData>
                  </a:graphic>
                </wp:inline>
              </w:drawing>
            </w:r>
          </w:p>
        </w:tc>
        <w:tc>
          <w:tcPr>
            <w:tcW w:w="8918" w:type="dxa"/>
          </w:tcPr>
          <w:p w14:paraId="501A5258" w14:textId="77777777" w:rsidR="00306039" w:rsidRPr="000B17F3" w:rsidRDefault="00306039" w:rsidP="00866A8E">
            <w:pPr>
              <w:pStyle w:val="Tabletext1"/>
              <w:rPr>
                <w:lang w:val="en-US" w:eastAsia="en-US"/>
              </w:rPr>
            </w:pPr>
            <w:r w:rsidRPr="000B17F3">
              <w:rPr>
                <w:lang w:val="en-US" w:eastAsia="en-US"/>
              </w:rPr>
              <w:t xml:space="preserve">Pressing the </w:t>
            </w:r>
            <w:r w:rsidRPr="000B17F3">
              <w:rPr>
                <w:rStyle w:val="Keys"/>
                <w:rFonts w:cs="Microsoft Sans Serif"/>
                <w:lang w:val="en-US" w:eastAsia="en-US"/>
              </w:rPr>
              <w:t>&lt; F1 &gt;</w:t>
            </w:r>
            <w:r w:rsidRPr="000B17F3">
              <w:rPr>
                <w:lang w:val="en-US" w:eastAsia="en-US"/>
              </w:rPr>
              <w:t xml:space="preserve"> key is the traditional wa</w:t>
            </w:r>
            <w:r w:rsidR="00951300" w:rsidRPr="000B17F3">
              <w:rPr>
                <w:lang w:val="en-US" w:eastAsia="en-US"/>
              </w:rPr>
              <w:t>y to access online help</w:t>
            </w:r>
            <w:r w:rsidR="00C1364D" w:rsidRPr="000B17F3">
              <w:rPr>
                <w:lang w:val="en-US" w:eastAsia="en-US"/>
              </w:rPr>
              <w:t xml:space="preserve">. </w:t>
            </w:r>
            <w:r w:rsidR="00951300" w:rsidRPr="000B17F3">
              <w:rPr>
                <w:lang w:val="en-US" w:eastAsia="en-US"/>
              </w:rPr>
              <w:t>In a W</w:t>
            </w:r>
            <w:r w:rsidRPr="000B17F3">
              <w:rPr>
                <w:lang w:val="en-US" w:eastAsia="en-US"/>
              </w:rPr>
              <w:t xml:space="preserve">eb-based application like </w:t>
            </w:r>
            <w:r w:rsidR="005C72B9" w:rsidRPr="000B17F3">
              <w:rPr>
                <w:rStyle w:val="OrgName"/>
                <w:rFonts w:cs="Microsoft Sans Serif"/>
                <w:lang w:val="en-US" w:eastAsia="en-US"/>
              </w:rPr>
              <w:t>TBI R</w:t>
            </w:r>
            <w:r w:rsidR="00F7501E" w:rsidRPr="000B17F3">
              <w:rPr>
                <w:rStyle w:val="OrgName"/>
                <w:rFonts w:cs="Microsoft Sans Serif"/>
                <w:lang w:val="en-US" w:eastAsia="en-US"/>
              </w:rPr>
              <w:t>egistry</w:t>
            </w:r>
            <w:r w:rsidRPr="000B17F3">
              <w:rPr>
                <w:lang w:val="en-US" w:eastAsia="en-US"/>
              </w:rPr>
              <w:t xml:space="preserve">, </w:t>
            </w:r>
            <w:r w:rsidRPr="000B17F3">
              <w:rPr>
                <w:rStyle w:val="Keys"/>
                <w:rFonts w:cs="Microsoft Sans Serif"/>
                <w:lang w:val="en-US" w:eastAsia="en-US"/>
              </w:rPr>
              <w:t>&lt; F1 &gt;</w:t>
            </w:r>
            <w:r w:rsidRPr="000B17F3">
              <w:rPr>
                <w:lang w:val="en-US" w:eastAsia="en-US"/>
              </w:rPr>
              <w:t xml:space="preserve"> will provide help about how to operate the </w:t>
            </w:r>
            <w:r w:rsidRPr="000B17F3">
              <w:rPr>
                <w:i/>
                <w:lang w:val="en-US" w:eastAsia="en-US"/>
              </w:rPr>
              <w:t>browser</w:t>
            </w:r>
            <w:r w:rsidRPr="000B17F3">
              <w:rPr>
                <w:lang w:val="en-US" w:eastAsia="en-US"/>
              </w:rPr>
              <w:t xml:space="preserve"> itself.</w:t>
            </w:r>
          </w:p>
        </w:tc>
      </w:tr>
      <w:tr w:rsidR="00306039" w14:paraId="27A7356E" w14:textId="77777777" w:rsidTr="00866A8E">
        <w:tc>
          <w:tcPr>
            <w:tcW w:w="658" w:type="dxa"/>
          </w:tcPr>
          <w:p w14:paraId="521A3EA5" w14:textId="77777777" w:rsidR="00306039" w:rsidRPr="005837B6" w:rsidRDefault="00785A60" w:rsidP="00866A8E">
            <w:pPr>
              <w:autoSpaceDE w:val="0"/>
              <w:autoSpaceDN w:val="0"/>
              <w:adjustRightInd w:val="0"/>
              <w:rPr>
                <w:rFonts w:ascii="Courier New" w:hAnsi="Courier New"/>
              </w:rPr>
            </w:pPr>
            <w:r w:rsidRPr="008E1495">
              <w:rPr>
                <w:rFonts w:ascii="Courier New" w:hAnsi="Courier New"/>
                <w:noProof/>
              </w:rPr>
              <w:drawing>
                <wp:inline distT="0" distB="0" distL="0" distR="0" wp14:anchorId="65859D43" wp14:editId="51EF1231">
                  <wp:extent cx="228600" cy="180975"/>
                  <wp:effectExtent l="0" t="0" r="0" b="9525"/>
                  <wp:docPr id="17" name="Picture 17" descr="Image of hel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8600" cy="180975"/>
                          </a:xfrm>
                          <a:prstGeom prst="rect">
                            <a:avLst/>
                          </a:prstGeom>
                          <a:noFill/>
                          <a:ln>
                            <a:noFill/>
                          </a:ln>
                        </pic:spPr>
                      </pic:pic>
                    </a:graphicData>
                  </a:graphic>
                </wp:inline>
              </w:drawing>
            </w:r>
          </w:p>
        </w:tc>
        <w:tc>
          <w:tcPr>
            <w:tcW w:w="8918" w:type="dxa"/>
          </w:tcPr>
          <w:p w14:paraId="53E2320E" w14:textId="77777777" w:rsidR="00306039" w:rsidRPr="000B17F3" w:rsidRDefault="00306039" w:rsidP="00A130A2">
            <w:pPr>
              <w:pStyle w:val="Tabletext1"/>
              <w:rPr>
                <w:lang w:val="en-US" w:eastAsia="en-US"/>
              </w:rPr>
            </w:pPr>
            <w:r w:rsidRPr="000B17F3">
              <w:rPr>
                <w:lang w:val="en-US" w:eastAsia="en-US"/>
              </w:rPr>
              <w:t xml:space="preserve">The help icon in </w:t>
            </w:r>
            <w:r w:rsidRPr="000B17F3">
              <w:rPr>
                <w:rStyle w:val="OrgName"/>
                <w:rFonts w:cs="Microsoft Sans Serif"/>
                <w:lang w:val="en-US" w:eastAsia="en-US"/>
              </w:rPr>
              <w:t>Internet Explorer</w:t>
            </w:r>
            <w:r w:rsidRPr="000B17F3">
              <w:rPr>
                <w:lang w:val="en-US" w:eastAsia="en-US"/>
              </w:rPr>
              <w:t xml:space="preserve"> is typically found somewhere on the light gray browser menu bars at the top of the screen</w:t>
            </w:r>
            <w:r w:rsidR="00C1364D" w:rsidRPr="000B17F3">
              <w:rPr>
                <w:lang w:val="en-US" w:eastAsia="en-US"/>
              </w:rPr>
              <w:t xml:space="preserve">. </w:t>
            </w:r>
            <w:r w:rsidRPr="000B17F3">
              <w:rPr>
                <w:lang w:val="en-US" w:eastAsia="en-US"/>
              </w:rPr>
              <w:t>How your browser is set up will determine whether or not this icon appears on your browser</w:t>
            </w:r>
            <w:r w:rsidR="00C1364D" w:rsidRPr="000B17F3">
              <w:rPr>
                <w:lang w:val="en-US" w:eastAsia="en-US"/>
              </w:rPr>
              <w:t xml:space="preserve">. </w:t>
            </w:r>
          </w:p>
        </w:tc>
      </w:tr>
      <w:tr w:rsidR="00306039" w:rsidRPr="00AC19BD" w14:paraId="54DB6688" w14:textId="77777777" w:rsidTr="00105CCC">
        <w:tc>
          <w:tcPr>
            <w:tcW w:w="658" w:type="dxa"/>
            <w:vAlign w:val="center"/>
          </w:tcPr>
          <w:p w14:paraId="54B9777B" w14:textId="77777777" w:rsidR="00306039" w:rsidRPr="005837B6" w:rsidRDefault="00306039" w:rsidP="00105CCC">
            <w:pPr>
              <w:autoSpaceDE w:val="0"/>
              <w:autoSpaceDN w:val="0"/>
              <w:adjustRightInd w:val="0"/>
              <w:jc w:val="center"/>
              <w:rPr>
                <w:rFonts w:ascii="Microsoft Sans Serif" w:hAnsi="Microsoft Sans Serif" w:cs="Microsoft Sans Serif"/>
                <w:sz w:val="20"/>
              </w:rPr>
            </w:pPr>
            <w:r w:rsidRPr="00575923">
              <w:rPr>
                <w:rFonts w:ascii="Microsoft Sans Serif" w:hAnsi="Microsoft Sans Serif" w:cs="Microsoft Sans Serif"/>
                <w:sz w:val="20"/>
                <w:u w:val="single"/>
              </w:rPr>
              <w:t>H</w:t>
            </w:r>
            <w:r w:rsidRPr="005837B6">
              <w:rPr>
                <w:rFonts w:ascii="Microsoft Sans Serif" w:hAnsi="Microsoft Sans Serif" w:cs="Microsoft Sans Serif"/>
                <w:sz w:val="20"/>
              </w:rPr>
              <w:t>elp</w:t>
            </w:r>
          </w:p>
        </w:tc>
        <w:tc>
          <w:tcPr>
            <w:tcW w:w="8918" w:type="dxa"/>
            <w:vAlign w:val="center"/>
          </w:tcPr>
          <w:p w14:paraId="6A297E33" w14:textId="77777777" w:rsidR="00306039" w:rsidRPr="000B17F3" w:rsidRDefault="00306039" w:rsidP="00105CCC">
            <w:pPr>
              <w:pStyle w:val="Tabletext1"/>
              <w:rPr>
                <w:lang w:val="en-US" w:eastAsia="en-US"/>
              </w:rPr>
            </w:pPr>
            <w:r w:rsidRPr="000B17F3">
              <w:rPr>
                <w:lang w:val="en-US" w:eastAsia="en-US"/>
              </w:rPr>
              <w:t xml:space="preserve">Click the </w:t>
            </w:r>
            <w:r w:rsidRPr="000B17F3">
              <w:rPr>
                <w:rStyle w:val="OrgName"/>
                <w:rFonts w:cs="Microsoft Sans Serif"/>
                <w:lang w:val="en-US" w:eastAsia="en-US"/>
              </w:rPr>
              <w:t>Help</w:t>
            </w:r>
            <w:r w:rsidRPr="000B17F3">
              <w:rPr>
                <w:lang w:val="en-US" w:eastAsia="en-US"/>
              </w:rPr>
              <w:t xml:space="preserve"> menu option on the browser’s menu bar.</w:t>
            </w:r>
          </w:p>
        </w:tc>
      </w:tr>
    </w:tbl>
    <w:p w14:paraId="7FF960D8" w14:textId="77777777" w:rsidR="00306039" w:rsidRDefault="00306039" w:rsidP="00306039">
      <w:bookmarkStart w:id="121" w:name="_Ref251675628"/>
      <w:bookmarkStart w:id="122" w:name="_Ref251675751"/>
    </w:p>
    <w:p w14:paraId="1D053ED3" w14:textId="77777777" w:rsidR="00306039" w:rsidRPr="00AC19BD" w:rsidRDefault="00306039" w:rsidP="004F3DC8">
      <w:pPr>
        <w:pStyle w:val="Heading3"/>
      </w:pPr>
      <w:bookmarkStart w:id="123" w:name="_Toc259014165"/>
      <w:bookmarkStart w:id="124" w:name="_Toc259014325"/>
      <w:bookmarkStart w:id="125" w:name="_Toc259017427"/>
      <w:bookmarkStart w:id="126" w:name="_Toc263150233"/>
      <w:bookmarkStart w:id="127" w:name="_Toc501011920"/>
      <w:r w:rsidRPr="00AC19BD">
        <w:t>Application Help</w:t>
      </w:r>
      <w:bookmarkEnd w:id="121"/>
      <w:bookmarkEnd w:id="122"/>
      <w:bookmarkEnd w:id="123"/>
      <w:bookmarkEnd w:id="124"/>
      <w:bookmarkEnd w:id="125"/>
      <w:bookmarkEnd w:id="126"/>
      <w:bookmarkEnd w:id="127"/>
    </w:p>
    <w:p w14:paraId="6D47DDF8" w14:textId="77777777" w:rsidR="00951300" w:rsidRDefault="00951300" w:rsidP="00306039">
      <w:pPr>
        <w:tabs>
          <w:tab w:val="left" w:pos="550"/>
        </w:tabs>
        <w:autoSpaceDE w:val="0"/>
        <w:autoSpaceDN w:val="0"/>
        <w:adjustRightInd w:val="0"/>
        <w:ind w:left="550" w:hanging="550"/>
      </w:pPr>
    </w:p>
    <w:p w14:paraId="791B7192" w14:textId="77777777" w:rsidR="00306039" w:rsidRDefault="00785A60" w:rsidP="00306039">
      <w:pPr>
        <w:tabs>
          <w:tab w:val="left" w:pos="550"/>
        </w:tabs>
        <w:autoSpaceDE w:val="0"/>
        <w:autoSpaceDN w:val="0"/>
        <w:adjustRightInd w:val="0"/>
        <w:ind w:left="550" w:hanging="550"/>
        <w:rPr>
          <w:b/>
        </w:rPr>
      </w:pPr>
      <w:r w:rsidRPr="004D268C">
        <w:rPr>
          <w:noProof/>
        </w:rPr>
        <w:drawing>
          <wp:inline distT="0" distB="0" distL="0" distR="0" wp14:anchorId="5B99CF7F" wp14:editId="36BA11FB">
            <wp:extent cx="228600" cy="180975"/>
            <wp:effectExtent l="0" t="0" r="0" b="9525"/>
            <wp:docPr id="18" name="Picture 18" descr="Image of Hel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8600" cy="180975"/>
                    </a:xfrm>
                    <a:prstGeom prst="rect">
                      <a:avLst/>
                    </a:prstGeom>
                    <a:noFill/>
                    <a:ln>
                      <a:noFill/>
                    </a:ln>
                  </pic:spPr>
                </pic:pic>
              </a:graphicData>
            </a:graphic>
          </wp:inline>
        </w:drawing>
      </w:r>
      <w:r w:rsidR="003E3366">
        <w:t xml:space="preserve">  </w:t>
      </w:r>
      <w:r w:rsidR="00306039" w:rsidRPr="003C3DD3">
        <w:rPr>
          <w:b/>
          <w:i/>
        </w:rPr>
        <w:t>This feature is not available for Build 1</w:t>
      </w:r>
      <w:r w:rsidR="00306039">
        <w:rPr>
          <w:b/>
          <w:i/>
        </w:rPr>
        <w:t>; accordingly, the material in this section has been “grayed out.”</w:t>
      </w:r>
      <w:r w:rsidR="003E3366">
        <w:rPr>
          <w:b/>
          <w:i/>
        </w:rPr>
        <w:t xml:space="preserve">  </w:t>
      </w:r>
      <w:r w:rsidR="00306039">
        <w:rPr>
          <w:b/>
          <w:i/>
        </w:rPr>
        <w:t>When online help is available, this document will be revised</w:t>
      </w:r>
      <w:r w:rsidR="00C1364D">
        <w:rPr>
          <w:b/>
          <w:i/>
        </w:rPr>
        <w:t xml:space="preserve">. </w:t>
      </w:r>
      <w:r w:rsidR="00306039">
        <w:rPr>
          <w:b/>
          <w:i/>
        </w:rPr>
        <w:t>In</w:t>
      </w:r>
      <w:r w:rsidR="00C205D1">
        <w:rPr>
          <w:b/>
          <w:i/>
        </w:rPr>
        <w:t xml:space="preserve"> Build 1, if you see and click o</w:t>
      </w:r>
      <w:r w:rsidR="00306039">
        <w:rPr>
          <w:b/>
          <w:i/>
        </w:rPr>
        <w:t xml:space="preserve">n </w:t>
      </w:r>
      <w:r w:rsidR="00A50485">
        <w:rPr>
          <w:b/>
          <w:i/>
        </w:rPr>
        <w:t xml:space="preserve">the </w:t>
      </w:r>
      <w:r w:rsidR="00F7501E">
        <w:rPr>
          <w:b/>
          <w:i/>
        </w:rPr>
        <w:t>TBI Registry</w:t>
      </w:r>
      <w:r w:rsidR="00306039">
        <w:rPr>
          <w:b/>
          <w:i/>
        </w:rPr>
        <w:t xml:space="preserve"> help icon, you will see only </w:t>
      </w:r>
      <w:r w:rsidR="00951300">
        <w:rPr>
          <w:b/>
          <w:i/>
        </w:rPr>
        <w:t>a “placeholder” W</w:t>
      </w:r>
      <w:r w:rsidR="00306039">
        <w:rPr>
          <w:b/>
          <w:i/>
        </w:rPr>
        <w:t>eb page.</w:t>
      </w:r>
    </w:p>
    <w:p w14:paraId="2CE0DF42" w14:textId="77777777" w:rsidR="00306039" w:rsidRDefault="00306039" w:rsidP="00306039">
      <w:pPr>
        <w:keepNext/>
        <w:keepLines/>
      </w:pPr>
      <w:r w:rsidRPr="003E6A7D">
        <w:lastRenderedPageBreak/>
        <w:t xml:space="preserve">The </w:t>
      </w:r>
      <w:r w:rsidRPr="003E6A7D">
        <w:rPr>
          <w:rFonts w:ascii="Microsoft Sans Serif" w:hAnsi="Microsoft Sans Serif" w:cs="Microsoft Sans Serif"/>
          <w:sz w:val="20"/>
        </w:rPr>
        <w:t>Help</w:t>
      </w:r>
      <w:r w:rsidRPr="003E6A7D">
        <w:rPr>
          <w:rFonts w:ascii="Arial Bold" w:hAnsi="Arial Bold"/>
          <w:b/>
          <w:sz w:val="20"/>
        </w:rPr>
        <w:t xml:space="preserve"> </w:t>
      </w:r>
      <w:r w:rsidRPr="003E6A7D">
        <w:t>icon, available on every screen of the application, opens the</w:t>
      </w:r>
      <w:r w:rsidR="003D418C" w:rsidRPr="003E6A7D">
        <w:fldChar w:fldCharType="begin"/>
      </w:r>
      <w:r w:rsidRPr="003E6A7D">
        <w:instrText>xe "Mnu:Help "</w:instrText>
      </w:r>
      <w:r w:rsidR="003D418C" w:rsidRPr="003E6A7D">
        <w:fldChar w:fldCharType="end"/>
      </w:r>
      <w:r w:rsidR="003D418C" w:rsidRPr="003E6A7D">
        <w:fldChar w:fldCharType="begin"/>
      </w:r>
      <w:r w:rsidRPr="003E6A7D">
        <w:instrText>xe "Hlpmenuoptions "</w:instrText>
      </w:r>
      <w:r w:rsidR="003D418C" w:rsidRPr="003E6A7D">
        <w:fldChar w:fldCharType="end"/>
      </w:r>
      <w:r w:rsidRPr="003E6A7D">
        <w:t xml:space="preserve"> </w:t>
      </w:r>
      <w:r w:rsidR="005C72B9" w:rsidRPr="003E6A7D">
        <w:rPr>
          <w:rStyle w:val="OrgName"/>
          <w:rFonts w:cs="Microsoft Sans Serif"/>
        </w:rPr>
        <w:t>TBI R</w:t>
      </w:r>
      <w:r w:rsidR="00F7501E" w:rsidRPr="003E6A7D">
        <w:rPr>
          <w:rStyle w:val="OrgName"/>
          <w:rFonts w:cs="Microsoft Sans Serif"/>
        </w:rPr>
        <w:t>egistry</w:t>
      </w:r>
      <w:r w:rsidRPr="003E6A7D">
        <w:t xml:space="preserve"> online help file</w:t>
      </w:r>
      <w:r w:rsidR="00C1364D">
        <w:t xml:space="preserve">. </w:t>
      </w:r>
      <w:r w:rsidRPr="003E6A7D">
        <w:t>In most cases, the help offered will be specific to the topic or screen that you were viewing when you clicked the icon</w:t>
      </w:r>
      <w:r w:rsidR="00C1364D">
        <w:t xml:space="preserve">. </w:t>
      </w:r>
      <w:r w:rsidRPr="003E6A7D">
        <w:t>In some cases, however, a specific help topic may not be available, in which case you will see the table of contents for the help file</w:t>
      </w:r>
      <w:r w:rsidR="00C1364D">
        <w:t xml:space="preserve">. </w:t>
      </w:r>
      <w:r w:rsidRPr="003E6A7D">
        <w:t xml:space="preserve">From that point, you may browse and </w:t>
      </w:r>
      <w:r w:rsidR="00951300" w:rsidRPr="003E6A7D">
        <w:t xml:space="preserve">search for more specific help. </w:t>
      </w:r>
      <w:r w:rsidRPr="003E6A7D">
        <w:t>The online help file is co</w:t>
      </w:r>
      <w:r w:rsidR="00951300" w:rsidRPr="003E6A7D">
        <w:t>ntained in a series of W</w:t>
      </w:r>
      <w:r w:rsidRPr="003E6A7D">
        <w:t>eb pages.</w:t>
      </w:r>
    </w:p>
    <w:p w14:paraId="49E1AC23" w14:textId="77777777" w:rsidR="00BB0E3E" w:rsidRDefault="00BB0E3E" w:rsidP="00306039">
      <w:pPr>
        <w:keepNext/>
        <w:keepLines/>
        <w:rPr>
          <w:highlight w:val="lightGray"/>
        </w:rPr>
        <w:sectPr w:rsidR="00BB0E3E" w:rsidSect="00BB0E3E">
          <w:headerReference w:type="even" r:id="rId58"/>
          <w:headerReference w:type="default" r:id="rId59"/>
          <w:footerReference w:type="even" r:id="rId60"/>
          <w:footerReference w:type="default" r:id="rId61"/>
          <w:headerReference w:type="first" r:id="rId62"/>
          <w:footnotePr>
            <w:pos w:val="beneathText"/>
            <w:numRestart w:val="eachPage"/>
          </w:footnotePr>
          <w:endnotePr>
            <w:numFmt w:val="upperLetter"/>
          </w:endnotePr>
          <w:type w:val="continuous"/>
          <w:pgSz w:w="12240" w:h="15840" w:code="1"/>
          <w:pgMar w:top="1440" w:right="1440" w:bottom="1440" w:left="1440" w:header="720" w:footer="720" w:gutter="0"/>
          <w:cols w:space="720"/>
          <w:docGrid w:linePitch="326"/>
        </w:sectPr>
      </w:pPr>
    </w:p>
    <w:p w14:paraId="7195874A" w14:textId="77777777" w:rsidR="00306039" w:rsidRPr="00A42AE1" w:rsidRDefault="00BB0E3E" w:rsidP="00BB0E3E">
      <w:pPr>
        <w:keepNext/>
        <w:keepLines/>
        <w:tabs>
          <w:tab w:val="left" w:pos="900"/>
        </w:tabs>
        <w:spacing w:before="240" w:after="240"/>
        <w:ind w:left="630" w:hanging="630"/>
        <w:rPr>
          <w:highlight w:val="lightGray"/>
        </w:rPr>
      </w:pPr>
      <w:r w:rsidRPr="004D268C">
        <w:rPr>
          <w:noProof/>
        </w:rPr>
        <w:drawing>
          <wp:inline distT="0" distB="0" distL="0" distR="0" wp14:anchorId="1B5091AB" wp14:editId="7CF10B88">
            <wp:extent cx="409575" cy="323766"/>
            <wp:effectExtent l="0" t="0" r="0" b="635"/>
            <wp:docPr id="19" name="Picture 19"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con: No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2308" cy="333831"/>
                    </a:xfrm>
                    <a:prstGeom prst="rect">
                      <a:avLst/>
                    </a:prstGeom>
                    <a:noFill/>
                    <a:ln>
                      <a:noFill/>
                    </a:ln>
                  </pic:spPr>
                </pic:pic>
              </a:graphicData>
            </a:graphic>
          </wp:inline>
        </w:drawing>
      </w:r>
      <w:r w:rsidRPr="003E6A7D">
        <w:rPr>
          <w:rStyle w:val="Note"/>
          <w:rFonts w:ascii="Arial" w:hAnsi="Arial" w:cs="Arial"/>
          <w:b/>
        </w:rPr>
        <w:t>Note:</w:t>
      </w:r>
      <w:r>
        <w:t xml:space="preserve">  </w:t>
      </w:r>
      <w:r w:rsidRPr="003E6A7D">
        <w:rPr>
          <w:rStyle w:val="Note"/>
        </w:rPr>
        <w:t>S</w:t>
      </w:r>
      <w:r w:rsidRPr="003E6A7D">
        <w:t xml:space="preserve">ince </w:t>
      </w:r>
      <w:r w:rsidRPr="003E6A7D">
        <w:rPr>
          <w:rStyle w:val="OrgName"/>
          <w:rFonts w:cs="Microsoft Sans Serif"/>
        </w:rPr>
        <w:t>TBI Registry</w:t>
      </w:r>
      <w:r w:rsidRPr="003E6A7D">
        <w:t xml:space="preserve"> is not a “desktop” application (that is, it does not reside on your computer desktop), pressing </w:t>
      </w:r>
      <w:r w:rsidRPr="003E6A7D">
        <w:rPr>
          <w:rStyle w:val="Keys"/>
          <w:rFonts w:cs="Microsoft Sans Serif"/>
        </w:rPr>
        <w:t xml:space="preserve">&lt; F1 &gt; </w:t>
      </w:r>
      <w:r w:rsidRPr="003E6A7D">
        <w:t xml:space="preserve">will not open </w:t>
      </w:r>
      <w:r w:rsidRPr="003E6A7D">
        <w:rPr>
          <w:rStyle w:val="OrgName"/>
          <w:rFonts w:cs="Microsoft Sans Serif"/>
        </w:rPr>
        <w:t>TBI Registry</w:t>
      </w:r>
      <w:r w:rsidRPr="003E6A7D">
        <w:t xml:space="preserve"> help</w:t>
      </w:r>
      <w:r>
        <w:t xml:space="preserve">. </w:t>
      </w:r>
      <w:r w:rsidRPr="003E6A7D">
        <w:t>Instead, it will open help for the browser that you are using</w:t>
      </w:r>
      <w:r>
        <w:t>.</w:t>
      </w:r>
      <w:r w:rsidR="00306039" w:rsidRPr="00A42AE1">
        <w:rPr>
          <w:highlight w:val="lightGray"/>
        </w:rPr>
        <w:t xml:space="preserve"> </w:t>
      </w:r>
    </w:p>
    <w:p w14:paraId="10741427" w14:textId="77777777" w:rsidR="00AA4F23" w:rsidRDefault="00306039">
      <w:pPr>
        <w:pStyle w:val="Heading3"/>
      </w:pPr>
      <w:bookmarkStart w:id="128" w:name="_Toc259014166"/>
      <w:bookmarkStart w:id="129" w:name="_Toc259014326"/>
      <w:bookmarkStart w:id="130" w:name="_Toc259017428"/>
      <w:bookmarkStart w:id="131" w:name="_Toc263150234"/>
      <w:bookmarkStart w:id="132" w:name="_Toc501011921"/>
      <w:r w:rsidRPr="00951300">
        <w:t>Accessibility Features</w:t>
      </w:r>
      <w:bookmarkEnd w:id="128"/>
      <w:bookmarkEnd w:id="129"/>
      <w:bookmarkEnd w:id="130"/>
      <w:bookmarkEnd w:id="131"/>
      <w:bookmarkEnd w:id="132"/>
    </w:p>
    <w:p w14:paraId="5035CFCB" w14:textId="77777777" w:rsidR="00306039" w:rsidRPr="00AC19BD" w:rsidRDefault="009D408B" w:rsidP="00306039">
      <w:pPr>
        <w:keepNext/>
        <w:keepLines/>
        <w:autoSpaceDE w:val="0"/>
        <w:autoSpaceDN w:val="0"/>
        <w:adjustRightInd w:val="0"/>
      </w:pPr>
      <w:r>
        <w:t>Standard W</w:t>
      </w:r>
      <w:r w:rsidR="00306039" w:rsidRPr="00AC19BD">
        <w:t xml:space="preserve">eb browser keyboard shortcuts and application design elements help to make </w:t>
      </w:r>
      <w:r w:rsidR="005C72B9">
        <w:rPr>
          <w:rStyle w:val="OrgName"/>
          <w:rFonts w:cs="Microsoft Sans Serif"/>
        </w:rPr>
        <w:t>TBI R</w:t>
      </w:r>
      <w:r w:rsidR="00C205D1">
        <w:rPr>
          <w:rStyle w:val="OrgName"/>
          <w:rFonts w:cs="Microsoft Sans Serif"/>
        </w:rPr>
        <w:t>egistry</w:t>
      </w:r>
      <w:r w:rsidR="00306039" w:rsidRPr="00AC19BD">
        <w:t xml:space="preserve"> accessible to a wide range of users, including those with limited dexterity, low vision, or other disabilities.</w:t>
      </w:r>
      <w:r>
        <w:br/>
      </w:r>
    </w:p>
    <w:p w14:paraId="3B717E5B" w14:textId="77777777" w:rsidR="00306039" w:rsidRDefault="00785A60" w:rsidP="00306039">
      <w:pPr>
        <w:autoSpaceDE w:val="0"/>
        <w:autoSpaceDN w:val="0"/>
        <w:adjustRightInd w:val="0"/>
      </w:pPr>
      <w:r w:rsidRPr="008E1495">
        <w:rPr>
          <w:rFonts w:ascii="Arial" w:hAnsi="Arial" w:cs="Arial"/>
          <w:b/>
          <w:noProof/>
          <w:sz w:val="16"/>
          <w:szCs w:val="16"/>
        </w:rPr>
        <w:drawing>
          <wp:inline distT="0" distB="0" distL="0" distR="0" wp14:anchorId="46546C5F" wp14:editId="2FCE5E0A">
            <wp:extent cx="609600" cy="142875"/>
            <wp:effectExtent l="0" t="0" r="0" b="9525"/>
            <wp:docPr id="20" name="Picture 20" descr="Resourc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9600" cy="142875"/>
                    </a:xfrm>
                    <a:prstGeom prst="rect">
                      <a:avLst/>
                    </a:prstGeom>
                    <a:noFill/>
                    <a:ln>
                      <a:noFill/>
                    </a:ln>
                  </pic:spPr>
                </pic:pic>
              </a:graphicData>
            </a:graphic>
          </wp:inline>
        </w:drawing>
      </w:r>
      <w:r w:rsidR="003E3366">
        <w:rPr>
          <w:rFonts w:ascii="Arial" w:hAnsi="Arial" w:cs="Arial"/>
          <w:b/>
          <w:sz w:val="16"/>
          <w:szCs w:val="16"/>
        </w:rPr>
        <w:t xml:space="preserve">  </w:t>
      </w:r>
      <w:r w:rsidR="00306039">
        <w:rPr>
          <w:rFonts w:ascii="Arial" w:hAnsi="Arial" w:cs="Arial"/>
          <w:b/>
          <w:sz w:val="16"/>
          <w:szCs w:val="16"/>
        </w:rPr>
        <w:t>F</w:t>
      </w:r>
      <w:r w:rsidR="00306039" w:rsidRPr="00AC19BD">
        <w:t>or a complete list of keyboard shortcuts</w:t>
      </w:r>
      <w:r w:rsidR="00306039">
        <w:t>, s</w:t>
      </w:r>
      <w:r w:rsidR="00306039" w:rsidRPr="00AC19BD">
        <w:t xml:space="preserve">ee </w:t>
      </w:r>
      <w:r w:rsidR="003D418C">
        <w:fldChar w:fldCharType="begin"/>
      </w:r>
      <w:r w:rsidR="003D418C">
        <w:instrText xml:space="preserve"> REF _Ref261876423 \w \h  \* MERGEFORMAT </w:instrText>
      </w:r>
      <w:r w:rsidR="003D418C">
        <w:fldChar w:fldCharType="separate"/>
      </w:r>
      <w:r w:rsidR="0087281C" w:rsidRPr="0087281C">
        <w:rPr>
          <w:b/>
          <w:bCs/>
        </w:rPr>
        <w:t xml:space="preserve">Appendix A.  </w:t>
      </w:r>
      <w:r w:rsidR="003D418C">
        <w:fldChar w:fldCharType="end"/>
      </w:r>
    </w:p>
    <w:p w14:paraId="0C093A36" w14:textId="77777777" w:rsidR="00306039" w:rsidRPr="00AC19BD" w:rsidRDefault="00785A60" w:rsidP="00306039">
      <w:pPr>
        <w:autoSpaceDE w:val="0"/>
        <w:autoSpaceDN w:val="0"/>
        <w:adjustRightInd w:val="0"/>
      </w:pPr>
      <w:r w:rsidRPr="008E1495">
        <w:rPr>
          <w:rFonts w:ascii="Arial" w:hAnsi="Arial" w:cs="Arial"/>
          <w:b/>
          <w:noProof/>
          <w:sz w:val="16"/>
          <w:szCs w:val="16"/>
        </w:rPr>
        <w:drawing>
          <wp:inline distT="0" distB="0" distL="0" distR="0" wp14:anchorId="1AFA8432" wp14:editId="17AE2E7C">
            <wp:extent cx="609600" cy="142875"/>
            <wp:effectExtent l="0" t="0" r="0" b="9525"/>
            <wp:docPr id="21" name="Picture 21" descr="Resourc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9600" cy="142875"/>
                    </a:xfrm>
                    <a:prstGeom prst="rect">
                      <a:avLst/>
                    </a:prstGeom>
                    <a:noFill/>
                    <a:ln>
                      <a:noFill/>
                    </a:ln>
                  </pic:spPr>
                </pic:pic>
              </a:graphicData>
            </a:graphic>
          </wp:inline>
        </w:drawing>
      </w:r>
      <w:r w:rsidR="00306039">
        <w:t xml:space="preserve"> For more information about accessibility features, see </w:t>
      </w:r>
      <w:r w:rsidR="003D418C">
        <w:fldChar w:fldCharType="begin"/>
      </w:r>
      <w:r w:rsidR="003D418C">
        <w:instrText xml:space="preserve"> REF _Ref261876503 \w \h  \* MERGEFORMAT </w:instrText>
      </w:r>
      <w:r w:rsidR="003D418C">
        <w:fldChar w:fldCharType="separate"/>
      </w:r>
      <w:r w:rsidR="0087281C" w:rsidRPr="0087281C">
        <w:rPr>
          <w:b/>
          <w:bCs/>
        </w:rPr>
        <w:t>Appendix D.</w:t>
      </w:r>
      <w:r w:rsidR="0087281C" w:rsidRPr="0087281C">
        <w:rPr>
          <w:b/>
          <w:bCs/>
          <w:highlight w:val="yellow"/>
        </w:rPr>
        <w:t xml:space="preserve">  </w:t>
      </w:r>
      <w:r w:rsidR="003D418C">
        <w:fldChar w:fldCharType="end"/>
      </w:r>
    </w:p>
    <w:p w14:paraId="590AD23A" w14:textId="77777777" w:rsidR="00306039" w:rsidRPr="009D408B" w:rsidRDefault="00306039" w:rsidP="004F3DC8">
      <w:pPr>
        <w:pStyle w:val="Heading2"/>
      </w:pPr>
      <w:bookmarkStart w:id="133" w:name="_Security_Keys"/>
      <w:bookmarkStart w:id="134" w:name="_Toc120065335"/>
      <w:bookmarkStart w:id="135" w:name="_Toc245275788"/>
      <w:bookmarkStart w:id="136" w:name="_Toc259014167"/>
      <w:bookmarkStart w:id="137" w:name="_Toc259014327"/>
      <w:bookmarkStart w:id="138" w:name="_Toc259017429"/>
      <w:bookmarkStart w:id="139" w:name="_Toc263150235"/>
      <w:bookmarkStart w:id="140" w:name="_Toc501011922"/>
      <w:bookmarkEnd w:id="133"/>
      <w:r w:rsidRPr="00824AB5">
        <w:t>Date of Death and Deceased Check</w:t>
      </w:r>
      <w:bookmarkEnd w:id="134"/>
      <w:bookmarkEnd w:id="135"/>
      <w:bookmarkEnd w:id="136"/>
      <w:bookmarkEnd w:id="137"/>
      <w:bookmarkEnd w:id="138"/>
      <w:bookmarkEnd w:id="139"/>
      <w:bookmarkEnd w:id="140"/>
    </w:p>
    <w:p w14:paraId="0F2FE625" w14:textId="77777777" w:rsidR="00306039" w:rsidRDefault="00306039" w:rsidP="00306039">
      <w:pPr>
        <w:autoSpaceDE w:val="0"/>
        <w:autoSpaceDN w:val="0"/>
        <w:adjustRightInd w:val="0"/>
      </w:pPr>
      <w:r w:rsidRPr="00AC19BD">
        <w:t>Some Registry programs perform “deceased checks”</w:t>
      </w:r>
      <w:r w:rsidR="003D418C">
        <w:fldChar w:fldCharType="begin"/>
      </w:r>
      <w:r w:rsidRPr="00AC19BD">
        <w:instrText>xe "Dceasedcheck "</w:instrText>
      </w:r>
      <w:r w:rsidR="003D418C">
        <w:fldChar w:fldCharType="end"/>
      </w:r>
      <w:r w:rsidR="003D418C">
        <w:fldChar w:fldCharType="begin"/>
      </w:r>
      <w:r w:rsidRPr="00AC19BD">
        <w:instrText>xe "Ptient:deceased "</w:instrText>
      </w:r>
      <w:r w:rsidR="003D418C">
        <w:fldChar w:fldCharType="end"/>
      </w:r>
      <w:r w:rsidRPr="00AC19BD">
        <w:t xml:space="preserve"> of files for each patient in the local registry to validate whether or not the patient is deceased</w:t>
      </w:r>
      <w:r w:rsidR="00C1364D">
        <w:t xml:space="preserve">. </w:t>
      </w:r>
      <w:r w:rsidRPr="00AC19BD">
        <w:t xml:space="preserve">Although </w:t>
      </w:r>
      <w:r w:rsidR="005C72B9">
        <w:rPr>
          <w:rStyle w:val="OrgName"/>
          <w:rFonts w:cs="Microsoft Sans Serif"/>
        </w:rPr>
        <w:t>TBI Registry</w:t>
      </w:r>
      <w:r w:rsidRPr="00AC19BD">
        <w:t xml:space="preserve"> does not perform such a check, it does capture the </w:t>
      </w:r>
      <w:r w:rsidRPr="00AC19BD">
        <w:rPr>
          <w:rFonts w:ascii="Microsoft Sans Serif" w:hAnsi="Microsoft Sans Serif" w:cs="Microsoft Sans Serif"/>
          <w:sz w:val="22"/>
          <w:szCs w:val="22"/>
        </w:rPr>
        <w:t>Date of Death</w:t>
      </w:r>
      <w:r w:rsidRPr="00AC19BD">
        <w:t>, if that information i</w:t>
      </w:r>
      <w:r w:rsidR="009D408B">
        <w:t xml:space="preserve">s entered in the source files. </w:t>
      </w:r>
      <w:r w:rsidR="00950BDD">
        <w:t>This</w:t>
      </w:r>
      <w:r w:rsidR="00824AB5">
        <w:t xml:space="preserve"> is particularly true of the </w:t>
      </w:r>
      <w:r w:rsidR="00950BDD">
        <w:t xml:space="preserve">files </w:t>
      </w:r>
      <w:r w:rsidR="00824AB5">
        <w:t xml:space="preserve">for the polytrama application. </w:t>
      </w:r>
      <w:r w:rsidR="00F3403F">
        <w:t>F</w:t>
      </w:r>
      <w:r w:rsidRPr="006E0E73">
        <w:t xml:space="preserve">or the referral to be sent to </w:t>
      </w:r>
      <w:r w:rsidR="005C72B9">
        <w:rPr>
          <w:rStyle w:val="OrgName"/>
          <w:rFonts w:cs="Microsoft Sans Serif"/>
        </w:rPr>
        <w:t>TBI Registry</w:t>
      </w:r>
      <w:r w:rsidRPr="006E0E73">
        <w:t xml:space="preserve">, the patient is screened via the two </w:t>
      </w:r>
      <w:r w:rsidRPr="00464A57">
        <w:rPr>
          <w:rStyle w:val="OrgName"/>
          <w:rFonts w:cs="Microsoft Sans Serif"/>
        </w:rPr>
        <w:t>OEF/OIF</w:t>
      </w:r>
      <w:r w:rsidRPr="006E0E73">
        <w:t xml:space="preserve"> clinical reminders in </w:t>
      </w:r>
      <w:r w:rsidRPr="00464A57">
        <w:rPr>
          <w:rStyle w:val="OrgName"/>
          <w:rFonts w:cs="Microsoft Sans Serif"/>
        </w:rPr>
        <w:t>VistA</w:t>
      </w:r>
      <w:r w:rsidR="00C1364D">
        <w:t xml:space="preserve">. </w:t>
      </w:r>
      <w:r w:rsidR="00F3403F">
        <w:t xml:space="preserve">However </w:t>
      </w:r>
      <w:r w:rsidRPr="006E0E73">
        <w:t xml:space="preserve">unlikely </w:t>
      </w:r>
      <w:r w:rsidR="00F3403F">
        <w:t xml:space="preserve">it is </w:t>
      </w:r>
      <w:r w:rsidRPr="006E0E73">
        <w:t xml:space="preserve">that a new referral </w:t>
      </w:r>
      <w:r>
        <w:t xml:space="preserve">would be received </w:t>
      </w:r>
      <w:r w:rsidR="005C72B9">
        <w:t>for a deceased patient</w:t>
      </w:r>
      <w:r w:rsidR="00F3403F">
        <w:t xml:space="preserve"> </w:t>
      </w:r>
      <w:r>
        <w:t xml:space="preserve">there is nothing in the system </w:t>
      </w:r>
      <w:r w:rsidR="00F3403F">
        <w:t xml:space="preserve">presently </w:t>
      </w:r>
      <w:r>
        <w:t>to prevent such a record from being edited.</w:t>
      </w:r>
      <w:r w:rsidR="00984381" w:rsidRPr="00984381">
        <w:rPr>
          <w:szCs w:val="24"/>
        </w:rPr>
        <w:t xml:space="preserve"> </w:t>
      </w:r>
    </w:p>
    <w:p w14:paraId="3B9CE292" w14:textId="77777777" w:rsidR="00306039" w:rsidRPr="00894530" w:rsidRDefault="00306039" w:rsidP="004F3DC8">
      <w:pPr>
        <w:pStyle w:val="Heading2"/>
      </w:pPr>
      <w:bookmarkStart w:id="141" w:name="_Ref251663683"/>
      <w:bookmarkStart w:id="142" w:name="_Ref251664037"/>
      <w:bookmarkStart w:id="143" w:name="_Toc259014169"/>
      <w:bookmarkStart w:id="144" w:name="_Toc259014329"/>
      <w:bookmarkStart w:id="145" w:name="_Toc259017431"/>
      <w:bookmarkStart w:id="146" w:name="_Toc263150236"/>
      <w:bookmarkStart w:id="147" w:name="_Toc501011923"/>
      <w:r w:rsidRPr="00894530">
        <w:t>Screen Areas and Functions</w:t>
      </w:r>
      <w:bookmarkEnd w:id="141"/>
      <w:bookmarkEnd w:id="142"/>
      <w:bookmarkEnd w:id="143"/>
      <w:bookmarkEnd w:id="144"/>
      <w:bookmarkEnd w:id="145"/>
      <w:bookmarkEnd w:id="146"/>
      <w:bookmarkEnd w:id="147"/>
    </w:p>
    <w:p w14:paraId="0CACDFAC" w14:textId="77777777" w:rsidR="00984381" w:rsidRDefault="00BC34B6" w:rsidP="00A3509F">
      <w:pPr>
        <w:pStyle w:val="BodyText"/>
        <w:spacing w:after="240"/>
        <w:rPr>
          <w:sz w:val="24"/>
          <w:szCs w:val="24"/>
        </w:rPr>
      </w:pPr>
      <w:r w:rsidRPr="00BC34B6">
        <w:rPr>
          <w:sz w:val="24"/>
          <w:szCs w:val="24"/>
        </w:rPr>
        <w:t xml:space="preserve">While there are some differences in screen appearance from one task area to another, the general layout is as shown below; </w:t>
      </w:r>
      <w:r w:rsidR="00785A60" w:rsidRPr="008E1495">
        <w:rPr>
          <w:noProof/>
          <w:sz w:val="24"/>
          <w:szCs w:val="24"/>
        </w:rPr>
        <w:drawing>
          <wp:inline distT="0" distB="0" distL="0" distR="0" wp14:anchorId="103A06FE" wp14:editId="1D2AFDBD">
            <wp:extent cx="514350" cy="123825"/>
            <wp:effectExtent l="0" t="0" r="0" b="0"/>
            <wp:docPr id="22" name="Picture 22" descr="Graphic:  RED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  RED BOXE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4350" cy="123825"/>
                    </a:xfrm>
                    <a:prstGeom prst="rect">
                      <a:avLst/>
                    </a:prstGeom>
                    <a:noFill/>
                    <a:ln>
                      <a:noFill/>
                    </a:ln>
                  </pic:spPr>
                </pic:pic>
              </a:graphicData>
            </a:graphic>
          </wp:inline>
        </w:drawing>
      </w:r>
      <w:r w:rsidRPr="00BC34B6">
        <w:rPr>
          <w:sz w:val="24"/>
          <w:szCs w:val="24"/>
        </w:rPr>
        <w:t xml:space="preserve"> indicate the parts of the screen. Please take a few moments to familiarize yourself with the various</w:t>
      </w:r>
      <w:r w:rsidR="00BE021F">
        <w:rPr>
          <w:sz w:val="24"/>
          <w:szCs w:val="24"/>
        </w:rPr>
        <w:t xml:space="preserve"> screen areas before you begin.</w:t>
      </w:r>
    </w:p>
    <w:p w14:paraId="5F0D7AC9" w14:textId="77777777" w:rsidR="00BB31F2" w:rsidRPr="00A80B22" w:rsidRDefault="00C27445" w:rsidP="00A3509F">
      <w:pPr>
        <w:pStyle w:val="BodyText"/>
        <w:spacing w:after="240"/>
        <w:rPr>
          <w:sz w:val="24"/>
          <w:szCs w:val="24"/>
        </w:rPr>
      </w:pPr>
      <w:r>
        <w:rPr>
          <w:noProof/>
          <w:sz w:val="24"/>
          <w:szCs w:val="24"/>
        </w:rPr>
        <w:lastRenderedPageBreak/>
        <w:drawing>
          <wp:inline distT="0" distB="0" distL="0" distR="0" wp14:anchorId="15550FBC" wp14:editId="7B494B20">
            <wp:extent cx="5943600" cy="3343910"/>
            <wp:effectExtent l="0" t="0" r="0" b="8890"/>
            <wp:docPr id="1811" name="Picture 1811" descr="TBI screen areas including navigation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 name="Screen Areas.png"/>
                    <pic:cNvPicPr/>
                  </pic:nvPicPr>
                  <pic:blipFill>
                    <a:blip r:embed="rId64"/>
                    <a:stretch>
                      <a:fillRect/>
                    </a:stretch>
                  </pic:blipFill>
                  <pic:spPr>
                    <a:xfrm>
                      <a:off x="0" y="0"/>
                      <a:ext cx="5943600" cy="3343910"/>
                    </a:xfrm>
                    <a:prstGeom prst="rect">
                      <a:avLst/>
                    </a:prstGeom>
                  </pic:spPr>
                </pic:pic>
              </a:graphicData>
            </a:graphic>
          </wp:inline>
        </w:drawing>
      </w:r>
    </w:p>
    <w:p w14:paraId="232C5ECB" w14:textId="77777777" w:rsidR="00463291" w:rsidRDefault="00463291" w:rsidP="00463291">
      <w:pPr>
        <w:pStyle w:val="Caption"/>
      </w:pPr>
      <w:bookmarkStart w:id="148" w:name="_Toc501011975"/>
      <w:bookmarkStart w:id="149" w:name="_Toc268528352"/>
      <w:bookmarkStart w:id="150" w:name="_Toc268531719"/>
      <w:bookmarkStart w:id="151" w:name="_Ref261865025"/>
      <w:bookmarkStart w:id="152" w:name="_Toc263150370"/>
      <w:r>
        <w:t xml:space="preserve">Figure </w:t>
      </w:r>
      <w:r w:rsidR="003D418C">
        <w:fldChar w:fldCharType="begin"/>
      </w:r>
      <w:r w:rsidR="00FD1460">
        <w:instrText xml:space="preserve"> SEQ Figure \* ARABIC </w:instrText>
      </w:r>
      <w:r w:rsidR="003D418C">
        <w:fldChar w:fldCharType="separate"/>
      </w:r>
      <w:r w:rsidR="0087281C">
        <w:rPr>
          <w:noProof/>
        </w:rPr>
        <w:t>1</w:t>
      </w:r>
      <w:r w:rsidR="003D418C">
        <w:fldChar w:fldCharType="end"/>
      </w:r>
      <w:r>
        <w:t xml:space="preserve"> - Screen Areas</w:t>
      </w:r>
      <w:bookmarkEnd w:id="148"/>
    </w:p>
    <w:p w14:paraId="783D4931" w14:textId="77777777" w:rsidR="00D263EF" w:rsidRPr="00AC19BD" w:rsidRDefault="00D263EF" w:rsidP="004F3DC8">
      <w:pPr>
        <w:pStyle w:val="Heading3"/>
      </w:pPr>
      <w:bookmarkStart w:id="153" w:name="_Toc259014170"/>
      <w:bookmarkStart w:id="154" w:name="_Toc259014330"/>
      <w:bookmarkStart w:id="155" w:name="_Toc259017432"/>
      <w:bookmarkStart w:id="156" w:name="_Toc263150237"/>
      <w:bookmarkStart w:id="157" w:name="_Toc501011924"/>
      <w:bookmarkStart w:id="158" w:name="_Ref250629140"/>
      <w:bookmarkEnd w:id="149"/>
      <w:bookmarkEnd w:id="150"/>
      <w:bookmarkEnd w:id="151"/>
      <w:bookmarkEnd w:id="152"/>
      <w:r w:rsidRPr="00AC19BD">
        <w:t>Banner Area</w:t>
      </w:r>
      <w:bookmarkEnd w:id="153"/>
      <w:bookmarkEnd w:id="154"/>
      <w:bookmarkEnd w:id="155"/>
      <w:bookmarkEnd w:id="156"/>
      <w:bookmarkEnd w:id="157"/>
    </w:p>
    <w:p w14:paraId="622DC686" w14:textId="77777777" w:rsidR="005228EA" w:rsidRDefault="00D263EF" w:rsidP="00D263EF">
      <w:r w:rsidRPr="00AC19BD">
        <w:t xml:space="preserve">Across the top of the screen is the </w:t>
      </w:r>
      <w:r w:rsidRPr="00AC19BD">
        <w:rPr>
          <w:rFonts w:ascii="Franklin Gothic Demi Cond" w:hAnsi="Franklin Gothic Demi Cond"/>
          <w:sz w:val="20"/>
        </w:rPr>
        <w:t>BANNER AREA</w:t>
      </w:r>
      <w:r w:rsidR="00C1364D">
        <w:t xml:space="preserve">. </w:t>
      </w:r>
      <w:r w:rsidRPr="00AC19BD">
        <w:t xml:space="preserve">It displays the </w:t>
      </w:r>
      <w:r w:rsidRPr="00442EE0">
        <w:rPr>
          <w:rStyle w:val="OrgName"/>
          <w:rFonts w:cs="Microsoft Sans Serif"/>
        </w:rPr>
        <w:t>VA</w:t>
      </w:r>
      <w:r>
        <w:t xml:space="preserve"> logo and the registry name.</w:t>
      </w:r>
    </w:p>
    <w:p w14:paraId="1125E7E9" w14:textId="77777777" w:rsidR="00D263EF" w:rsidRPr="00AC19BD" w:rsidRDefault="00D263EF" w:rsidP="00D263EF"/>
    <w:p w14:paraId="763E9854" w14:textId="77777777" w:rsidR="00D263EF" w:rsidRPr="00AC19BD" w:rsidRDefault="00D263EF" w:rsidP="004F3DC8">
      <w:pPr>
        <w:pStyle w:val="Heading3"/>
      </w:pPr>
      <w:bookmarkStart w:id="159" w:name="_Ref250629212"/>
      <w:bookmarkStart w:id="160" w:name="_Toc259014171"/>
      <w:bookmarkStart w:id="161" w:name="_Toc259014331"/>
      <w:bookmarkStart w:id="162" w:name="_Toc259017433"/>
      <w:bookmarkStart w:id="163" w:name="_Toc263150238"/>
      <w:bookmarkStart w:id="164" w:name="_Toc501011925"/>
      <w:bookmarkEnd w:id="158"/>
      <w:r>
        <w:t>Tabs (</w:t>
      </w:r>
      <w:r w:rsidRPr="00AC19BD">
        <w:t>Common Navigation Area</w:t>
      </w:r>
      <w:bookmarkEnd w:id="159"/>
      <w:r w:rsidRPr="00AC19BD">
        <w:t>)</w:t>
      </w:r>
      <w:bookmarkEnd w:id="160"/>
      <w:bookmarkEnd w:id="161"/>
      <w:bookmarkEnd w:id="162"/>
      <w:bookmarkEnd w:id="163"/>
      <w:bookmarkEnd w:id="164"/>
    </w:p>
    <w:p w14:paraId="5A66C1AE" w14:textId="77777777" w:rsidR="0087281C" w:rsidRPr="0087281C" w:rsidRDefault="00BC34B6" w:rsidP="0087281C">
      <w:pPr>
        <w:pStyle w:val="BodyText"/>
        <w:spacing w:after="240"/>
        <w:rPr>
          <w:color w:val="008000"/>
          <w:sz w:val="24"/>
          <w:u w:val="dotted" w:color="008000"/>
        </w:rPr>
      </w:pPr>
      <w:r w:rsidRPr="00BC34B6">
        <w:rPr>
          <w:sz w:val="24"/>
          <w:szCs w:val="24"/>
        </w:rPr>
        <w:t xml:space="preserve">The </w:t>
      </w:r>
      <w:r w:rsidR="00D263EF" w:rsidRPr="000821BD">
        <w:rPr>
          <w:rStyle w:val="Keys"/>
          <w:rFonts w:cs="Microsoft Sans Serif"/>
        </w:rPr>
        <w:t>TABS</w:t>
      </w:r>
      <w:r w:rsidR="00D263EF" w:rsidRPr="00AC19BD">
        <w:t xml:space="preserve"> </w:t>
      </w:r>
      <w:r w:rsidRPr="00BC34B6">
        <w:rPr>
          <w:sz w:val="24"/>
          <w:szCs w:val="24"/>
        </w:rPr>
        <w:t>immediately below the application title provide a</w:t>
      </w:r>
      <w:r w:rsidR="00D263EF" w:rsidRPr="00AC19BD">
        <w:t xml:space="preserve"> </w:t>
      </w:r>
      <w:r w:rsidR="00D263EF" w:rsidRPr="00AC19BD">
        <w:rPr>
          <w:rFonts w:ascii="Franklin Gothic Demi Cond" w:hAnsi="Franklin Gothic Demi Cond"/>
          <w:sz w:val="20"/>
        </w:rPr>
        <w:t>COMMON NAVIGATION AREA</w:t>
      </w:r>
      <w:r w:rsidR="00D263EF" w:rsidRPr="00AC19BD">
        <w:t xml:space="preserve"> </w:t>
      </w:r>
      <w:r w:rsidRPr="00BC34B6">
        <w:rPr>
          <w:sz w:val="24"/>
          <w:szCs w:val="24"/>
        </w:rPr>
        <w:t xml:space="preserve">that you will see in all registry programs. These elements allow you to select the type of task to be performed. For </w:t>
      </w:r>
      <w:r w:rsidR="00A80B22" w:rsidRPr="00A80B22">
        <w:rPr>
          <w:sz w:val="24"/>
          <w:szCs w:val="24"/>
        </w:rPr>
        <w:t xml:space="preserve">more information </w:t>
      </w:r>
      <w:r w:rsidRPr="00BC34B6">
        <w:rPr>
          <w:sz w:val="24"/>
          <w:szCs w:val="24"/>
        </w:rPr>
        <w:t>a list of tasks assigned to you (depending on your role) is available in</w:t>
      </w:r>
      <w:r w:rsidR="002615B9">
        <w:rPr>
          <w:szCs w:val="24"/>
        </w:rPr>
        <w:t xml:space="preserve"> </w:t>
      </w:r>
      <w:r w:rsidR="003D418C">
        <w:fldChar w:fldCharType="begin"/>
      </w:r>
      <w:r w:rsidR="00CA1F5C">
        <w:instrText xml:space="preserve"> REF _Ref264880552 \h  \* MERGEFORMAT </w:instrText>
      </w:r>
      <w:r w:rsidR="003D418C">
        <w:fldChar w:fldCharType="separate"/>
      </w:r>
    </w:p>
    <w:p w14:paraId="33211118" w14:textId="77777777" w:rsidR="0087281C" w:rsidRDefault="0087281C" w:rsidP="0087281C">
      <w:pPr>
        <w:pStyle w:val="BodyText"/>
        <w:spacing w:after="240"/>
      </w:pPr>
      <w:r w:rsidRPr="0087281C">
        <w:rPr>
          <w:color w:val="008000"/>
          <w:sz w:val="24"/>
          <w:u w:val="dotted" w:color="008000"/>
        </w:rPr>
        <w:t>Table</w:t>
      </w:r>
      <w:r w:rsidRPr="0087281C">
        <w:rPr>
          <w:noProof/>
          <w:color w:val="008000"/>
          <w:sz w:val="24"/>
          <w:u w:val="dotted" w:color="008000"/>
        </w:rPr>
        <w:t xml:space="preserve"> </w:t>
      </w:r>
      <w:r>
        <w:rPr>
          <w:noProof/>
        </w:rPr>
        <w:t>6</w:t>
      </w:r>
      <w:r>
        <w:t xml:space="preserve"> – Tasks by Role</w:t>
      </w:r>
    </w:p>
    <w:p w14:paraId="16999A3E" w14:textId="77777777" w:rsidR="00D263EF" w:rsidRDefault="003D418C" w:rsidP="00D263EF">
      <w:pPr>
        <w:pStyle w:val="BodyText"/>
        <w:spacing w:after="240"/>
        <w:rPr>
          <w:szCs w:val="24"/>
        </w:rPr>
      </w:pPr>
      <w:r>
        <w:fldChar w:fldCharType="end"/>
      </w:r>
    </w:p>
    <w:p w14:paraId="1DBEEBCE" w14:textId="77777777" w:rsidR="00D263EF" w:rsidRPr="00CA65ED" w:rsidRDefault="00D263EF" w:rsidP="00B60C96">
      <w:pPr>
        <w:pStyle w:val="BodyText"/>
        <w:numPr>
          <w:ilvl w:val="0"/>
          <w:numId w:val="33"/>
        </w:numPr>
        <w:spacing w:before="60" w:after="60"/>
      </w:pPr>
      <w:r w:rsidRPr="000821BD">
        <w:rPr>
          <w:rStyle w:val="Keys"/>
          <w:rFonts w:cs="Microsoft Sans Serif"/>
        </w:rPr>
        <w:t>My Tasks:</w:t>
      </w:r>
      <w:r w:rsidR="003E3366">
        <w:rPr>
          <w:szCs w:val="24"/>
        </w:rPr>
        <w:t xml:space="preserve">  </w:t>
      </w:r>
      <w:r w:rsidR="00BC34B6" w:rsidRPr="00BC34B6">
        <w:rPr>
          <w:sz w:val="24"/>
          <w:szCs w:val="24"/>
        </w:rPr>
        <w:t>To see a list of tasks assigned to you.</w:t>
      </w:r>
    </w:p>
    <w:p w14:paraId="406908EA" w14:textId="77777777" w:rsidR="00384CD4" w:rsidRPr="00A80B22" w:rsidRDefault="00D263EF" w:rsidP="00B60C96">
      <w:pPr>
        <w:pStyle w:val="BodyText"/>
        <w:numPr>
          <w:ilvl w:val="0"/>
          <w:numId w:val="33"/>
        </w:numPr>
        <w:spacing w:before="60" w:after="60"/>
        <w:rPr>
          <w:sz w:val="24"/>
          <w:szCs w:val="24"/>
          <w:u w:color="008000"/>
        </w:rPr>
      </w:pPr>
      <w:r w:rsidRPr="000821BD">
        <w:rPr>
          <w:rStyle w:val="Keys"/>
          <w:rFonts w:cs="Microsoft Sans Serif"/>
        </w:rPr>
        <w:t>Patients:</w:t>
      </w:r>
      <w:r w:rsidR="003E3366">
        <w:rPr>
          <w:rFonts w:ascii="Arial" w:hAnsi="Arial" w:cs="Arial"/>
          <w:b/>
          <w:sz w:val="20"/>
        </w:rPr>
        <w:t xml:space="preserve">  </w:t>
      </w:r>
      <w:r w:rsidR="00BC34B6" w:rsidRPr="00BC34B6">
        <w:rPr>
          <w:sz w:val="24"/>
          <w:szCs w:val="24"/>
        </w:rPr>
        <w:t>To view and edit patient records.</w:t>
      </w:r>
    </w:p>
    <w:p w14:paraId="1887D300" w14:textId="77777777" w:rsidR="00D263EF" w:rsidRPr="00A80B22" w:rsidRDefault="00D263EF" w:rsidP="00B60C96">
      <w:pPr>
        <w:pStyle w:val="BodyText"/>
        <w:numPr>
          <w:ilvl w:val="0"/>
          <w:numId w:val="33"/>
        </w:numPr>
        <w:spacing w:before="60" w:after="60"/>
        <w:rPr>
          <w:rStyle w:val="IHyperlink"/>
          <w:color w:val="auto"/>
          <w:sz w:val="24"/>
          <w:szCs w:val="24"/>
          <w:u w:val="none"/>
        </w:rPr>
      </w:pPr>
      <w:r w:rsidRPr="00384CD4">
        <w:rPr>
          <w:rStyle w:val="Keys"/>
          <w:rFonts w:cs="Microsoft Sans Serif"/>
        </w:rPr>
        <w:t>Administration:</w:t>
      </w:r>
      <w:r w:rsidR="003E3366">
        <w:rPr>
          <w:szCs w:val="24"/>
        </w:rPr>
        <w:t xml:space="preserve">  </w:t>
      </w:r>
      <w:r w:rsidR="00BC34B6" w:rsidRPr="00BC34B6">
        <w:rPr>
          <w:sz w:val="24"/>
          <w:szCs w:val="24"/>
        </w:rPr>
        <w:t>To create user accounts and assign roles. This tab is only visible to people who have administrative credentials.</w:t>
      </w:r>
    </w:p>
    <w:p w14:paraId="2DB6603F" w14:textId="77777777" w:rsidR="00D263EF" w:rsidRDefault="00D263EF" w:rsidP="00D263EF"/>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D263EF" w14:paraId="79EE6F98" w14:textId="77777777" w:rsidTr="009474AC">
        <w:trPr>
          <w:trHeight w:val="836"/>
        </w:trPr>
        <w:tc>
          <w:tcPr>
            <w:tcW w:w="660" w:type="dxa"/>
            <w:tcBorders>
              <w:top w:val="nil"/>
              <w:left w:val="nil"/>
              <w:bottom w:val="nil"/>
            </w:tcBorders>
          </w:tcPr>
          <w:p w14:paraId="48972209" w14:textId="77777777" w:rsidR="00D263EF" w:rsidRPr="00375BBD" w:rsidRDefault="00785A60" w:rsidP="009474AC">
            <w:pPr>
              <w:rPr>
                <w:highlight w:val="yellow"/>
              </w:rPr>
            </w:pPr>
            <w:r w:rsidRPr="004D268C">
              <w:rPr>
                <w:noProof/>
              </w:rPr>
              <w:drawing>
                <wp:inline distT="0" distB="0" distL="0" distR="0" wp14:anchorId="45D414CB" wp14:editId="742E877C">
                  <wp:extent cx="361950" cy="295275"/>
                  <wp:effectExtent l="0" t="0" r="0" b="0"/>
                  <wp:docPr id="24" name="Picture 24"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con: No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p>
        </w:tc>
        <w:tc>
          <w:tcPr>
            <w:tcW w:w="9571" w:type="dxa"/>
            <w:vAlign w:val="center"/>
          </w:tcPr>
          <w:p w14:paraId="6901823E" w14:textId="77777777" w:rsidR="00D263EF" w:rsidRPr="000567C2" w:rsidRDefault="00D263EF" w:rsidP="009474AC">
            <w:pPr>
              <w:spacing w:before="60" w:after="60"/>
              <w:rPr>
                <w:rStyle w:val="Note"/>
                <w:bCs w:val="0"/>
              </w:rPr>
            </w:pPr>
            <w:r w:rsidRPr="004F5D2B">
              <w:rPr>
                <w:rStyle w:val="Note"/>
                <w:rFonts w:ascii="Arial" w:hAnsi="Arial" w:cs="Arial"/>
                <w:b/>
              </w:rPr>
              <w:t>Note:</w:t>
            </w:r>
            <w:r w:rsidR="003E3366">
              <w:t xml:space="preserve">  </w:t>
            </w:r>
            <w:r>
              <w:t>The left-right order of tabs may be different from that depicted in this document</w:t>
            </w:r>
            <w:r w:rsidR="00C1364D">
              <w:t xml:space="preserve">. </w:t>
            </w:r>
            <w:r>
              <w:t xml:space="preserve">The final release of </w:t>
            </w:r>
            <w:r w:rsidR="00384CD4">
              <w:rPr>
                <w:rStyle w:val="OrgName"/>
              </w:rPr>
              <w:t>TBI Registry</w:t>
            </w:r>
            <w:r w:rsidRPr="00C82E1E">
              <w:rPr>
                <w:rStyle w:val="OrgName"/>
              </w:rPr>
              <w:t xml:space="preserve"> </w:t>
            </w:r>
            <w:r>
              <w:t xml:space="preserve">will be “patient-centric,” and the </w:t>
            </w:r>
            <w:r w:rsidRPr="00C82E1E">
              <w:rPr>
                <w:rStyle w:val="BreadcrumbText"/>
              </w:rPr>
              <w:t>Patient</w:t>
            </w:r>
            <w:r>
              <w:t xml:space="preserve"> tab will become the primary tab for users</w:t>
            </w:r>
            <w:r w:rsidR="00C1364D">
              <w:t xml:space="preserve">. </w:t>
            </w:r>
            <w:r>
              <w:t xml:space="preserve">Functionality for tabs other than the </w:t>
            </w:r>
            <w:r w:rsidRPr="00C82E1E">
              <w:rPr>
                <w:rStyle w:val="BreadcrumbText"/>
              </w:rPr>
              <w:t>Patient</w:t>
            </w:r>
            <w:r>
              <w:t xml:space="preserve"> tab will, however, be essentially the same as discussed in this document.</w:t>
            </w:r>
          </w:p>
        </w:tc>
      </w:tr>
    </w:tbl>
    <w:p w14:paraId="4B3C09B6" w14:textId="77777777" w:rsidR="00267441" w:rsidRDefault="00267441" w:rsidP="00D263EF">
      <w:pPr>
        <w:pStyle w:val="BodyText"/>
        <w:spacing w:before="60" w:after="60"/>
        <w:ind w:left="360"/>
        <w:rPr>
          <w:rStyle w:val="Keys"/>
          <w:rFonts w:cs="Microsoft Sans Serif"/>
        </w:rPr>
      </w:pPr>
    </w:p>
    <w:p w14:paraId="594D6FBF" w14:textId="77777777" w:rsidR="00D263EF" w:rsidRPr="00AC19BD" w:rsidRDefault="00D263EF" w:rsidP="00267441">
      <w:pPr>
        <w:pStyle w:val="Heading3"/>
      </w:pPr>
      <w:bookmarkStart w:id="165" w:name="_Ref250629327"/>
      <w:bookmarkStart w:id="166" w:name="_Toc259014172"/>
      <w:bookmarkStart w:id="167" w:name="_Toc259014332"/>
      <w:bookmarkStart w:id="168" w:name="_Toc259017434"/>
      <w:bookmarkStart w:id="169" w:name="_Toc263150239"/>
      <w:bookmarkStart w:id="170" w:name="_Toc501011926"/>
      <w:r w:rsidRPr="00AC19BD">
        <w:lastRenderedPageBreak/>
        <w:t>Breadcrumbs</w:t>
      </w:r>
      <w:bookmarkEnd w:id="165"/>
      <w:bookmarkEnd w:id="166"/>
      <w:bookmarkEnd w:id="167"/>
      <w:bookmarkEnd w:id="168"/>
      <w:bookmarkEnd w:id="169"/>
      <w:bookmarkEnd w:id="170"/>
      <w:r w:rsidR="00105CCC">
        <w:br/>
      </w:r>
    </w:p>
    <w:p w14:paraId="0AC4CA0E" w14:textId="77777777" w:rsidR="00D263EF" w:rsidRPr="00AC19BD" w:rsidRDefault="00D263EF" w:rsidP="00D263EF">
      <w:r w:rsidRPr="00AC19BD">
        <w:t>Note the so-called</w:t>
      </w:r>
      <w:r w:rsidR="00C76737">
        <w:t xml:space="preserve"> </w:t>
      </w:r>
      <w:r w:rsidR="003E3366">
        <w:t xml:space="preserve">  </w:t>
      </w:r>
      <w:r w:rsidR="00384CD4">
        <w:rPr>
          <w:rStyle w:val="OrgName"/>
          <w:color w:val="FFFFFF"/>
          <w:sz w:val="18"/>
          <w:szCs w:val="18"/>
          <w:highlight w:val="red"/>
        </w:rPr>
        <w:t>“</w:t>
      </w:r>
      <w:r w:rsidRPr="008841B9">
        <w:rPr>
          <w:rStyle w:val="OrgName"/>
          <w:color w:val="FFFFFF"/>
          <w:sz w:val="18"/>
          <w:szCs w:val="18"/>
          <w:highlight w:val="red"/>
        </w:rPr>
        <w:t>BREADCRUMBS</w:t>
      </w:r>
      <w:r w:rsidR="00384CD4">
        <w:rPr>
          <w:rStyle w:val="OrgName"/>
          <w:color w:val="FFFFFF"/>
          <w:sz w:val="18"/>
          <w:szCs w:val="18"/>
          <w:highlight w:val="red"/>
        </w:rPr>
        <w:t>”</w:t>
      </w:r>
      <w:r w:rsidR="003E3366">
        <w:rPr>
          <w:rStyle w:val="OrgName"/>
          <w:color w:val="FFFFFF"/>
          <w:sz w:val="18"/>
          <w:szCs w:val="18"/>
          <w:highlight w:val="red"/>
        </w:rPr>
        <w:t xml:space="preserve">  </w:t>
      </w:r>
      <w:r w:rsidR="00C76737">
        <w:rPr>
          <w:rStyle w:val="OrgName"/>
          <w:color w:val="FFFFFF"/>
          <w:sz w:val="18"/>
          <w:szCs w:val="18"/>
        </w:rPr>
        <w:t xml:space="preserve"> </w:t>
      </w:r>
      <w:r w:rsidRPr="00AC19BD">
        <w:t xml:space="preserve">below the tabs (showing, in this case, </w:t>
      </w:r>
      <w:r w:rsidR="008E41B3">
        <w:rPr>
          <w:rStyle w:val="BreadcrumbText"/>
        </w:rPr>
        <w:t>P</w:t>
      </w:r>
      <w:r w:rsidR="008E41B3" w:rsidRPr="008E41B3">
        <w:rPr>
          <w:rStyle w:val="BreadcrumbText"/>
          <w:sz w:val="20"/>
        </w:rPr>
        <w:t>ATIENTS</w:t>
      </w:r>
      <w:r w:rsidR="008E41B3">
        <w:rPr>
          <w:rStyle w:val="BreadcrumbText"/>
        </w:rPr>
        <w:t xml:space="preserve"> &gt; P</w:t>
      </w:r>
      <w:r w:rsidR="008E41B3" w:rsidRPr="008E41B3">
        <w:rPr>
          <w:rStyle w:val="BreadcrumbText"/>
          <w:sz w:val="20"/>
        </w:rPr>
        <w:t>OLYTRAUMA</w:t>
      </w:r>
      <w:r w:rsidR="008E41B3">
        <w:rPr>
          <w:rStyle w:val="BreadcrumbText"/>
        </w:rPr>
        <w:t xml:space="preserve">  P</w:t>
      </w:r>
      <w:r w:rsidR="008E41B3" w:rsidRPr="008E41B3">
        <w:rPr>
          <w:rStyle w:val="BreadcrumbText"/>
          <w:sz w:val="20"/>
        </w:rPr>
        <w:t>ATIENTS</w:t>
      </w:r>
      <w:r w:rsidR="00C76737">
        <w:rPr>
          <w:rStyle w:val="BreadcrumbText"/>
        </w:rPr>
        <w:t>)</w:t>
      </w:r>
      <w:r>
        <w:t xml:space="preserve">; this shows you </w:t>
      </w:r>
      <w:r w:rsidRPr="00AC19BD">
        <w:t>where you are within the application, how you got there, and the current page's logical parent pages in the information hierarchy.</w:t>
      </w:r>
      <w:r w:rsidR="00384CD4">
        <w:br/>
      </w:r>
    </w:p>
    <w:p w14:paraId="3A88427E" w14:textId="77777777" w:rsidR="00D263EF" w:rsidRPr="00AC19BD" w:rsidRDefault="00D263EF" w:rsidP="004F3DC8">
      <w:pPr>
        <w:pStyle w:val="Heading3"/>
      </w:pPr>
      <w:bookmarkStart w:id="171" w:name="_Toc259014173"/>
      <w:bookmarkStart w:id="172" w:name="_Toc259014333"/>
      <w:bookmarkStart w:id="173" w:name="_Toc259017435"/>
      <w:bookmarkStart w:id="174" w:name="_Toc263150240"/>
      <w:bookmarkStart w:id="175" w:name="_Toc501011927"/>
      <w:r w:rsidRPr="00AC19BD">
        <w:t>Left Navigation Bar</w:t>
      </w:r>
      <w:bookmarkEnd w:id="171"/>
      <w:bookmarkEnd w:id="172"/>
      <w:bookmarkEnd w:id="173"/>
      <w:bookmarkEnd w:id="174"/>
      <w:bookmarkEnd w:id="175"/>
      <w:r w:rsidR="009E638D">
        <w:br/>
      </w:r>
    </w:p>
    <w:p w14:paraId="186BB996" w14:textId="77777777" w:rsidR="00D263EF" w:rsidRPr="00AC19BD" w:rsidRDefault="00D263EF" w:rsidP="00D263EF">
      <w:r w:rsidRPr="00AC19BD">
        <w:t xml:space="preserve">Once a </w:t>
      </w:r>
      <w:r w:rsidRPr="00AC19BD">
        <w:rPr>
          <w:rFonts w:ascii="Franklin Gothic Demi Cond" w:hAnsi="Franklin Gothic Demi Cond"/>
          <w:sz w:val="20"/>
        </w:rPr>
        <w:t>TAB</w:t>
      </w:r>
      <w:r w:rsidRPr="00AC19BD">
        <w:t xml:space="preserve"> is selected, the available tasks for that tab are displayed in the</w:t>
      </w:r>
      <w:r w:rsidR="003E3366">
        <w:t xml:space="preserve"> </w:t>
      </w:r>
      <w:r w:rsidRPr="008841B9">
        <w:rPr>
          <w:rStyle w:val="OrgName"/>
          <w:color w:val="FFFFFF"/>
          <w:sz w:val="18"/>
          <w:szCs w:val="18"/>
          <w:highlight w:val="red"/>
        </w:rPr>
        <w:t>LEFT NAVIGATION BAR</w:t>
      </w:r>
      <w:r w:rsidR="003E3366">
        <w:rPr>
          <w:rStyle w:val="OrgName"/>
          <w:color w:val="FFFFFF"/>
          <w:sz w:val="18"/>
          <w:szCs w:val="18"/>
          <w:highlight w:val="red"/>
        </w:rPr>
        <w:t xml:space="preserve">  </w:t>
      </w:r>
      <w:r w:rsidR="005D6A90">
        <w:rPr>
          <w:rStyle w:val="OrgName"/>
          <w:color w:val="FFFFFF"/>
          <w:sz w:val="18"/>
          <w:szCs w:val="18"/>
        </w:rPr>
        <w:t xml:space="preserve"> </w:t>
      </w:r>
      <w:r w:rsidRPr="00AC19BD">
        <w:t>at the far left of the screen.</w:t>
      </w:r>
    </w:p>
    <w:p w14:paraId="77BB72DA" w14:textId="77777777" w:rsidR="007A4E50" w:rsidRPr="007A4E50" w:rsidRDefault="00D263EF" w:rsidP="007A4E50">
      <w:pPr>
        <w:pStyle w:val="Heading3"/>
        <w:spacing w:before="240" w:after="240"/>
        <w:rPr>
          <w:lang w:val="en-US"/>
        </w:rPr>
      </w:pPr>
      <w:bookmarkStart w:id="176" w:name="_Ref250629345"/>
      <w:bookmarkStart w:id="177" w:name="_Toc259014174"/>
      <w:bookmarkStart w:id="178" w:name="_Toc259014334"/>
      <w:bookmarkStart w:id="179" w:name="_Toc259017436"/>
      <w:bookmarkStart w:id="180" w:name="_Toc263150241"/>
      <w:bookmarkStart w:id="181" w:name="_Toc501011928"/>
      <w:r w:rsidRPr="00AC19BD">
        <w:t>Content Area</w:t>
      </w:r>
      <w:bookmarkEnd w:id="176"/>
      <w:bookmarkEnd w:id="177"/>
      <w:bookmarkEnd w:id="178"/>
      <w:bookmarkEnd w:id="179"/>
      <w:bookmarkEnd w:id="180"/>
      <w:bookmarkEnd w:id="181"/>
    </w:p>
    <w:p w14:paraId="6D31FA59" w14:textId="77777777" w:rsidR="00D263EF" w:rsidRPr="00AC19BD" w:rsidRDefault="00D263EF" w:rsidP="00D263EF">
      <w:r>
        <w:t>The</w:t>
      </w:r>
      <w:r w:rsidR="003E3366">
        <w:t xml:space="preserve"> </w:t>
      </w:r>
      <w:r w:rsidRPr="008841B9">
        <w:rPr>
          <w:rStyle w:val="OrgName"/>
          <w:color w:val="FFFFFF"/>
          <w:sz w:val="18"/>
          <w:szCs w:val="18"/>
          <w:highlight w:val="red"/>
        </w:rPr>
        <w:t>CONTENT AREA</w:t>
      </w:r>
      <w:r w:rsidRPr="008841B9">
        <w:rPr>
          <w:rStyle w:val="OrgName"/>
          <w:b/>
          <w:color w:val="FFFFFF"/>
          <w:sz w:val="18"/>
          <w:szCs w:val="18"/>
          <w:highlight w:val="red"/>
        </w:rPr>
        <w:t> </w:t>
      </w:r>
      <w:r w:rsidR="007A4E50">
        <w:rPr>
          <w:rStyle w:val="OrgName"/>
          <w:b/>
          <w:color w:val="FFFFFF"/>
          <w:sz w:val="18"/>
          <w:szCs w:val="18"/>
        </w:rPr>
        <w:t xml:space="preserve"> </w:t>
      </w:r>
      <w:r>
        <w:t>c</w:t>
      </w:r>
      <w:r w:rsidRPr="00AC19BD">
        <w:t>onta</w:t>
      </w:r>
      <w:r w:rsidR="00384CD4">
        <w:t>ins a number of W</w:t>
      </w:r>
      <w:r w:rsidRPr="00AC19BD">
        <w:t>eb parts, specific to the registry and specific to which common navigation item was selected</w:t>
      </w:r>
      <w:r w:rsidR="00C1364D">
        <w:t xml:space="preserve">. </w:t>
      </w:r>
      <w:r w:rsidRPr="00AC19BD">
        <w:t xml:space="preserve">Example: In </w:t>
      </w:r>
      <w:r w:rsidR="0064210D">
        <w:rPr>
          <w:rStyle w:val="OrgName"/>
          <w:rFonts w:cs="Microsoft Sans Serif"/>
        </w:rPr>
        <w:t>TBI Registry</w:t>
      </w:r>
      <w:r w:rsidRPr="00AC19BD">
        <w:t>, this screen could show a list of patients</w:t>
      </w:r>
      <w:r w:rsidR="00C1364D">
        <w:t xml:space="preserve">. </w:t>
      </w:r>
      <w:r w:rsidRPr="00AC19BD">
        <w:t>The contents of th</w:t>
      </w:r>
      <w:r>
        <w:t xml:space="preserve">is area </w:t>
      </w:r>
      <w:r w:rsidRPr="00AC19BD">
        <w:t>will change depending on which task you have selected</w:t>
      </w:r>
      <w:r w:rsidR="00C1364D">
        <w:t xml:space="preserve">. </w:t>
      </w:r>
      <w:r w:rsidRPr="00AC19BD">
        <w:t>In some cases, the area expands to allow display room for more information, and the</w:t>
      </w:r>
      <w:r w:rsidR="003E3366">
        <w:t xml:space="preserve"> </w:t>
      </w:r>
      <w:r w:rsidR="00C76737">
        <w:t xml:space="preserve"> </w:t>
      </w:r>
      <w:r w:rsidR="003E3366">
        <w:t xml:space="preserve"> </w:t>
      </w:r>
      <w:r w:rsidRPr="008841B9">
        <w:rPr>
          <w:rStyle w:val="OrgName"/>
          <w:color w:val="FFFFFF"/>
          <w:sz w:val="18"/>
          <w:szCs w:val="18"/>
          <w:highlight w:val="red"/>
        </w:rPr>
        <w:t>LEFT NAVIGATION BAR</w:t>
      </w:r>
      <w:r w:rsidR="003E3366">
        <w:rPr>
          <w:rStyle w:val="OrgName"/>
          <w:color w:val="FFFFFF"/>
          <w:sz w:val="18"/>
          <w:szCs w:val="18"/>
          <w:highlight w:val="red"/>
        </w:rPr>
        <w:t xml:space="preserve">  </w:t>
      </w:r>
      <w:r w:rsidR="00C76737">
        <w:rPr>
          <w:rStyle w:val="OrgName"/>
          <w:color w:val="FFFFFF"/>
          <w:sz w:val="18"/>
          <w:szCs w:val="18"/>
        </w:rPr>
        <w:t xml:space="preserve"> </w:t>
      </w:r>
      <w:r w:rsidRPr="008841B9">
        <w:t xml:space="preserve">temporarily </w:t>
      </w:r>
      <w:r>
        <w:t>d</w:t>
      </w:r>
      <w:r w:rsidRPr="00AC19BD">
        <w:t>isappears</w:t>
      </w:r>
      <w:r>
        <w:t>.</w:t>
      </w:r>
    </w:p>
    <w:p w14:paraId="315E0A6A" w14:textId="77777777" w:rsidR="00D263EF" w:rsidRPr="0064210D" w:rsidRDefault="00D263EF" w:rsidP="004F3DC8">
      <w:pPr>
        <w:pStyle w:val="Heading2"/>
      </w:pPr>
      <w:bookmarkStart w:id="182" w:name="_Toc259014176"/>
      <w:bookmarkStart w:id="183" w:name="_Toc259014336"/>
      <w:bookmarkStart w:id="184" w:name="_Toc259017438"/>
      <w:bookmarkStart w:id="185" w:name="_Ref261946579"/>
      <w:bookmarkStart w:id="186" w:name="_Ref261946694"/>
      <w:bookmarkStart w:id="187" w:name="_Toc263150242"/>
      <w:bookmarkStart w:id="188" w:name="_Toc501011929"/>
      <w:r w:rsidRPr="009C720C">
        <w:t>User Roles</w:t>
      </w:r>
      <w:bookmarkEnd w:id="182"/>
      <w:bookmarkEnd w:id="183"/>
      <w:bookmarkEnd w:id="184"/>
      <w:bookmarkEnd w:id="185"/>
      <w:bookmarkEnd w:id="186"/>
      <w:bookmarkEnd w:id="187"/>
      <w:bookmarkEnd w:id="188"/>
    </w:p>
    <w:p w14:paraId="7FC25580" w14:textId="77777777" w:rsidR="00D263EF" w:rsidRDefault="00D263EF" w:rsidP="00D263EF">
      <w:r>
        <w:t xml:space="preserve">Your ability to use various features of </w:t>
      </w:r>
      <w:r w:rsidR="0064210D">
        <w:rPr>
          <w:rStyle w:val="OrgName"/>
          <w:rFonts w:cs="Microsoft Sans Serif"/>
        </w:rPr>
        <w:t>TBI Registry</w:t>
      </w:r>
      <w:r>
        <w:t xml:space="preserve"> will depend upon your assigned role</w:t>
      </w:r>
      <w:r w:rsidR="00C1364D">
        <w:t xml:space="preserve">. </w:t>
      </w:r>
      <w:r>
        <w:t>Some choices will not be available to you if your role does not call for that particular task</w:t>
      </w:r>
      <w:r w:rsidR="00C1364D">
        <w:t xml:space="preserve">. </w:t>
      </w:r>
      <w:r>
        <w:t>You may be assigned more than one role</w:t>
      </w:r>
      <w:r w:rsidR="00C1364D">
        <w:t xml:space="preserve">. </w:t>
      </w:r>
      <w:r>
        <w:t xml:space="preserve">Roles are assigned by the </w:t>
      </w:r>
      <w:r w:rsidR="0064210D">
        <w:rPr>
          <w:rStyle w:val="Keys"/>
        </w:rPr>
        <w:t xml:space="preserve">TBI </w:t>
      </w:r>
      <w:r w:rsidRPr="000E3597">
        <w:rPr>
          <w:rStyle w:val="Keys"/>
          <w:rFonts w:cs="Microsoft Sans Serif"/>
        </w:rPr>
        <w:t>Admin</w:t>
      </w:r>
      <w:r>
        <w:rPr>
          <w:rStyle w:val="Keys"/>
          <w:rFonts w:cs="Microsoft Sans Serif"/>
        </w:rPr>
        <w:t>istrat</w:t>
      </w:r>
      <w:r w:rsidR="00637A87">
        <w:rPr>
          <w:rStyle w:val="Keys"/>
          <w:rFonts w:cs="Microsoft Sans Serif"/>
        </w:rPr>
        <w:t>or</w:t>
      </w:r>
      <w:r w:rsidR="00C1364D">
        <w:t xml:space="preserve">. </w:t>
      </w:r>
      <w:r>
        <w:t>The avail</w:t>
      </w:r>
      <w:r w:rsidR="009E638D">
        <w:t>able roles are described in the following sections.</w:t>
      </w:r>
      <w:r w:rsidR="009E638D">
        <w:br/>
      </w:r>
    </w:p>
    <w:p w14:paraId="5D571D43" w14:textId="77777777" w:rsidR="009E638D" w:rsidRPr="009E638D" w:rsidRDefault="0064210D" w:rsidP="004F3DC8">
      <w:pPr>
        <w:pStyle w:val="Heading3"/>
        <w:rPr>
          <w:rStyle w:val="Keys"/>
          <w:rFonts w:ascii="Arial" w:hAnsi="Arial"/>
          <w:sz w:val="28"/>
        </w:rPr>
      </w:pPr>
      <w:bookmarkStart w:id="189" w:name="_Toc501011930"/>
      <w:r w:rsidRPr="009E638D">
        <w:rPr>
          <w:rStyle w:val="Keys"/>
          <w:rFonts w:ascii="Arial" w:hAnsi="Arial"/>
          <w:sz w:val="28"/>
        </w:rPr>
        <w:t>TBI Administrator</w:t>
      </w:r>
      <w:bookmarkEnd w:id="189"/>
      <w:r w:rsidR="009E638D">
        <w:rPr>
          <w:rStyle w:val="Keys"/>
          <w:rFonts w:ascii="Arial" w:hAnsi="Arial"/>
          <w:sz w:val="28"/>
        </w:rPr>
        <w:br/>
      </w:r>
    </w:p>
    <w:p w14:paraId="720A86A7" w14:textId="77777777" w:rsidR="00D263EF" w:rsidRDefault="00637A87" w:rsidP="009E638D">
      <w:r>
        <w:t>As a</w:t>
      </w:r>
      <w:r w:rsidR="0092211E">
        <w:t xml:space="preserve"> TBI Administor</w:t>
      </w:r>
      <w:r>
        <w:t xml:space="preserve">, </w:t>
      </w:r>
      <w:r w:rsidR="00CA119A">
        <w:t>you have “super-user” access and y</w:t>
      </w:r>
      <w:r>
        <w:t>ou can</w:t>
      </w:r>
      <w:r w:rsidR="00FA1933">
        <w:t xml:space="preserve"> perform the following activities:</w:t>
      </w:r>
    </w:p>
    <w:p w14:paraId="18DCA36A" w14:textId="77777777" w:rsidR="00FA1933" w:rsidRDefault="00A16B8E" w:rsidP="003D3E3E">
      <w:pPr>
        <w:keepNext/>
        <w:keepLines/>
        <w:numPr>
          <w:ilvl w:val="0"/>
          <w:numId w:val="72"/>
        </w:numPr>
        <w:spacing w:before="60" w:after="60"/>
        <w:rPr>
          <w:rStyle w:val="Keys"/>
          <w:rFonts w:ascii="Times New Roman" w:hAnsi="Times New Roman"/>
          <w:sz w:val="24"/>
          <w:szCs w:val="24"/>
        </w:rPr>
      </w:pPr>
      <w:r>
        <w:rPr>
          <w:rStyle w:val="Keys"/>
          <w:rFonts w:ascii="Times New Roman" w:hAnsi="Times New Roman"/>
          <w:sz w:val="24"/>
          <w:szCs w:val="24"/>
        </w:rPr>
        <w:t>Edit all p</w:t>
      </w:r>
      <w:r w:rsidR="00FA1933">
        <w:rPr>
          <w:rStyle w:val="Keys"/>
          <w:rFonts w:ascii="Times New Roman" w:hAnsi="Times New Roman"/>
          <w:sz w:val="24"/>
          <w:szCs w:val="24"/>
        </w:rPr>
        <w:t>olytrauma entries</w:t>
      </w:r>
    </w:p>
    <w:p w14:paraId="6375DED1" w14:textId="77777777" w:rsidR="00AA4F23" w:rsidRDefault="00FA1933" w:rsidP="003D3E3E">
      <w:pPr>
        <w:keepNext/>
        <w:keepLines/>
        <w:numPr>
          <w:ilvl w:val="0"/>
          <w:numId w:val="72"/>
        </w:numPr>
        <w:spacing w:before="60" w:after="60"/>
        <w:rPr>
          <w:rStyle w:val="Keys"/>
          <w:rFonts w:ascii="Times New Roman" w:hAnsi="Times New Roman"/>
          <w:sz w:val="24"/>
          <w:szCs w:val="24"/>
        </w:rPr>
      </w:pPr>
      <w:r>
        <w:rPr>
          <w:rStyle w:val="Keys"/>
          <w:rFonts w:ascii="Times New Roman" w:hAnsi="Times New Roman"/>
          <w:sz w:val="24"/>
          <w:szCs w:val="24"/>
        </w:rPr>
        <w:t>Access the</w:t>
      </w:r>
      <w:r w:rsidR="008D4257">
        <w:rPr>
          <w:rStyle w:val="Keys"/>
          <w:rFonts w:ascii="Times New Roman" w:hAnsi="Times New Roman"/>
          <w:sz w:val="24"/>
          <w:szCs w:val="24"/>
        </w:rPr>
        <w:t xml:space="preserve"> administration section of the </w:t>
      </w:r>
      <w:r w:rsidR="008D4257" w:rsidRPr="008D4257">
        <w:rPr>
          <w:rStyle w:val="Keys"/>
          <w:rFonts w:ascii="Microsoft Sans Serif" w:hAnsi="Microsoft Sans Serif" w:cs="Microsoft Sans Serif"/>
        </w:rPr>
        <w:t>R</w:t>
      </w:r>
      <w:r w:rsidRPr="008D4257">
        <w:rPr>
          <w:rStyle w:val="Keys"/>
          <w:rFonts w:ascii="Microsoft Sans Serif" w:hAnsi="Microsoft Sans Serif" w:cs="Microsoft Sans Serif"/>
        </w:rPr>
        <w:t>egistry</w:t>
      </w:r>
      <w:r>
        <w:rPr>
          <w:rStyle w:val="Keys"/>
          <w:rFonts w:ascii="Times New Roman" w:hAnsi="Times New Roman"/>
          <w:sz w:val="24"/>
          <w:szCs w:val="24"/>
        </w:rPr>
        <w:t xml:space="preserve"> and </w:t>
      </w:r>
      <w:r w:rsidR="003542DB">
        <w:rPr>
          <w:rStyle w:val="Keys"/>
          <w:rFonts w:ascii="Times New Roman" w:hAnsi="Times New Roman"/>
          <w:sz w:val="24"/>
          <w:szCs w:val="24"/>
        </w:rPr>
        <w:t xml:space="preserve">create, </w:t>
      </w:r>
      <w:r>
        <w:rPr>
          <w:rStyle w:val="Keys"/>
          <w:rFonts w:ascii="Times New Roman" w:hAnsi="Times New Roman"/>
          <w:sz w:val="24"/>
          <w:szCs w:val="24"/>
        </w:rPr>
        <w:t>edit</w:t>
      </w:r>
      <w:r w:rsidR="003542DB">
        <w:rPr>
          <w:rStyle w:val="Keys"/>
          <w:rFonts w:ascii="Times New Roman" w:hAnsi="Times New Roman"/>
          <w:sz w:val="24"/>
          <w:szCs w:val="24"/>
        </w:rPr>
        <w:t>, and delete</w:t>
      </w:r>
      <w:r>
        <w:rPr>
          <w:rStyle w:val="Keys"/>
          <w:rFonts w:ascii="Times New Roman" w:hAnsi="Times New Roman"/>
          <w:sz w:val="24"/>
          <w:szCs w:val="24"/>
        </w:rPr>
        <w:t xml:space="preserve"> user permissions</w:t>
      </w:r>
    </w:p>
    <w:p w14:paraId="3BF1D271" w14:textId="77777777" w:rsidR="0092211E" w:rsidRPr="00F4363F" w:rsidRDefault="0092211E" w:rsidP="0092211E">
      <w:pPr>
        <w:pStyle w:val="Heading3"/>
        <w:rPr>
          <w:rStyle w:val="Keys"/>
          <w:rFonts w:ascii="Arial" w:hAnsi="Arial"/>
          <w:sz w:val="28"/>
        </w:rPr>
      </w:pPr>
      <w:bookmarkStart w:id="190" w:name="_Toc501011931"/>
      <w:r w:rsidRPr="00F4363F">
        <w:rPr>
          <w:rStyle w:val="Keys"/>
          <w:rFonts w:ascii="Arial" w:hAnsi="Arial"/>
          <w:sz w:val="28"/>
        </w:rPr>
        <w:t>TBI Editor</w:t>
      </w:r>
      <w:bookmarkEnd w:id="190"/>
    </w:p>
    <w:p w14:paraId="4722FCB6" w14:textId="77777777" w:rsidR="0092211E" w:rsidRDefault="0092211E" w:rsidP="0092211E">
      <w:pPr>
        <w:keepNext/>
        <w:keepLines/>
        <w:spacing w:before="60" w:after="60"/>
      </w:pPr>
      <w:r>
        <w:t>As a TBI Editor, you can perform the following activities:</w:t>
      </w:r>
    </w:p>
    <w:p w14:paraId="2445ACC8" w14:textId="77777777" w:rsidR="0092211E" w:rsidRDefault="0092211E" w:rsidP="0092211E">
      <w:pPr>
        <w:pStyle w:val="ListParagraph"/>
        <w:keepNext/>
        <w:keepLines/>
        <w:numPr>
          <w:ilvl w:val="0"/>
          <w:numId w:val="75"/>
        </w:numPr>
        <w:spacing w:after="240"/>
      </w:pPr>
      <w:r>
        <w:t>Edit polytrauma referral records that are mapped to VISN/stations assigned to the user for their role.</w:t>
      </w:r>
    </w:p>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92211E" w:rsidRPr="000567C2" w14:paraId="5517719D" w14:textId="77777777" w:rsidTr="005A6625">
        <w:trPr>
          <w:trHeight w:val="836"/>
        </w:trPr>
        <w:tc>
          <w:tcPr>
            <w:tcW w:w="660" w:type="dxa"/>
            <w:tcBorders>
              <w:top w:val="nil"/>
              <w:left w:val="nil"/>
              <w:bottom w:val="nil"/>
            </w:tcBorders>
          </w:tcPr>
          <w:p w14:paraId="20024641" w14:textId="77777777" w:rsidR="0092211E" w:rsidRPr="00375BBD" w:rsidRDefault="0092211E" w:rsidP="005A6625">
            <w:pPr>
              <w:rPr>
                <w:highlight w:val="yellow"/>
              </w:rPr>
            </w:pPr>
            <w:r w:rsidRPr="004D268C">
              <w:rPr>
                <w:noProof/>
              </w:rPr>
              <w:drawing>
                <wp:inline distT="0" distB="0" distL="0" distR="0" wp14:anchorId="381094C9" wp14:editId="6F28BCB5">
                  <wp:extent cx="361950" cy="295275"/>
                  <wp:effectExtent l="0" t="0" r="0" b="0"/>
                  <wp:docPr id="23" name="Picture 23"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con: No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p>
        </w:tc>
        <w:tc>
          <w:tcPr>
            <w:tcW w:w="9571" w:type="dxa"/>
            <w:vAlign w:val="center"/>
          </w:tcPr>
          <w:p w14:paraId="124DFE0A" w14:textId="77777777" w:rsidR="0092211E" w:rsidRPr="000567C2" w:rsidRDefault="0092211E" w:rsidP="005A6625">
            <w:pPr>
              <w:spacing w:before="60" w:after="60"/>
              <w:rPr>
                <w:rStyle w:val="Note"/>
                <w:bCs w:val="0"/>
              </w:rPr>
            </w:pPr>
            <w:r w:rsidRPr="004F5D2B">
              <w:rPr>
                <w:rStyle w:val="Note"/>
                <w:rFonts w:ascii="Arial" w:hAnsi="Arial" w:cs="Arial"/>
                <w:b/>
              </w:rPr>
              <w:t>Note:</w:t>
            </w:r>
            <w:r>
              <w:t xml:space="preserve">  The TBI Editor role requires VISN/Station mapping for each user assigned to this role.</w:t>
            </w:r>
          </w:p>
        </w:tc>
      </w:tr>
    </w:tbl>
    <w:p w14:paraId="7F6E85C6" w14:textId="77777777" w:rsidR="0092211E" w:rsidRDefault="0092211E" w:rsidP="0092211E">
      <w:pPr>
        <w:pStyle w:val="Heading3"/>
        <w:keepNext/>
        <w:keepLines/>
        <w:spacing w:before="60" w:after="60"/>
      </w:pPr>
      <w:bookmarkStart w:id="191" w:name="_Toc501011932"/>
      <w:r>
        <w:lastRenderedPageBreak/>
        <w:t>TBI Read Only</w:t>
      </w:r>
      <w:bookmarkEnd w:id="191"/>
    </w:p>
    <w:p w14:paraId="4E0EF2CB" w14:textId="77777777" w:rsidR="0092211E" w:rsidRDefault="0092211E" w:rsidP="0092211E">
      <w:pPr>
        <w:spacing w:before="120" w:after="120"/>
      </w:pPr>
      <w:r>
        <w:t xml:space="preserve">As a </w:t>
      </w:r>
      <w:r w:rsidR="001909E1">
        <w:t xml:space="preserve">TBI Read Only </w:t>
      </w:r>
      <w:r>
        <w:t>user, you can perform the following activities:</w:t>
      </w:r>
    </w:p>
    <w:p w14:paraId="2E8524F2" w14:textId="77777777" w:rsidR="0092211E" w:rsidRDefault="0092211E" w:rsidP="0092211E">
      <w:pPr>
        <w:pStyle w:val="ListParagraph"/>
        <w:numPr>
          <w:ilvl w:val="0"/>
          <w:numId w:val="75"/>
        </w:numPr>
        <w:spacing w:after="240"/>
      </w:pPr>
      <w:r>
        <w:t>Open polytrauma referrals (in read only mode) that are mapped to VISNs/stations assigned to the user for their role.</w:t>
      </w:r>
    </w:p>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92211E" w:rsidRPr="000567C2" w14:paraId="51BE0BC3" w14:textId="77777777" w:rsidTr="005A6625">
        <w:trPr>
          <w:trHeight w:val="836"/>
        </w:trPr>
        <w:tc>
          <w:tcPr>
            <w:tcW w:w="660" w:type="dxa"/>
            <w:tcBorders>
              <w:top w:val="nil"/>
              <w:left w:val="nil"/>
              <w:bottom w:val="nil"/>
            </w:tcBorders>
          </w:tcPr>
          <w:p w14:paraId="44E73187" w14:textId="77777777" w:rsidR="0092211E" w:rsidRPr="00375BBD" w:rsidRDefault="0092211E" w:rsidP="005A6625">
            <w:pPr>
              <w:rPr>
                <w:highlight w:val="yellow"/>
              </w:rPr>
            </w:pPr>
            <w:r w:rsidRPr="004D268C">
              <w:rPr>
                <w:noProof/>
              </w:rPr>
              <w:drawing>
                <wp:inline distT="0" distB="0" distL="0" distR="0" wp14:anchorId="08DC55DB" wp14:editId="07D66DD5">
                  <wp:extent cx="361950" cy="295275"/>
                  <wp:effectExtent l="0" t="0" r="0" b="0"/>
                  <wp:docPr id="30" name="Picture 30"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con: No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p>
        </w:tc>
        <w:tc>
          <w:tcPr>
            <w:tcW w:w="9571" w:type="dxa"/>
            <w:vAlign w:val="center"/>
          </w:tcPr>
          <w:p w14:paraId="7463EB2C" w14:textId="77777777" w:rsidR="0092211E" w:rsidRDefault="0092211E" w:rsidP="005A6625">
            <w:pPr>
              <w:spacing w:before="60" w:after="60"/>
            </w:pPr>
            <w:r w:rsidRPr="004F5D2B">
              <w:rPr>
                <w:rStyle w:val="Note"/>
                <w:rFonts w:ascii="Arial" w:hAnsi="Arial" w:cs="Arial"/>
                <w:b/>
              </w:rPr>
              <w:t>Note:</w:t>
            </w:r>
            <w:r>
              <w:t xml:space="preserve">  The TBI Read Only User role requires VISN/Station mapping for each user assigned to this role.</w:t>
            </w:r>
          </w:p>
          <w:p w14:paraId="3841DCBD" w14:textId="77777777" w:rsidR="0092211E" w:rsidRPr="000567C2" w:rsidRDefault="0092211E" w:rsidP="005A6625">
            <w:pPr>
              <w:spacing w:before="60" w:after="60"/>
              <w:rPr>
                <w:rStyle w:val="Note"/>
                <w:bCs w:val="0"/>
              </w:rPr>
            </w:pPr>
            <w:r>
              <w:t>Also, if the user has the same VISN/station mapping in the editor role, the edit access will take precedence.</w:t>
            </w:r>
          </w:p>
        </w:tc>
      </w:tr>
    </w:tbl>
    <w:p w14:paraId="02D60E29" w14:textId="77777777" w:rsidR="009E638D" w:rsidRPr="00F4363F" w:rsidRDefault="0064210D" w:rsidP="0092211E">
      <w:pPr>
        <w:pStyle w:val="Heading3"/>
        <w:spacing w:before="360" w:after="240"/>
        <w:rPr>
          <w:rStyle w:val="Keys"/>
          <w:rFonts w:ascii="Arial" w:hAnsi="Arial"/>
          <w:sz w:val="28"/>
        </w:rPr>
      </w:pPr>
      <w:bookmarkStart w:id="192" w:name="_Toc501011933"/>
      <w:r w:rsidRPr="00F4363F">
        <w:rPr>
          <w:rStyle w:val="Keys"/>
          <w:rFonts w:ascii="Arial" w:hAnsi="Arial"/>
          <w:sz w:val="28"/>
        </w:rPr>
        <w:t xml:space="preserve">TBI </w:t>
      </w:r>
      <w:r w:rsidR="0092211E">
        <w:rPr>
          <w:rStyle w:val="Keys"/>
          <w:rFonts w:ascii="Arial" w:hAnsi="Arial"/>
          <w:sz w:val="28"/>
          <w:lang w:val="en-US"/>
        </w:rPr>
        <w:t xml:space="preserve">Polytrauma </w:t>
      </w:r>
      <w:r w:rsidRPr="00F4363F">
        <w:rPr>
          <w:rStyle w:val="Keys"/>
          <w:rFonts w:ascii="Arial" w:hAnsi="Arial"/>
          <w:sz w:val="28"/>
        </w:rPr>
        <w:t>Editor</w:t>
      </w:r>
      <w:bookmarkEnd w:id="192"/>
    </w:p>
    <w:p w14:paraId="68E9F7F5" w14:textId="77777777" w:rsidR="00552955" w:rsidRDefault="003D028B" w:rsidP="00552955">
      <w:pPr>
        <w:keepNext/>
        <w:keepLines/>
        <w:spacing w:before="60" w:after="60"/>
      </w:pPr>
      <w:r>
        <w:t xml:space="preserve">As a </w:t>
      </w:r>
      <w:r w:rsidR="0003651F">
        <w:t xml:space="preserve">TBI </w:t>
      </w:r>
      <w:r w:rsidR="0092211E">
        <w:t xml:space="preserve">Polytrauma </w:t>
      </w:r>
      <w:r w:rsidR="0003651F">
        <w:t>Editor</w:t>
      </w:r>
      <w:r w:rsidR="005C174F">
        <w:t xml:space="preserve">, you can </w:t>
      </w:r>
      <w:r w:rsidR="00B53DAF">
        <w:t>perform the following activities:</w:t>
      </w:r>
    </w:p>
    <w:p w14:paraId="72DA73A1" w14:textId="77777777" w:rsidR="00A6546E" w:rsidRDefault="008D4257" w:rsidP="00552955">
      <w:pPr>
        <w:pStyle w:val="ListParagraph"/>
        <w:keepNext/>
        <w:keepLines/>
        <w:numPr>
          <w:ilvl w:val="0"/>
          <w:numId w:val="75"/>
        </w:numPr>
        <w:spacing w:after="240"/>
      </w:pPr>
      <w:r>
        <w:t>Edit</w:t>
      </w:r>
      <w:r w:rsidR="005C174F">
        <w:t xml:space="preserve"> polytrauma referral records</w:t>
      </w:r>
      <w:r>
        <w:t xml:space="preserve"> that are mapped to VISN/stations assigned to the user for their role.</w:t>
      </w:r>
    </w:p>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B53DAF" w:rsidRPr="000567C2" w14:paraId="5874CEEC" w14:textId="77777777" w:rsidTr="006E4009">
        <w:trPr>
          <w:trHeight w:val="836"/>
        </w:trPr>
        <w:tc>
          <w:tcPr>
            <w:tcW w:w="660" w:type="dxa"/>
            <w:tcBorders>
              <w:top w:val="nil"/>
              <w:left w:val="nil"/>
              <w:bottom w:val="nil"/>
            </w:tcBorders>
          </w:tcPr>
          <w:p w14:paraId="4192E179" w14:textId="77777777" w:rsidR="00B53DAF" w:rsidRPr="00375BBD" w:rsidRDefault="00785A60" w:rsidP="006E4009">
            <w:pPr>
              <w:rPr>
                <w:highlight w:val="yellow"/>
              </w:rPr>
            </w:pPr>
            <w:r w:rsidRPr="004D268C">
              <w:rPr>
                <w:noProof/>
              </w:rPr>
              <w:drawing>
                <wp:inline distT="0" distB="0" distL="0" distR="0" wp14:anchorId="48402B7E" wp14:editId="60D15391">
                  <wp:extent cx="361950" cy="295275"/>
                  <wp:effectExtent l="0" t="0" r="0" b="0"/>
                  <wp:docPr id="25" name="Picture 25"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con: No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p>
        </w:tc>
        <w:tc>
          <w:tcPr>
            <w:tcW w:w="9571" w:type="dxa"/>
            <w:vAlign w:val="center"/>
          </w:tcPr>
          <w:p w14:paraId="3AE0ADB5" w14:textId="77777777" w:rsidR="00B53DAF" w:rsidRPr="000567C2" w:rsidRDefault="00B53DAF" w:rsidP="006E4009">
            <w:pPr>
              <w:spacing w:before="60" w:after="60"/>
              <w:rPr>
                <w:rStyle w:val="Note"/>
                <w:bCs w:val="0"/>
              </w:rPr>
            </w:pPr>
            <w:r w:rsidRPr="004F5D2B">
              <w:rPr>
                <w:rStyle w:val="Note"/>
                <w:rFonts w:ascii="Arial" w:hAnsi="Arial" w:cs="Arial"/>
                <w:b/>
              </w:rPr>
              <w:t>Note:</w:t>
            </w:r>
            <w:r w:rsidR="003E3366">
              <w:t xml:space="preserve">  </w:t>
            </w:r>
            <w:r>
              <w:t xml:space="preserve">The TBI </w:t>
            </w:r>
            <w:r w:rsidR="0092211E">
              <w:t xml:space="preserve">Polytrauma </w:t>
            </w:r>
            <w:r>
              <w:t>Editor role requires VISN/Station mapping for each user assigned to this role.</w:t>
            </w:r>
          </w:p>
        </w:tc>
      </w:tr>
    </w:tbl>
    <w:p w14:paraId="1433093B" w14:textId="77777777" w:rsidR="00552955" w:rsidRDefault="00551BAE" w:rsidP="0092211E">
      <w:pPr>
        <w:pStyle w:val="Heading3"/>
        <w:keepNext/>
        <w:keepLines/>
        <w:spacing w:before="360" w:after="240"/>
      </w:pPr>
      <w:bookmarkStart w:id="193" w:name="_Toc501011934"/>
      <w:r>
        <w:t xml:space="preserve">TBI </w:t>
      </w:r>
      <w:r w:rsidR="0092211E">
        <w:rPr>
          <w:lang w:val="en-US"/>
        </w:rPr>
        <w:t xml:space="preserve">Polytrauma </w:t>
      </w:r>
      <w:r>
        <w:t>Read Only</w:t>
      </w:r>
      <w:bookmarkEnd w:id="193"/>
    </w:p>
    <w:p w14:paraId="04F5D994" w14:textId="77777777" w:rsidR="00552955" w:rsidRDefault="003D028B" w:rsidP="00552955">
      <w:pPr>
        <w:spacing w:before="120" w:after="120"/>
      </w:pPr>
      <w:r>
        <w:t xml:space="preserve">As </w:t>
      </w:r>
      <w:r w:rsidR="005C174F">
        <w:t xml:space="preserve">a </w:t>
      </w:r>
      <w:r w:rsidR="001909E1">
        <w:t xml:space="preserve">TBI Polytrauma Read Only </w:t>
      </w:r>
      <w:r w:rsidR="005C174F">
        <w:t xml:space="preserve">user, you can </w:t>
      </w:r>
      <w:r w:rsidR="00B53DAF">
        <w:t>perform the following activities:</w:t>
      </w:r>
    </w:p>
    <w:p w14:paraId="66A8BEA2" w14:textId="77777777" w:rsidR="00D263EF" w:rsidRDefault="00B53DAF" w:rsidP="00552955">
      <w:pPr>
        <w:pStyle w:val="ListParagraph"/>
        <w:numPr>
          <w:ilvl w:val="0"/>
          <w:numId w:val="75"/>
        </w:numPr>
        <w:spacing w:after="240"/>
      </w:pPr>
      <w:r>
        <w:t>Open polytrauma referrals (in read only mode) that are mapped to VISNs/stations assigned to the user for the</w:t>
      </w:r>
      <w:r w:rsidR="008D4257">
        <w:t>ir</w:t>
      </w:r>
      <w:r>
        <w:t xml:space="preserve"> ro</w:t>
      </w:r>
      <w:r w:rsidR="0001669A">
        <w:t>le.</w:t>
      </w:r>
    </w:p>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B53DAF" w:rsidRPr="000567C2" w14:paraId="6E852296" w14:textId="77777777" w:rsidTr="006E4009">
        <w:trPr>
          <w:trHeight w:val="836"/>
        </w:trPr>
        <w:tc>
          <w:tcPr>
            <w:tcW w:w="660" w:type="dxa"/>
            <w:tcBorders>
              <w:top w:val="nil"/>
              <w:left w:val="nil"/>
              <w:bottom w:val="nil"/>
            </w:tcBorders>
          </w:tcPr>
          <w:p w14:paraId="72A62BB5" w14:textId="77777777" w:rsidR="00B53DAF" w:rsidRPr="00375BBD" w:rsidRDefault="00785A60" w:rsidP="006E4009">
            <w:pPr>
              <w:rPr>
                <w:highlight w:val="yellow"/>
              </w:rPr>
            </w:pPr>
            <w:r w:rsidRPr="004D268C">
              <w:rPr>
                <w:noProof/>
              </w:rPr>
              <w:drawing>
                <wp:inline distT="0" distB="0" distL="0" distR="0" wp14:anchorId="597FD6DD" wp14:editId="1862B96C">
                  <wp:extent cx="361950" cy="295275"/>
                  <wp:effectExtent l="0" t="0" r="0" b="0"/>
                  <wp:docPr id="26" name="Picture 26"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con: No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p>
        </w:tc>
        <w:tc>
          <w:tcPr>
            <w:tcW w:w="9571" w:type="dxa"/>
            <w:vAlign w:val="center"/>
          </w:tcPr>
          <w:p w14:paraId="6BE7BD4E" w14:textId="77777777" w:rsidR="00B53DAF" w:rsidRDefault="00B53DAF" w:rsidP="006E4009">
            <w:pPr>
              <w:spacing w:before="60" w:after="60"/>
            </w:pPr>
            <w:r w:rsidRPr="004F5D2B">
              <w:rPr>
                <w:rStyle w:val="Note"/>
                <w:rFonts w:ascii="Arial" w:hAnsi="Arial" w:cs="Arial"/>
                <w:b/>
              </w:rPr>
              <w:t>Note:</w:t>
            </w:r>
            <w:r w:rsidR="003E3366">
              <w:t xml:space="preserve">  </w:t>
            </w:r>
            <w:r>
              <w:t>The TBI Polytrauma Read Only User role requires VISN/Station mapping for each user assigned to this role.</w:t>
            </w:r>
          </w:p>
          <w:p w14:paraId="34565199" w14:textId="77777777" w:rsidR="00B53DAF" w:rsidRPr="000567C2" w:rsidRDefault="00B53DAF" w:rsidP="006E4009">
            <w:pPr>
              <w:spacing w:before="60" w:after="60"/>
              <w:rPr>
                <w:rStyle w:val="Note"/>
                <w:bCs w:val="0"/>
              </w:rPr>
            </w:pPr>
            <w:r>
              <w:t>Also, if the user has the same VISN/station mapping in the editor role, the edit access will take precedence.</w:t>
            </w:r>
          </w:p>
        </w:tc>
      </w:tr>
    </w:tbl>
    <w:p w14:paraId="048CC3B1" w14:textId="77777777" w:rsidR="00C5657E" w:rsidRDefault="00DE245D" w:rsidP="00070662">
      <w:pPr>
        <w:pStyle w:val="Heading3"/>
        <w:spacing w:before="360" w:after="240"/>
      </w:pPr>
      <w:bookmarkStart w:id="194" w:name="_Toc501011935"/>
      <w:r>
        <w:t>TBI Reporting User National</w:t>
      </w:r>
      <w:bookmarkEnd w:id="194"/>
    </w:p>
    <w:p w14:paraId="273BFFB2" w14:textId="77777777" w:rsidR="00070662" w:rsidRPr="00070662" w:rsidRDefault="00070662" w:rsidP="00070662">
      <w:pPr>
        <w:pStyle w:val="BodyText"/>
        <w:rPr>
          <w:lang w:eastAsia="x-none"/>
        </w:rPr>
      </w:pPr>
      <w:r>
        <w:rPr>
          <w:lang w:eastAsia="x-none"/>
        </w:rPr>
        <w:t>Users provided this role can generate reports where all facility information will included in the report results.</w:t>
      </w:r>
    </w:p>
    <w:p w14:paraId="43CD1174" w14:textId="77777777" w:rsidR="00DE245D" w:rsidRDefault="00DE245D" w:rsidP="00DE245D">
      <w:pPr>
        <w:pStyle w:val="Heading3"/>
        <w:spacing w:before="240" w:after="240"/>
        <w:rPr>
          <w:rStyle w:val="Keys"/>
          <w:rFonts w:ascii="Times New Roman" w:hAnsi="Times New Roman"/>
          <w:sz w:val="24"/>
          <w:szCs w:val="24"/>
        </w:rPr>
      </w:pPr>
      <w:bookmarkStart w:id="195" w:name="_Toc501011936"/>
      <w:r>
        <w:t>TBI Reporting User VISN</w:t>
      </w:r>
      <w:bookmarkEnd w:id="195"/>
    </w:p>
    <w:p w14:paraId="2D23550D" w14:textId="77777777" w:rsidR="00070662" w:rsidRPr="00070662" w:rsidRDefault="00070662" w:rsidP="00070662">
      <w:pPr>
        <w:pStyle w:val="BodyText"/>
        <w:rPr>
          <w:lang w:eastAsia="x-none"/>
        </w:rPr>
      </w:pPr>
      <w:r>
        <w:rPr>
          <w:lang w:eastAsia="x-none"/>
        </w:rPr>
        <w:t>Users provided this role can generate reports where only facility information for a specific Veterans Integrated Service Network (VISN) will included in the report results.</w:t>
      </w:r>
    </w:p>
    <w:p w14:paraId="3F829942" w14:textId="77777777" w:rsidR="00DE245D" w:rsidRDefault="00DE245D" w:rsidP="00DE245D">
      <w:pPr>
        <w:pStyle w:val="Heading3"/>
        <w:spacing w:before="240" w:after="240"/>
      </w:pPr>
      <w:bookmarkStart w:id="196" w:name="_Toc501011937"/>
      <w:r>
        <w:t>TBI Re</w:t>
      </w:r>
      <w:r>
        <w:rPr>
          <w:lang w:val="en-US"/>
        </w:rPr>
        <w:t xml:space="preserve">porting User </w:t>
      </w:r>
      <w:r>
        <w:t>Station</w:t>
      </w:r>
      <w:bookmarkEnd w:id="196"/>
    </w:p>
    <w:p w14:paraId="103E4209" w14:textId="77777777" w:rsidR="00070662" w:rsidRPr="00070662" w:rsidRDefault="00070662" w:rsidP="00070662">
      <w:pPr>
        <w:pStyle w:val="BodyText"/>
        <w:rPr>
          <w:lang w:eastAsia="x-none"/>
        </w:rPr>
      </w:pPr>
      <w:r>
        <w:rPr>
          <w:lang w:eastAsia="x-none"/>
        </w:rPr>
        <w:lastRenderedPageBreak/>
        <w:t>Users provided this role can generate reports where facility information for only a station will included in the report results.</w:t>
      </w:r>
    </w:p>
    <w:p w14:paraId="3F780A91" w14:textId="77777777" w:rsidR="00DE245D" w:rsidRPr="00DE245D" w:rsidRDefault="00DE245D" w:rsidP="00070662">
      <w:pPr>
        <w:pStyle w:val="Heading3"/>
        <w:keepNext/>
        <w:spacing w:before="240" w:after="240"/>
        <w:rPr>
          <w:rStyle w:val="Keys"/>
          <w:rFonts w:ascii="Arial" w:hAnsi="Arial" w:cs="Arial"/>
          <w:sz w:val="28"/>
          <w:szCs w:val="28"/>
        </w:rPr>
      </w:pPr>
      <w:bookmarkStart w:id="197" w:name="_Toc501011938"/>
      <w:r w:rsidRPr="00DE245D">
        <w:rPr>
          <w:rStyle w:val="Keys"/>
          <w:rFonts w:ascii="Arial" w:hAnsi="Arial" w:cs="Arial"/>
          <w:sz w:val="28"/>
          <w:szCs w:val="28"/>
        </w:rPr>
        <w:t>TBI Rehabilitation and Polytrauma Clinicians</w:t>
      </w:r>
      <w:bookmarkEnd w:id="197"/>
    </w:p>
    <w:p w14:paraId="7B3A3876" w14:textId="77777777" w:rsidR="00DE245D" w:rsidRDefault="00070662" w:rsidP="00833921">
      <w:pPr>
        <w:keepNext/>
        <w:keepLines/>
        <w:spacing w:before="60" w:after="60"/>
        <w:rPr>
          <w:rStyle w:val="Keys"/>
          <w:rFonts w:ascii="Times New Roman" w:hAnsi="Times New Roman"/>
          <w:sz w:val="24"/>
          <w:szCs w:val="24"/>
        </w:rPr>
      </w:pPr>
      <w:r>
        <w:rPr>
          <w:rStyle w:val="Keys"/>
          <w:rFonts w:ascii="Times New Roman" w:hAnsi="Times New Roman"/>
          <w:sz w:val="24"/>
          <w:szCs w:val="24"/>
        </w:rPr>
        <w:t>Users assigned this role will have the appropriate permissions for running the TBI Instrument reports.</w:t>
      </w:r>
    </w:p>
    <w:p w14:paraId="0394F444" w14:textId="77777777" w:rsidR="00DE245D" w:rsidRDefault="00DE245D" w:rsidP="00DE245D">
      <w:pPr>
        <w:pStyle w:val="Heading3"/>
        <w:spacing w:before="240" w:after="240"/>
        <w:rPr>
          <w:rStyle w:val="Keys"/>
          <w:rFonts w:ascii="Arial" w:hAnsi="Arial" w:cs="Arial"/>
          <w:sz w:val="28"/>
          <w:szCs w:val="28"/>
        </w:rPr>
      </w:pPr>
      <w:bookmarkStart w:id="198" w:name="_Toc501011939"/>
      <w:r w:rsidRPr="00DE245D">
        <w:rPr>
          <w:rStyle w:val="Keys"/>
          <w:rFonts w:ascii="Arial" w:hAnsi="Arial" w:cs="Arial"/>
          <w:sz w:val="28"/>
          <w:szCs w:val="28"/>
        </w:rPr>
        <w:t>TBI Technical Support Administrator</w:t>
      </w:r>
      <w:bookmarkEnd w:id="198"/>
    </w:p>
    <w:p w14:paraId="046B8FAD" w14:textId="77777777" w:rsidR="00DE245D" w:rsidRDefault="00070662" w:rsidP="001311F4">
      <w:pPr>
        <w:pStyle w:val="BodyText"/>
        <w:rPr>
          <w:rStyle w:val="Keys"/>
          <w:rFonts w:ascii="Times New Roman" w:hAnsi="Times New Roman"/>
          <w:sz w:val="24"/>
          <w:szCs w:val="24"/>
        </w:rPr>
      </w:pPr>
      <w:r>
        <w:rPr>
          <w:lang w:eastAsia="x-none"/>
        </w:rPr>
        <w:t>Users assigned this role will have the appropriate permissions to provide only technical site support</w:t>
      </w:r>
      <w:r w:rsidR="001311F4">
        <w:rPr>
          <w:lang w:eastAsia="x-none"/>
        </w:rPr>
        <w:t>.</w:t>
      </w:r>
    </w:p>
    <w:p w14:paraId="2D739174" w14:textId="77777777" w:rsidR="00DE245D" w:rsidRDefault="00DE245D" w:rsidP="00833921">
      <w:pPr>
        <w:keepNext/>
        <w:keepLines/>
        <w:spacing w:before="60" w:after="60"/>
        <w:rPr>
          <w:rStyle w:val="Keys"/>
          <w:rFonts w:ascii="Times New Roman" w:hAnsi="Times New Roman"/>
          <w:sz w:val="24"/>
          <w:szCs w:val="24"/>
        </w:rPr>
      </w:pPr>
    </w:p>
    <w:p w14:paraId="459FCC0F" w14:textId="77777777" w:rsidR="00DE245D" w:rsidRDefault="00DE245D" w:rsidP="00833921">
      <w:pPr>
        <w:keepNext/>
        <w:keepLines/>
        <w:spacing w:before="60" w:after="60"/>
        <w:rPr>
          <w:rStyle w:val="Keys"/>
          <w:rFonts w:ascii="Times New Roman" w:hAnsi="Times New Roman"/>
          <w:sz w:val="24"/>
          <w:szCs w:val="24"/>
        </w:rPr>
        <w:sectPr w:rsidR="00DE245D" w:rsidSect="00BB0E3E">
          <w:footnotePr>
            <w:pos w:val="beneathText"/>
            <w:numRestart w:val="eachPage"/>
          </w:footnotePr>
          <w:endnotePr>
            <w:numFmt w:val="upperLetter"/>
          </w:endnotePr>
          <w:type w:val="continuous"/>
          <w:pgSz w:w="12240" w:h="15840" w:code="1"/>
          <w:pgMar w:top="1440" w:right="1440" w:bottom="1440" w:left="1440" w:header="720" w:footer="720" w:gutter="0"/>
          <w:cols w:space="720"/>
          <w:docGrid w:linePitch="326"/>
        </w:sectPr>
      </w:pPr>
    </w:p>
    <w:p w14:paraId="1E6428C7" w14:textId="77777777" w:rsidR="00FB65A7" w:rsidRDefault="00FB65A7" w:rsidP="00FB65A7">
      <w:pPr>
        <w:pStyle w:val="Caption"/>
      </w:pPr>
      <w:bookmarkStart w:id="199" w:name="_Toc501011969"/>
      <w:bookmarkStart w:id="200" w:name="_Ref264906012"/>
      <w:bookmarkStart w:id="201" w:name="_Ref264880020"/>
      <w:bookmarkStart w:id="202" w:name="_Toc265044307"/>
      <w:bookmarkStart w:id="203" w:name="_Toc268525256"/>
      <w:bookmarkStart w:id="204" w:name="_Toc268528354"/>
      <w:bookmarkStart w:id="205" w:name="_Toc268531721"/>
      <w:bookmarkStart w:id="206" w:name="_Hlk500245512"/>
      <w:r>
        <w:lastRenderedPageBreak/>
        <w:t xml:space="preserve">Table </w:t>
      </w:r>
      <w:r w:rsidR="00C96CDD">
        <w:fldChar w:fldCharType="begin"/>
      </w:r>
      <w:r w:rsidR="00C96CDD">
        <w:instrText xml:space="preserve"> SEQ Table \* ARABIC </w:instrText>
      </w:r>
      <w:r w:rsidR="00C96CDD">
        <w:fldChar w:fldCharType="separate"/>
      </w:r>
      <w:r w:rsidR="0087281C">
        <w:rPr>
          <w:noProof/>
        </w:rPr>
        <w:t>5</w:t>
      </w:r>
      <w:r w:rsidR="00C96CDD">
        <w:rPr>
          <w:noProof/>
        </w:rPr>
        <w:fldChar w:fldCharType="end"/>
      </w:r>
      <w:r>
        <w:t xml:space="preserve"> - Tabs by Role</w:t>
      </w:r>
      <w:bookmarkEnd w:id="199"/>
    </w:p>
    <w:tbl>
      <w:tblPr>
        <w:tblW w:w="12991" w:type="dxa"/>
        <w:tblLayout w:type="fixed"/>
        <w:tblLook w:val="01E0" w:firstRow="1" w:lastRow="1" w:firstColumn="1" w:lastColumn="1" w:noHBand="0" w:noVBand="0"/>
      </w:tblPr>
      <w:tblGrid>
        <w:gridCol w:w="1181"/>
        <w:gridCol w:w="1181"/>
        <w:gridCol w:w="1181"/>
        <w:gridCol w:w="1181"/>
        <w:gridCol w:w="1181"/>
        <w:gridCol w:w="1181"/>
        <w:gridCol w:w="1181"/>
        <w:gridCol w:w="1181"/>
        <w:gridCol w:w="1181"/>
        <w:gridCol w:w="1181"/>
        <w:gridCol w:w="1181"/>
      </w:tblGrid>
      <w:tr w:rsidR="00304DC3" w:rsidRPr="005837B6" w14:paraId="14E96427" w14:textId="77777777" w:rsidTr="00304DC3">
        <w:trPr>
          <w:cantSplit/>
          <w:trHeight w:hRule="exact" w:val="3133"/>
        </w:trPr>
        <w:tc>
          <w:tcPr>
            <w:tcW w:w="1181" w:type="dxa"/>
            <w:tcBorders>
              <w:top w:val="single" w:sz="4" w:space="0" w:color="auto"/>
              <w:right w:val="single" w:sz="4" w:space="0" w:color="FFFFFF"/>
            </w:tcBorders>
            <w:shd w:val="clear" w:color="auto" w:fill="666699"/>
            <w:vAlign w:val="center"/>
          </w:tcPr>
          <w:bookmarkEnd w:id="200"/>
          <w:bookmarkEnd w:id="201"/>
          <w:bookmarkEnd w:id="202"/>
          <w:bookmarkEnd w:id="203"/>
          <w:bookmarkEnd w:id="204"/>
          <w:bookmarkEnd w:id="205"/>
          <w:p w14:paraId="037D1F28" w14:textId="77777777" w:rsidR="0085095C" w:rsidRPr="001F4AA4" w:rsidRDefault="0085095C" w:rsidP="00FB65A7">
            <w:pPr>
              <w:pStyle w:val="TableHead"/>
              <w:jc w:val="center"/>
              <w:rPr>
                <w:color w:val="FFFFFF"/>
                <w:sz w:val="16"/>
                <w:szCs w:val="16"/>
              </w:rPr>
            </w:pPr>
            <w:r w:rsidRPr="001F4AA4">
              <w:rPr>
                <w:color w:val="FFFFFF"/>
                <w:sz w:val="16"/>
                <w:szCs w:val="16"/>
              </w:rPr>
              <w:t>TABS</w:t>
            </w:r>
          </w:p>
        </w:tc>
        <w:tc>
          <w:tcPr>
            <w:tcW w:w="1181" w:type="dxa"/>
            <w:tcBorders>
              <w:top w:val="single" w:sz="4" w:space="0" w:color="auto"/>
              <w:left w:val="single" w:sz="4" w:space="0" w:color="FFFFFF"/>
              <w:right w:val="single" w:sz="4" w:space="0" w:color="FFFFFF"/>
            </w:tcBorders>
            <w:shd w:val="clear" w:color="auto" w:fill="666699"/>
            <w:textDirection w:val="btLr"/>
            <w:vAlign w:val="center"/>
          </w:tcPr>
          <w:p w14:paraId="7220F23B" w14:textId="77777777" w:rsidR="0085095C" w:rsidRPr="005837B6" w:rsidRDefault="0085095C" w:rsidP="0085095C">
            <w:pPr>
              <w:pStyle w:val="TableHead"/>
              <w:ind w:left="113" w:right="113"/>
              <w:jc w:val="center"/>
              <w:rPr>
                <w:color w:val="FFFFFF"/>
                <w:sz w:val="16"/>
                <w:szCs w:val="16"/>
              </w:rPr>
            </w:pPr>
            <w:r>
              <w:rPr>
                <w:color w:val="FFFFFF"/>
                <w:sz w:val="16"/>
                <w:szCs w:val="16"/>
              </w:rPr>
              <w:t>TBI ADMINISTRATOR</w:t>
            </w:r>
          </w:p>
        </w:tc>
        <w:tc>
          <w:tcPr>
            <w:tcW w:w="1181" w:type="dxa"/>
            <w:tcBorders>
              <w:top w:val="single" w:sz="4" w:space="0" w:color="auto"/>
              <w:left w:val="single" w:sz="4" w:space="0" w:color="FFFFFF"/>
            </w:tcBorders>
            <w:shd w:val="clear" w:color="auto" w:fill="666699"/>
            <w:textDirection w:val="btLr"/>
            <w:vAlign w:val="center"/>
          </w:tcPr>
          <w:p w14:paraId="74F9C42E" w14:textId="77777777" w:rsidR="0085095C" w:rsidRPr="005837B6" w:rsidRDefault="0085095C" w:rsidP="0085095C">
            <w:pPr>
              <w:pStyle w:val="TableHead"/>
              <w:ind w:left="113" w:right="113"/>
              <w:jc w:val="center"/>
              <w:rPr>
                <w:color w:val="FFFFFF"/>
                <w:sz w:val="16"/>
                <w:szCs w:val="16"/>
              </w:rPr>
            </w:pPr>
            <w:r>
              <w:rPr>
                <w:color w:val="FFFFFF"/>
                <w:sz w:val="16"/>
                <w:szCs w:val="16"/>
              </w:rPr>
              <w:t>TBI EDITOR</w:t>
            </w:r>
          </w:p>
        </w:tc>
        <w:tc>
          <w:tcPr>
            <w:tcW w:w="1181" w:type="dxa"/>
            <w:tcBorders>
              <w:top w:val="single" w:sz="4" w:space="0" w:color="auto"/>
              <w:left w:val="single" w:sz="4" w:space="0" w:color="FFFFFF"/>
            </w:tcBorders>
            <w:shd w:val="clear" w:color="auto" w:fill="666699"/>
            <w:textDirection w:val="btLr"/>
            <w:vAlign w:val="center"/>
          </w:tcPr>
          <w:p w14:paraId="2CE81791" w14:textId="77777777" w:rsidR="0085095C" w:rsidRDefault="0085095C" w:rsidP="0085095C">
            <w:pPr>
              <w:pStyle w:val="TableHead"/>
              <w:ind w:left="113" w:right="113"/>
              <w:jc w:val="center"/>
              <w:rPr>
                <w:color w:val="FFFFFF"/>
                <w:sz w:val="16"/>
                <w:szCs w:val="16"/>
              </w:rPr>
            </w:pPr>
            <w:r>
              <w:rPr>
                <w:color w:val="FFFFFF"/>
                <w:sz w:val="16"/>
                <w:szCs w:val="16"/>
              </w:rPr>
              <w:t>TBI READ ONLY USER</w:t>
            </w:r>
          </w:p>
        </w:tc>
        <w:tc>
          <w:tcPr>
            <w:tcW w:w="1181" w:type="dxa"/>
            <w:tcBorders>
              <w:top w:val="single" w:sz="4" w:space="0" w:color="auto"/>
              <w:left w:val="single" w:sz="4" w:space="0" w:color="FFFFFF"/>
              <w:right w:val="single" w:sz="4" w:space="0" w:color="FFFFFF"/>
            </w:tcBorders>
            <w:shd w:val="clear" w:color="auto" w:fill="666699"/>
            <w:textDirection w:val="btLr"/>
          </w:tcPr>
          <w:p w14:paraId="5EDCDD15" w14:textId="77777777" w:rsidR="0085095C" w:rsidRPr="00466304" w:rsidRDefault="0085095C" w:rsidP="0085095C">
            <w:pPr>
              <w:pStyle w:val="TableHead"/>
              <w:ind w:left="113" w:right="113"/>
              <w:jc w:val="center"/>
              <w:rPr>
                <w:rFonts w:ascii="Arial Bold" w:hAnsi="Arial Bold"/>
                <w:caps/>
                <w:color w:val="FFFFFF"/>
                <w:sz w:val="16"/>
                <w:szCs w:val="16"/>
              </w:rPr>
            </w:pPr>
            <w:r>
              <w:rPr>
                <w:rFonts w:ascii="Arial Bold" w:hAnsi="Arial Bold"/>
                <w:caps/>
                <w:color w:val="FFFFFF"/>
                <w:sz w:val="16"/>
                <w:szCs w:val="16"/>
              </w:rPr>
              <w:t>TBI POLYTrauma Editor</w:t>
            </w:r>
          </w:p>
        </w:tc>
        <w:tc>
          <w:tcPr>
            <w:tcW w:w="1181" w:type="dxa"/>
            <w:tcBorders>
              <w:top w:val="single" w:sz="4" w:space="0" w:color="auto"/>
              <w:left w:val="single" w:sz="4" w:space="0" w:color="FFFFFF"/>
              <w:right w:val="single" w:sz="4" w:space="0" w:color="FFFFFF"/>
            </w:tcBorders>
            <w:shd w:val="clear" w:color="auto" w:fill="666699"/>
            <w:textDirection w:val="btLr"/>
          </w:tcPr>
          <w:p w14:paraId="5A1A4C70" w14:textId="77777777" w:rsidR="0085095C" w:rsidRPr="00466304" w:rsidRDefault="0085095C" w:rsidP="0085095C">
            <w:pPr>
              <w:pStyle w:val="TableHead"/>
              <w:ind w:left="113" w:right="113"/>
              <w:jc w:val="center"/>
              <w:rPr>
                <w:rFonts w:ascii="Arial Bold" w:hAnsi="Arial Bold"/>
                <w:caps/>
                <w:color w:val="FFFFFF"/>
                <w:sz w:val="16"/>
                <w:szCs w:val="16"/>
              </w:rPr>
            </w:pPr>
            <w:r>
              <w:rPr>
                <w:rFonts w:ascii="Arial Bold" w:hAnsi="Arial Bold"/>
                <w:caps/>
                <w:color w:val="FFFFFF"/>
                <w:sz w:val="16"/>
                <w:szCs w:val="16"/>
              </w:rPr>
              <w:t>tbi polytrauma read only user</w:t>
            </w:r>
          </w:p>
        </w:tc>
        <w:tc>
          <w:tcPr>
            <w:tcW w:w="1181" w:type="dxa"/>
            <w:tcBorders>
              <w:top w:val="single" w:sz="4" w:space="0" w:color="auto"/>
              <w:left w:val="single" w:sz="4" w:space="0" w:color="FFFFFF"/>
            </w:tcBorders>
            <w:shd w:val="clear" w:color="auto" w:fill="666699"/>
            <w:textDirection w:val="btLr"/>
            <w:vAlign w:val="center"/>
          </w:tcPr>
          <w:p w14:paraId="3DF34E69" w14:textId="77777777" w:rsidR="0085095C" w:rsidRPr="00466304" w:rsidRDefault="0085095C" w:rsidP="0085095C">
            <w:pPr>
              <w:pStyle w:val="TableHead"/>
              <w:ind w:left="113" w:right="113"/>
              <w:jc w:val="center"/>
              <w:rPr>
                <w:rFonts w:ascii="Arial Bold" w:hAnsi="Arial Bold"/>
                <w:caps/>
                <w:color w:val="FFFFFF"/>
                <w:sz w:val="16"/>
                <w:szCs w:val="16"/>
              </w:rPr>
            </w:pPr>
            <w:r w:rsidRPr="00466304">
              <w:rPr>
                <w:rFonts w:ascii="Arial Bold" w:hAnsi="Arial Bold"/>
                <w:caps/>
                <w:color w:val="FFFFFF"/>
                <w:sz w:val="16"/>
                <w:szCs w:val="16"/>
              </w:rPr>
              <w:t>TBI Reporting User National</w:t>
            </w:r>
          </w:p>
        </w:tc>
        <w:tc>
          <w:tcPr>
            <w:tcW w:w="1181" w:type="dxa"/>
            <w:tcBorders>
              <w:top w:val="single" w:sz="4" w:space="0" w:color="auto"/>
              <w:left w:val="single" w:sz="4" w:space="0" w:color="FFFFFF"/>
            </w:tcBorders>
            <w:shd w:val="clear" w:color="auto" w:fill="666699"/>
            <w:textDirection w:val="btLr"/>
            <w:vAlign w:val="center"/>
          </w:tcPr>
          <w:p w14:paraId="3A13F74C" w14:textId="77777777" w:rsidR="0085095C" w:rsidRPr="00466304" w:rsidRDefault="0085095C" w:rsidP="0085095C">
            <w:pPr>
              <w:pStyle w:val="TableHead"/>
              <w:ind w:left="113" w:right="113"/>
              <w:jc w:val="center"/>
              <w:rPr>
                <w:rFonts w:ascii="Arial Bold" w:hAnsi="Arial Bold"/>
                <w:caps/>
                <w:color w:val="FFFFFF"/>
                <w:sz w:val="16"/>
                <w:szCs w:val="16"/>
              </w:rPr>
            </w:pPr>
            <w:r w:rsidRPr="00466304">
              <w:rPr>
                <w:rFonts w:ascii="Arial Bold" w:hAnsi="Arial Bold"/>
                <w:caps/>
                <w:color w:val="FFFFFF"/>
                <w:sz w:val="16"/>
                <w:szCs w:val="16"/>
              </w:rPr>
              <w:t>TBI Reporting User VISN</w:t>
            </w:r>
          </w:p>
        </w:tc>
        <w:tc>
          <w:tcPr>
            <w:tcW w:w="1181" w:type="dxa"/>
            <w:tcBorders>
              <w:top w:val="single" w:sz="4" w:space="0" w:color="auto"/>
              <w:left w:val="single" w:sz="4" w:space="0" w:color="FFFFFF"/>
            </w:tcBorders>
            <w:shd w:val="clear" w:color="auto" w:fill="666699"/>
            <w:textDirection w:val="btLr"/>
            <w:vAlign w:val="center"/>
          </w:tcPr>
          <w:p w14:paraId="2B0300B1" w14:textId="77777777" w:rsidR="0085095C" w:rsidRPr="00466304" w:rsidRDefault="0085095C" w:rsidP="0085095C">
            <w:pPr>
              <w:pStyle w:val="TableHead"/>
              <w:ind w:left="113" w:right="113"/>
              <w:jc w:val="center"/>
              <w:rPr>
                <w:rFonts w:ascii="Arial Bold" w:hAnsi="Arial Bold"/>
                <w:caps/>
                <w:color w:val="FFFFFF"/>
                <w:sz w:val="16"/>
                <w:szCs w:val="16"/>
              </w:rPr>
            </w:pPr>
            <w:r w:rsidRPr="00466304">
              <w:rPr>
                <w:rFonts w:ascii="Arial Bold" w:hAnsi="Arial Bold"/>
                <w:caps/>
                <w:color w:val="FFFFFF"/>
                <w:sz w:val="16"/>
                <w:szCs w:val="16"/>
              </w:rPr>
              <w:t>TBI Reporting User Station</w:t>
            </w:r>
          </w:p>
        </w:tc>
        <w:tc>
          <w:tcPr>
            <w:tcW w:w="1181" w:type="dxa"/>
            <w:tcBorders>
              <w:top w:val="single" w:sz="4" w:space="0" w:color="auto"/>
              <w:left w:val="single" w:sz="4" w:space="0" w:color="FFFFFF"/>
            </w:tcBorders>
            <w:shd w:val="clear" w:color="auto" w:fill="666699"/>
            <w:textDirection w:val="btLr"/>
            <w:vAlign w:val="center"/>
          </w:tcPr>
          <w:p w14:paraId="2D3E573A" w14:textId="77777777" w:rsidR="0085095C" w:rsidRPr="00466304" w:rsidRDefault="0085095C" w:rsidP="0085095C">
            <w:pPr>
              <w:pStyle w:val="TableHead"/>
              <w:ind w:left="113" w:right="113"/>
              <w:jc w:val="center"/>
              <w:rPr>
                <w:rFonts w:ascii="Arial Bold" w:hAnsi="Arial Bold"/>
                <w:caps/>
                <w:color w:val="FFFFFF"/>
                <w:sz w:val="16"/>
                <w:szCs w:val="16"/>
              </w:rPr>
            </w:pPr>
            <w:r w:rsidRPr="00466304">
              <w:rPr>
                <w:rFonts w:ascii="Arial Bold" w:hAnsi="Arial Bold"/>
                <w:caps/>
                <w:color w:val="FFFFFF"/>
                <w:sz w:val="16"/>
                <w:szCs w:val="16"/>
              </w:rPr>
              <w:t>TBI Rehabilitaion and Polytrauma Clinicians</w:t>
            </w:r>
          </w:p>
        </w:tc>
        <w:tc>
          <w:tcPr>
            <w:tcW w:w="1181" w:type="dxa"/>
            <w:tcBorders>
              <w:top w:val="single" w:sz="4" w:space="0" w:color="auto"/>
              <w:left w:val="single" w:sz="4" w:space="0" w:color="FFFFFF"/>
            </w:tcBorders>
            <w:shd w:val="clear" w:color="auto" w:fill="666699"/>
            <w:textDirection w:val="btLr"/>
            <w:vAlign w:val="center"/>
          </w:tcPr>
          <w:p w14:paraId="4BA50624" w14:textId="77777777" w:rsidR="0085095C" w:rsidRPr="00466304" w:rsidRDefault="0085095C" w:rsidP="0085095C">
            <w:pPr>
              <w:pStyle w:val="TableHead"/>
              <w:ind w:left="113" w:right="113"/>
              <w:jc w:val="center"/>
              <w:rPr>
                <w:rFonts w:ascii="Arial Bold" w:hAnsi="Arial Bold"/>
                <w:caps/>
                <w:color w:val="FFFFFF"/>
                <w:sz w:val="16"/>
                <w:szCs w:val="16"/>
              </w:rPr>
            </w:pPr>
            <w:r w:rsidRPr="00466304">
              <w:rPr>
                <w:rFonts w:ascii="Arial Bold" w:hAnsi="Arial Bold"/>
                <w:caps/>
                <w:color w:val="FFFFFF"/>
                <w:sz w:val="16"/>
                <w:szCs w:val="16"/>
              </w:rPr>
              <w:t>TBI Technical Support Administrator</w:t>
            </w:r>
          </w:p>
        </w:tc>
      </w:tr>
      <w:tr w:rsidR="004B05D7" w14:paraId="17997580" w14:textId="77777777" w:rsidTr="00304DC3">
        <w:tc>
          <w:tcPr>
            <w:tcW w:w="1181" w:type="dxa"/>
            <w:tcBorders>
              <w:left w:val="single" w:sz="4" w:space="0" w:color="auto"/>
              <w:bottom w:val="single" w:sz="4" w:space="0" w:color="auto"/>
              <w:right w:val="single" w:sz="4" w:space="0" w:color="000000"/>
            </w:tcBorders>
            <w:vAlign w:val="center"/>
          </w:tcPr>
          <w:p w14:paraId="58B3F42C" w14:textId="77777777" w:rsidR="004B05D7" w:rsidRPr="000B17F3" w:rsidRDefault="004B05D7" w:rsidP="004B05D7">
            <w:pPr>
              <w:pStyle w:val="TableText0"/>
              <w:rPr>
                <w:rFonts w:ascii="Arial" w:hAnsi="Arial" w:cs="Arial"/>
                <w:smallCaps/>
                <w:sz w:val="20"/>
                <w:lang w:val="en-US" w:eastAsia="en-US"/>
              </w:rPr>
            </w:pPr>
            <w:r w:rsidRPr="000B17F3">
              <w:rPr>
                <w:rFonts w:ascii="Arial" w:hAnsi="Arial" w:cs="Arial"/>
                <w:smallCaps/>
                <w:sz w:val="20"/>
                <w:lang w:val="en-US" w:eastAsia="en-US"/>
              </w:rPr>
              <w:t>My Tasks</w:t>
            </w:r>
          </w:p>
        </w:tc>
        <w:tc>
          <w:tcPr>
            <w:tcW w:w="1181" w:type="dxa"/>
            <w:tcBorders>
              <w:left w:val="single" w:sz="4" w:space="0" w:color="000000"/>
              <w:bottom w:val="single" w:sz="4" w:space="0" w:color="auto"/>
              <w:right w:val="single" w:sz="4" w:space="0" w:color="000000"/>
            </w:tcBorders>
            <w:vAlign w:val="center"/>
          </w:tcPr>
          <w:p w14:paraId="0AAB2B2E" w14:textId="77777777" w:rsidR="004B05D7" w:rsidRPr="000B17F3" w:rsidRDefault="004B05D7" w:rsidP="004B05D7">
            <w:pPr>
              <w:pStyle w:val="TableText0"/>
              <w:jc w:val="center"/>
              <w:rPr>
                <w:rFonts w:ascii="Arial" w:hAnsi="Arial" w:cs="Arial"/>
                <w:sz w:val="24"/>
                <w:szCs w:val="24"/>
                <w:lang w:val="en-US" w:eastAsia="en-US"/>
              </w:rPr>
            </w:pPr>
            <w:r w:rsidRPr="000B17F3">
              <w:rPr>
                <w:rFonts w:ascii="Arial" w:hAnsi="Arial" w:cs="Arial"/>
                <w:sz w:val="24"/>
                <w:szCs w:val="24"/>
                <w:lang w:val="en-US" w:eastAsia="en-US"/>
              </w:rPr>
              <w:sym w:font="Wingdings" w:char="F0FC"/>
            </w:r>
          </w:p>
        </w:tc>
        <w:tc>
          <w:tcPr>
            <w:tcW w:w="1181" w:type="dxa"/>
            <w:tcBorders>
              <w:left w:val="single" w:sz="4" w:space="0" w:color="000000"/>
              <w:bottom w:val="single" w:sz="4" w:space="0" w:color="auto"/>
            </w:tcBorders>
            <w:vAlign w:val="center"/>
          </w:tcPr>
          <w:p w14:paraId="63A44C77" w14:textId="77777777" w:rsidR="004B05D7" w:rsidRPr="000B17F3" w:rsidRDefault="004B05D7" w:rsidP="004B05D7">
            <w:pPr>
              <w:pStyle w:val="TableText0"/>
              <w:jc w:val="center"/>
              <w:rPr>
                <w:rFonts w:ascii="Arial" w:hAnsi="Arial" w:cs="Arial"/>
                <w:sz w:val="24"/>
                <w:szCs w:val="24"/>
                <w:lang w:val="en-US" w:eastAsia="en-US"/>
              </w:rPr>
            </w:pPr>
            <w:r w:rsidRPr="000B17F3">
              <w:rPr>
                <w:rFonts w:ascii="Arial" w:hAnsi="Arial" w:cs="Arial"/>
                <w:sz w:val="24"/>
                <w:szCs w:val="24"/>
                <w:lang w:val="en-US" w:eastAsia="en-US"/>
              </w:rPr>
              <w:sym w:font="Wingdings" w:char="F0FC"/>
            </w:r>
          </w:p>
        </w:tc>
        <w:tc>
          <w:tcPr>
            <w:tcW w:w="1181" w:type="dxa"/>
            <w:tcBorders>
              <w:left w:val="single" w:sz="4" w:space="0" w:color="000000"/>
              <w:bottom w:val="single" w:sz="4" w:space="0" w:color="auto"/>
              <w:right w:val="single" w:sz="4" w:space="0" w:color="auto"/>
            </w:tcBorders>
            <w:vAlign w:val="center"/>
          </w:tcPr>
          <w:p w14:paraId="31165962" w14:textId="77777777" w:rsidR="004B05D7" w:rsidRPr="000B17F3" w:rsidRDefault="004B05D7" w:rsidP="004B05D7">
            <w:pPr>
              <w:pStyle w:val="TableText0"/>
              <w:jc w:val="center"/>
              <w:rPr>
                <w:rFonts w:ascii="Arial" w:hAnsi="Arial" w:cs="Arial"/>
                <w:sz w:val="24"/>
                <w:szCs w:val="24"/>
                <w:lang w:val="en-US" w:eastAsia="en-US"/>
              </w:rPr>
            </w:pPr>
            <w:r w:rsidRPr="000B17F3">
              <w:rPr>
                <w:rFonts w:ascii="Arial" w:hAnsi="Arial" w:cs="Arial"/>
                <w:sz w:val="24"/>
                <w:szCs w:val="24"/>
                <w:lang w:val="en-US" w:eastAsia="en-US"/>
              </w:rPr>
              <w:sym w:font="Wingdings" w:char="F0FC"/>
            </w:r>
          </w:p>
        </w:tc>
        <w:tc>
          <w:tcPr>
            <w:tcW w:w="1181" w:type="dxa"/>
            <w:tcBorders>
              <w:left w:val="single" w:sz="4" w:space="0" w:color="000000"/>
              <w:bottom w:val="single" w:sz="4" w:space="0" w:color="auto"/>
              <w:right w:val="single" w:sz="4" w:space="0" w:color="000000"/>
            </w:tcBorders>
            <w:vAlign w:val="center"/>
          </w:tcPr>
          <w:p w14:paraId="416FCA83" w14:textId="77777777" w:rsidR="004B05D7" w:rsidRPr="000B17F3" w:rsidRDefault="004B05D7" w:rsidP="004B05D7">
            <w:pPr>
              <w:pStyle w:val="TableText0"/>
              <w:jc w:val="center"/>
              <w:rPr>
                <w:rFonts w:ascii="Arial" w:hAnsi="Arial" w:cs="Arial"/>
                <w:sz w:val="24"/>
                <w:szCs w:val="24"/>
                <w:lang w:val="en-US" w:eastAsia="en-US"/>
              </w:rPr>
            </w:pPr>
            <w:r w:rsidRPr="000B17F3">
              <w:rPr>
                <w:rFonts w:ascii="Arial" w:hAnsi="Arial" w:cs="Arial"/>
                <w:sz w:val="24"/>
                <w:szCs w:val="24"/>
                <w:lang w:val="en-US" w:eastAsia="en-US"/>
              </w:rPr>
              <w:sym w:font="Wingdings" w:char="F0FC"/>
            </w:r>
          </w:p>
        </w:tc>
        <w:tc>
          <w:tcPr>
            <w:tcW w:w="1181" w:type="dxa"/>
            <w:tcBorders>
              <w:left w:val="single" w:sz="4" w:space="0" w:color="000000"/>
              <w:bottom w:val="single" w:sz="4" w:space="0" w:color="auto"/>
              <w:right w:val="single" w:sz="4" w:space="0" w:color="000000"/>
            </w:tcBorders>
            <w:vAlign w:val="center"/>
          </w:tcPr>
          <w:p w14:paraId="78B8C91F" w14:textId="77777777" w:rsidR="004B05D7" w:rsidRPr="000B17F3" w:rsidRDefault="004B05D7" w:rsidP="004B05D7">
            <w:pPr>
              <w:pStyle w:val="TableText0"/>
              <w:jc w:val="center"/>
              <w:rPr>
                <w:rFonts w:ascii="Arial" w:hAnsi="Arial" w:cs="Arial"/>
                <w:sz w:val="24"/>
                <w:szCs w:val="24"/>
                <w:lang w:val="en-US" w:eastAsia="en-US"/>
              </w:rPr>
            </w:pPr>
            <w:r w:rsidRPr="000B17F3">
              <w:rPr>
                <w:rFonts w:ascii="Arial" w:hAnsi="Arial" w:cs="Arial"/>
                <w:sz w:val="24"/>
                <w:szCs w:val="24"/>
                <w:lang w:val="en-US" w:eastAsia="en-US"/>
              </w:rPr>
              <w:sym w:font="Wingdings" w:char="F0FC"/>
            </w:r>
          </w:p>
        </w:tc>
        <w:tc>
          <w:tcPr>
            <w:tcW w:w="1181" w:type="dxa"/>
            <w:tcBorders>
              <w:left w:val="single" w:sz="4" w:space="0" w:color="000000"/>
              <w:bottom w:val="single" w:sz="4" w:space="0" w:color="auto"/>
              <w:right w:val="single" w:sz="4" w:space="0" w:color="auto"/>
            </w:tcBorders>
            <w:vAlign w:val="center"/>
          </w:tcPr>
          <w:p w14:paraId="640899AE" w14:textId="77777777" w:rsidR="004B05D7" w:rsidRPr="000B17F3" w:rsidRDefault="004B05D7" w:rsidP="004B05D7">
            <w:pPr>
              <w:pStyle w:val="TableText0"/>
              <w:jc w:val="center"/>
              <w:rPr>
                <w:rFonts w:ascii="Arial" w:hAnsi="Arial" w:cs="Arial"/>
                <w:sz w:val="24"/>
                <w:szCs w:val="24"/>
                <w:lang w:val="en-US" w:eastAsia="en-US"/>
              </w:rPr>
            </w:pPr>
          </w:p>
        </w:tc>
        <w:tc>
          <w:tcPr>
            <w:tcW w:w="1181" w:type="dxa"/>
            <w:tcBorders>
              <w:left w:val="single" w:sz="4" w:space="0" w:color="000000"/>
              <w:bottom w:val="single" w:sz="4" w:space="0" w:color="auto"/>
              <w:right w:val="single" w:sz="4" w:space="0" w:color="auto"/>
            </w:tcBorders>
            <w:vAlign w:val="center"/>
          </w:tcPr>
          <w:p w14:paraId="38FC85F2" w14:textId="77777777" w:rsidR="004B05D7" w:rsidRPr="000B17F3" w:rsidRDefault="004B05D7" w:rsidP="004B05D7">
            <w:pPr>
              <w:pStyle w:val="TableText0"/>
              <w:jc w:val="center"/>
              <w:rPr>
                <w:rFonts w:ascii="Arial" w:hAnsi="Arial" w:cs="Arial"/>
                <w:sz w:val="24"/>
                <w:szCs w:val="24"/>
                <w:lang w:val="en-US" w:eastAsia="en-US"/>
              </w:rPr>
            </w:pPr>
          </w:p>
        </w:tc>
        <w:tc>
          <w:tcPr>
            <w:tcW w:w="1181" w:type="dxa"/>
            <w:tcBorders>
              <w:left w:val="single" w:sz="4" w:space="0" w:color="000000"/>
              <w:bottom w:val="single" w:sz="4" w:space="0" w:color="auto"/>
              <w:right w:val="single" w:sz="4" w:space="0" w:color="auto"/>
            </w:tcBorders>
            <w:vAlign w:val="center"/>
          </w:tcPr>
          <w:p w14:paraId="4AAB77AB" w14:textId="77777777" w:rsidR="004B05D7" w:rsidRPr="000B17F3" w:rsidRDefault="004B05D7" w:rsidP="004B05D7">
            <w:pPr>
              <w:pStyle w:val="TableText0"/>
              <w:jc w:val="center"/>
              <w:rPr>
                <w:rFonts w:ascii="Arial" w:hAnsi="Arial" w:cs="Arial"/>
                <w:sz w:val="24"/>
                <w:szCs w:val="24"/>
                <w:lang w:val="en-US" w:eastAsia="en-US"/>
              </w:rPr>
            </w:pPr>
          </w:p>
        </w:tc>
        <w:tc>
          <w:tcPr>
            <w:tcW w:w="1181" w:type="dxa"/>
            <w:tcBorders>
              <w:left w:val="single" w:sz="4" w:space="0" w:color="000000"/>
              <w:bottom w:val="single" w:sz="4" w:space="0" w:color="auto"/>
              <w:right w:val="single" w:sz="4" w:space="0" w:color="auto"/>
            </w:tcBorders>
            <w:vAlign w:val="center"/>
          </w:tcPr>
          <w:p w14:paraId="2F1AC466" w14:textId="77777777" w:rsidR="004B05D7" w:rsidRPr="000B17F3" w:rsidRDefault="004B05D7" w:rsidP="004B05D7">
            <w:pPr>
              <w:pStyle w:val="TableText0"/>
              <w:jc w:val="center"/>
              <w:rPr>
                <w:rFonts w:ascii="Arial" w:hAnsi="Arial" w:cs="Arial"/>
                <w:sz w:val="24"/>
                <w:szCs w:val="24"/>
                <w:lang w:val="en-US" w:eastAsia="en-US"/>
              </w:rPr>
            </w:pPr>
          </w:p>
        </w:tc>
        <w:tc>
          <w:tcPr>
            <w:tcW w:w="1181" w:type="dxa"/>
            <w:tcBorders>
              <w:left w:val="single" w:sz="4" w:space="0" w:color="000000"/>
              <w:bottom w:val="single" w:sz="4" w:space="0" w:color="auto"/>
              <w:right w:val="single" w:sz="4" w:space="0" w:color="auto"/>
            </w:tcBorders>
            <w:vAlign w:val="center"/>
          </w:tcPr>
          <w:p w14:paraId="30ED3866" w14:textId="77777777" w:rsidR="004B05D7" w:rsidRPr="000B17F3" w:rsidRDefault="004B05D7" w:rsidP="004B05D7">
            <w:pPr>
              <w:pStyle w:val="TableText0"/>
              <w:jc w:val="center"/>
              <w:rPr>
                <w:rFonts w:ascii="Arial" w:hAnsi="Arial" w:cs="Arial"/>
                <w:sz w:val="24"/>
                <w:szCs w:val="24"/>
                <w:lang w:val="en-US" w:eastAsia="en-US"/>
              </w:rPr>
            </w:pPr>
          </w:p>
        </w:tc>
      </w:tr>
      <w:tr w:rsidR="004B05D7" w14:paraId="695FEA20" w14:textId="77777777" w:rsidTr="00304DC3">
        <w:tc>
          <w:tcPr>
            <w:tcW w:w="1181" w:type="dxa"/>
            <w:tcBorders>
              <w:top w:val="single" w:sz="4" w:space="0" w:color="auto"/>
              <w:left w:val="single" w:sz="4" w:space="0" w:color="auto"/>
              <w:bottom w:val="single" w:sz="4" w:space="0" w:color="auto"/>
              <w:right w:val="single" w:sz="4" w:space="0" w:color="000000"/>
            </w:tcBorders>
            <w:vAlign w:val="center"/>
          </w:tcPr>
          <w:p w14:paraId="753D7E2C" w14:textId="77777777" w:rsidR="004B05D7" w:rsidRPr="000B17F3" w:rsidRDefault="004B05D7" w:rsidP="004B05D7">
            <w:pPr>
              <w:pStyle w:val="TableText0"/>
              <w:rPr>
                <w:rFonts w:ascii="Arial" w:hAnsi="Arial" w:cs="Arial"/>
                <w:smallCaps/>
                <w:sz w:val="20"/>
                <w:lang w:val="en-US" w:eastAsia="en-US"/>
              </w:rPr>
            </w:pPr>
            <w:r w:rsidRPr="000B17F3">
              <w:rPr>
                <w:rFonts w:ascii="Arial" w:hAnsi="Arial" w:cs="Arial"/>
                <w:smallCaps/>
                <w:sz w:val="20"/>
                <w:lang w:val="en-US" w:eastAsia="en-US"/>
              </w:rPr>
              <w:t>Patients</w:t>
            </w:r>
          </w:p>
        </w:tc>
        <w:tc>
          <w:tcPr>
            <w:tcW w:w="1181" w:type="dxa"/>
            <w:tcBorders>
              <w:top w:val="single" w:sz="4" w:space="0" w:color="auto"/>
              <w:left w:val="single" w:sz="4" w:space="0" w:color="000000"/>
              <w:bottom w:val="single" w:sz="4" w:space="0" w:color="auto"/>
              <w:right w:val="single" w:sz="4" w:space="0" w:color="000000"/>
            </w:tcBorders>
            <w:vAlign w:val="center"/>
          </w:tcPr>
          <w:p w14:paraId="531E538C" w14:textId="77777777" w:rsidR="004B05D7" w:rsidRPr="000B17F3" w:rsidRDefault="004B05D7" w:rsidP="004B05D7">
            <w:pPr>
              <w:pStyle w:val="TableText0"/>
              <w:jc w:val="center"/>
              <w:rPr>
                <w:rFonts w:ascii="Arial" w:hAnsi="Arial" w:cs="Arial"/>
                <w:sz w:val="24"/>
                <w:szCs w:val="24"/>
                <w:lang w:val="en-US" w:eastAsia="en-US"/>
              </w:rPr>
            </w:pPr>
            <w:r w:rsidRPr="000B17F3">
              <w:rPr>
                <w:rFonts w:ascii="Arial" w:hAnsi="Arial" w:cs="Arial"/>
                <w:sz w:val="24"/>
                <w:szCs w:val="24"/>
                <w:lang w:val="en-US" w:eastAsia="en-US"/>
              </w:rPr>
              <w:sym w:font="Wingdings" w:char="F0FC"/>
            </w:r>
          </w:p>
        </w:tc>
        <w:tc>
          <w:tcPr>
            <w:tcW w:w="1181" w:type="dxa"/>
            <w:tcBorders>
              <w:top w:val="single" w:sz="4" w:space="0" w:color="auto"/>
              <w:left w:val="single" w:sz="4" w:space="0" w:color="000000"/>
              <w:bottom w:val="single" w:sz="4" w:space="0" w:color="auto"/>
            </w:tcBorders>
            <w:vAlign w:val="center"/>
          </w:tcPr>
          <w:p w14:paraId="4D77FB8C" w14:textId="77777777" w:rsidR="004B05D7" w:rsidRPr="000B17F3" w:rsidRDefault="004B05D7" w:rsidP="004B05D7">
            <w:pPr>
              <w:pStyle w:val="TableText0"/>
              <w:jc w:val="center"/>
              <w:rPr>
                <w:rFonts w:ascii="Arial" w:hAnsi="Arial" w:cs="Arial"/>
                <w:sz w:val="24"/>
                <w:szCs w:val="24"/>
                <w:lang w:val="en-US" w:eastAsia="en-US"/>
              </w:rPr>
            </w:pPr>
            <w:r w:rsidRPr="000B17F3">
              <w:rPr>
                <w:rFonts w:ascii="Arial" w:hAnsi="Arial" w:cs="Arial"/>
                <w:sz w:val="24"/>
                <w:szCs w:val="24"/>
                <w:lang w:val="en-US" w:eastAsia="en-US"/>
              </w:rPr>
              <w:sym w:font="Wingdings" w:char="F0FC"/>
            </w:r>
          </w:p>
        </w:tc>
        <w:tc>
          <w:tcPr>
            <w:tcW w:w="1181" w:type="dxa"/>
            <w:tcBorders>
              <w:top w:val="single" w:sz="4" w:space="0" w:color="auto"/>
              <w:left w:val="single" w:sz="4" w:space="0" w:color="000000"/>
              <w:bottom w:val="single" w:sz="4" w:space="0" w:color="auto"/>
              <w:right w:val="single" w:sz="4" w:space="0" w:color="auto"/>
            </w:tcBorders>
            <w:vAlign w:val="center"/>
          </w:tcPr>
          <w:p w14:paraId="0EFA13F6" w14:textId="77777777" w:rsidR="004B05D7" w:rsidRPr="000B17F3" w:rsidRDefault="004B05D7" w:rsidP="004B05D7">
            <w:pPr>
              <w:pStyle w:val="TableText0"/>
              <w:jc w:val="center"/>
              <w:rPr>
                <w:rFonts w:ascii="Arial" w:hAnsi="Arial" w:cs="Arial"/>
                <w:sz w:val="24"/>
                <w:szCs w:val="24"/>
                <w:lang w:val="en-US" w:eastAsia="en-US"/>
              </w:rPr>
            </w:pPr>
            <w:r w:rsidRPr="000B17F3">
              <w:rPr>
                <w:rFonts w:ascii="Arial" w:hAnsi="Arial" w:cs="Arial"/>
                <w:sz w:val="24"/>
                <w:szCs w:val="24"/>
                <w:lang w:val="en-US" w:eastAsia="en-US"/>
              </w:rPr>
              <w:sym w:font="Wingdings" w:char="F0FC"/>
            </w:r>
          </w:p>
        </w:tc>
        <w:tc>
          <w:tcPr>
            <w:tcW w:w="1181" w:type="dxa"/>
            <w:tcBorders>
              <w:top w:val="single" w:sz="4" w:space="0" w:color="auto"/>
              <w:left w:val="single" w:sz="4" w:space="0" w:color="000000"/>
              <w:bottom w:val="single" w:sz="4" w:space="0" w:color="auto"/>
              <w:right w:val="single" w:sz="4" w:space="0" w:color="000000"/>
            </w:tcBorders>
            <w:vAlign w:val="center"/>
          </w:tcPr>
          <w:p w14:paraId="2ADC7FA3" w14:textId="77777777" w:rsidR="004B05D7" w:rsidRPr="000B17F3" w:rsidRDefault="004B05D7" w:rsidP="004B05D7">
            <w:pPr>
              <w:pStyle w:val="TableText0"/>
              <w:jc w:val="center"/>
              <w:rPr>
                <w:rFonts w:ascii="Arial" w:hAnsi="Arial" w:cs="Arial"/>
                <w:sz w:val="24"/>
                <w:szCs w:val="24"/>
                <w:lang w:val="en-US" w:eastAsia="en-US"/>
              </w:rPr>
            </w:pPr>
            <w:r w:rsidRPr="000B17F3">
              <w:rPr>
                <w:rFonts w:ascii="Arial" w:hAnsi="Arial" w:cs="Arial"/>
                <w:sz w:val="24"/>
                <w:szCs w:val="24"/>
                <w:lang w:val="en-US" w:eastAsia="en-US"/>
              </w:rPr>
              <w:sym w:font="Wingdings" w:char="F0FC"/>
            </w:r>
          </w:p>
        </w:tc>
        <w:tc>
          <w:tcPr>
            <w:tcW w:w="1181" w:type="dxa"/>
            <w:tcBorders>
              <w:top w:val="single" w:sz="4" w:space="0" w:color="auto"/>
              <w:left w:val="single" w:sz="4" w:space="0" w:color="000000"/>
              <w:bottom w:val="single" w:sz="4" w:space="0" w:color="auto"/>
              <w:right w:val="single" w:sz="4" w:space="0" w:color="000000"/>
            </w:tcBorders>
            <w:vAlign w:val="center"/>
          </w:tcPr>
          <w:p w14:paraId="68195DB0" w14:textId="77777777" w:rsidR="004B05D7" w:rsidRPr="000B17F3" w:rsidRDefault="004B05D7" w:rsidP="004B05D7">
            <w:pPr>
              <w:pStyle w:val="TableText0"/>
              <w:jc w:val="center"/>
              <w:rPr>
                <w:rFonts w:ascii="Arial" w:hAnsi="Arial" w:cs="Arial"/>
                <w:sz w:val="24"/>
                <w:szCs w:val="24"/>
                <w:lang w:val="en-US" w:eastAsia="en-US"/>
              </w:rPr>
            </w:pPr>
            <w:r w:rsidRPr="000B17F3">
              <w:rPr>
                <w:rFonts w:ascii="Arial" w:hAnsi="Arial" w:cs="Arial"/>
                <w:sz w:val="24"/>
                <w:szCs w:val="24"/>
                <w:lang w:val="en-US" w:eastAsia="en-US"/>
              </w:rPr>
              <w:sym w:font="Wingdings" w:char="F0FC"/>
            </w:r>
          </w:p>
        </w:tc>
        <w:tc>
          <w:tcPr>
            <w:tcW w:w="1181" w:type="dxa"/>
            <w:tcBorders>
              <w:top w:val="single" w:sz="4" w:space="0" w:color="auto"/>
              <w:left w:val="single" w:sz="4" w:space="0" w:color="000000"/>
              <w:bottom w:val="single" w:sz="4" w:space="0" w:color="auto"/>
              <w:right w:val="single" w:sz="4" w:space="0" w:color="auto"/>
            </w:tcBorders>
            <w:vAlign w:val="center"/>
          </w:tcPr>
          <w:p w14:paraId="302C2219" w14:textId="77777777" w:rsidR="004B05D7" w:rsidRPr="000B17F3" w:rsidRDefault="004B05D7" w:rsidP="004B05D7">
            <w:pPr>
              <w:pStyle w:val="TableText0"/>
              <w:jc w:val="center"/>
              <w:rPr>
                <w:rFonts w:ascii="Arial" w:hAnsi="Arial" w:cs="Arial"/>
                <w:sz w:val="24"/>
                <w:szCs w:val="24"/>
                <w:lang w:val="en-US" w:eastAsia="en-US"/>
              </w:rPr>
            </w:pPr>
          </w:p>
        </w:tc>
        <w:tc>
          <w:tcPr>
            <w:tcW w:w="1181" w:type="dxa"/>
            <w:tcBorders>
              <w:top w:val="single" w:sz="4" w:space="0" w:color="auto"/>
              <w:left w:val="single" w:sz="4" w:space="0" w:color="000000"/>
              <w:bottom w:val="single" w:sz="4" w:space="0" w:color="auto"/>
              <w:right w:val="single" w:sz="4" w:space="0" w:color="auto"/>
            </w:tcBorders>
            <w:vAlign w:val="center"/>
          </w:tcPr>
          <w:p w14:paraId="2824E7E9" w14:textId="77777777" w:rsidR="004B05D7" w:rsidRPr="000B17F3" w:rsidRDefault="004B05D7" w:rsidP="004B05D7">
            <w:pPr>
              <w:pStyle w:val="TableText0"/>
              <w:jc w:val="center"/>
              <w:rPr>
                <w:rFonts w:ascii="Arial" w:hAnsi="Arial" w:cs="Arial"/>
                <w:sz w:val="24"/>
                <w:szCs w:val="24"/>
                <w:lang w:val="en-US" w:eastAsia="en-US"/>
              </w:rPr>
            </w:pPr>
          </w:p>
        </w:tc>
        <w:tc>
          <w:tcPr>
            <w:tcW w:w="1181" w:type="dxa"/>
            <w:tcBorders>
              <w:top w:val="single" w:sz="4" w:space="0" w:color="auto"/>
              <w:left w:val="single" w:sz="4" w:space="0" w:color="000000"/>
              <w:bottom w:val="single" w:sz="4" w:space="0" w:color="auto"/>
              <w:right w:val="single" w:sz="4" w:space="0" w:color="auto"/>
            </w:tcBorders>
            <w:vAlign w:val="center"/>
          </w:tcPr>
          <w:p w14:paraId="2AE18C6B" w14:textId="77777777" w:rsidR="004B05D7" w:rsidRPr="000B17F3" w:rsidRDefault="004B05D7" w:rsidP="004B05D7">
            <w:pPr>
              <w:pStyle w:val="TableText0"/>
              <w:jc w:val="center"/>
              <w:rPr>
                <w:rFonts w:ascii="Arial" w:hAnsi="Arial" w:cs="Arial"/>
                <w:sz w:val="24"/>
                <w:szCs w:val="24"/>
                <w:lang w:val="en-US" w:eastAsia="en-US"/>
              </w:rPr>
            </w:pPr>
          </w:p>
        </w:tc>
        <w:tc>
          <w:tcPr>
            <w:tcW w:w="1181" w:type="dxa"/>
            <w:tcBorders>
              <w:top w:val="single" w:sz="4" w:space="0" w:color="auto"/>
              <w:left w:val="single" w:sz="4" w:space="0" w:color="000000"/>
              <w:bottom w:val="single" w:sz="4" w:space="0" w:color="auto"/>
              <w:right w:val="single" w:sz="4" w:space="0" w:color="auto"/>
            </w:tcBorders>
            <w:vAlign w:val="center"/>
          </w:tcPr>
          <w:p w14:paraId="29D4B63F" w14:textId="77777777" w:rsidR="004B05D7" w:rsidRPr="000B17F3" w:rsidRDefault="004B05D7" w:rsidP="004B05D7">
            <w:pPr>
              <w:pStyle w:val="TableText0"/>
              <w:jc w:val="center"/>
              <w:rPr>
                <w:rFonts w:ascii="Arial" w:hAnsi="Arial" w:cs="Arial"/>
                <w:sz w:val="24"/>
                <w:szCs w:val="24"/>
                <w:lang w:val="en-US" w:eastAsia="en-US"/>
              </w:rPr>
            </w:pPr>
          </w:p>
        </w:tc>
        <w:tc>
          <w:tcPr>
            <w:tcW w:w="1181" w:type="dxa"/>
            <w:tcBorders>
              <w:top w:val="single" w:sz="4" w:space="0" w:color="auto"/>
              <w:left w:val="single" w:sz="4" w:space="0" w:color="000000"/>
              <w:bottom w:val="single" w:sz="4" w:space="0" w:color="auto"/>
              <w:right w:val="single" w:sz="4" w:space="0" w:color="auto"/>
            </w:tcBorders>
            <w:vAlign w:val="center"/>
          </w:tcPr>
          <w:p w14:paraId="60604C67" w14:textId="77777777" w:rsidR="004B05D7" w:rsidRPr="000B17F3" w:rsidRDefault="004B05D7" w:rsidP="004B05D7">
            <w:pPr>
              <w:pStyle w:val="TableText0"/>
              <w:jc w:val="center"/>
              <w:rPr>
                <w:rFonts w:ascii="Arial" w:hAnsi="Arial" w:cs="Arial"/>
                <w:sz w:val="24"/>
                <w:szCs w:val="24"/>
                <w:lang w:val="en-US" w:eastAsia="en-US"/>
              </w:rPr>
            </w:pPr>
          </w:p>
        </w:tc>
      </w:tr>
      <w:tr w:rsidR="00304DC3" w14:paraId="138366E5" w14:textId="77777777" w:rsidTr="00304DC3">
        <w:tc>
          <w:tcPr>
            <w:tcW w:w="1181" w:type="dxa"/>
            <w:tcBorders>
              <w:top w:val="single" w:sz="4" w:space="0" w:color="auto"/>
              <w:left w:val="single" w:sz="4" w:space="0" w:color="auto"/>
              <w:bottom w:val="single" w:sz="4" w:space="0" w:color="auto"/>
              <w:right w:val="single" w:sz="4" w:space="0" w:color="000000"/>
            </w:tcBorders>
            <w:vAlign w:val="center"/>
          </w:tcPr>
          <w:p w14:paraId="1FA5BE3F" w14:textId="77777777" w:rsidR="0085095C" w:rsidRPr="000B17F3" w:rsidRDefault="0085095C" w:rsidP="00FB65A7">
            <w:pPr>
              <w:pStyle w:val="TableText0"/>
              <w:rPr>
                <w:rFonts w:ascii="Arial" w:hAnsi="Arial" w:cs="Arial"/>
                <w:smallCaps/>
                <w:sz w:val="20"/>
                <w:lang w:val="en-US" w:eastAsia="en-US"/>
              </w:rPr>
            </w:pPr>
            <w:r w:rsidRPr="000B17F3">
              <w:rPr>
                <w:rFonts w:ascii="Arial" w:hAnsi="Arial" w:cs="Arial"/>
                <w:smallCaps/>
                <w:sz w:val="20"/>
                <w:lang w:val="en-US" w:eastAsia="en-US"/>
              </w:rPr>
              <w:t>Administration</w:t>
            </w:r>
          </w:p>
        </w:tc>
        <w:tc>
          <w:tcPr>
            <w:tcW w:w="1181" w:type="dxa"/>
            <w:tcBorders>
              <w:top w:val="single" w:sz="4" w:space="0" w:color="auto"/>
              <w:left w:val="single" w:sz="4" w:space="0" w:color="000000"/>
              <w:bottom w:val="single" w:sz="4" w:space="0" w:color="auto"/>
              <w:right w:val="single" w:sz="4" w:space="0" w:color="000000"/>
            </w:tcBorders>
            <w:vAlign w:val="center"/>
          </w:tcPr>
          <w:p w14:paraId="34802A97" w14:textId="77777777" w:rsidR="0085095C" w:rsidRPr="000B17F3" w:rsidRDefault="0085095C" w:rsidP="00304DC3">
            <w:pPr>
              <w:pStyle w:val="TableText0"/>
              <w:jc w:val="center"/>
              <w:rPr>
                <w:rFonts w:ascii="Arial" w:hAnsi="Arial" w:cs="Arial"/>
                <w:sz w:val="24"/>
                <w:szCs w:val="24"/>
                <w:lang w:val="en-US" w:eastAsia="en-US"/>
              </w:rPr>
            </w:pPr>
            <w:r w:rsidRPr="000B17F3">
              <w:rPr>
                <w:rFonts w:ascii="Arial" w:hAnsi="Arial" w:cs="Arial"/>
                <w:sz w:val="24"/>
                <w:szCs w:val="24"/>
                <w:lang w:val="en-US" w:eastAsia="en-US"/>
              </w:rPr>
              <w:sym w:font="Wingdings" w:char="F0FC"/>
            </w:r>
          </w:p>
        </w:tc>
        <w:tc>
          <w:tcPr>
            <w:tcW w:w="1181" w:type="dxa"/>
            <w:tcBorders>
              <w:top w:val="single" w:sz="4" w:space="0" w:color="auto"/>
              <w:left w:val="single" w:sz="4" w:space="0" w:color="000000"/>
              <w:bottom w:val="single" w:sz="4" w:space="0" w:color="auto"/>
            </w:tcBorders>
            <w:vAlign w:val="center"/>
          </w:tcPr>
          <w:p w14:paraId="33EEA312" w14:textId="77777777" w:rsidR="0085095C" w:rsidRPr="000B17F3" w:rsidRDefault="0085095C" w:rsidP="00304DC3">
            <w:pPr>
              <w:pStyle w:val="TableText0"/>
              <w:jc w:val="center"/>
              <w:rPr>
                <w:rFonts w:ascii="Arial" w:hAnsi="Arial" w:cs="Arial"/>
                <w:sz w:val="24"/>
                <w:szCs w:val="24"/>
                <w:lang w:val="en-US" w:eastAsia="en-US"/>
              </w:rPr>
            </w:pPr>
          </w:p>
        </w:tc>
        <w:tc>
          <w:tcPr>
            <w:tcW w:w="1181" w:type="dxa"/>
            <w:tcBorders>
              <w:top w:val="single" w:sz="4" w:space="0" w:color="auto"/>
              <w:left w:val="single" w:sz="4" w:space="0" w:color="000000"/>
              <w:bottom w:val="single" w:sz="4" w:space="0" w:color="auto"/>
              <w:right w:val="single" w:sz="4" w:space="0" w:color="auto"/>
            </w:tcBorders>
            <w:vAlign w:val="center"/>
          </w:tcPr>
          <w:p w14:paraId="64F2B690" w14:textId="77777777" w:rsidR="0085095C" w:rsidRPr="000B17F3" w:rsidRDefault="0085095C" w:rsidP="00304DC3">
            <w:pPr>
              <w:pStyle w:val="TableText0"/>
              <w:jc w:val="center"/>
              <w:rPr>
                <w:rFonts w:ascii="Arial" w:hAnsi="Arial" w:cs="Arial"/>
                <w:sz w:val="24"/>
                <w:szCs w:val="24"/>
                <w:lang w:val="en-US" w:eastAsia="en-US"/>
              </w:rPr>
            </w:pPr>
          </w:p>
        </w:tc>
        <w:tc>
          <w:tcPr>
            <w:tcW w:w="1181" w:type="dxa"/>
            <w:tcBorders>
              <w:top w:val="single" w:sz="4" w:space="0" w:color="auto"/>
              <w:left w:val="single" w:sz="4" w:space="0" w:color="000000"/>
              <w:bottom w:val="single" w:sz="4" w:space="0" w:color="auto"/>
              <w:right w:val="single" w:sz="4" w:space="0" w:color="000000"/>
            </w:tcBorders>
            <w:vAlign w:val="center"/>
          </w:tcPr>
          <w:p w14:paraId="4E52A806" w14:textId="77777777" w:rsidR="0085095C" w:rsidRPr="000B17F3" w:rsidRDefault="0085095C" w:rsidP="00304DC3">
            <w:pPr>
              <w:pStyle w:val="TableText0"/>
              <w:jc w:val="center"/>
              <w:rPr>
                <w:rFonts w:ascii="Arial" w:hAnsi="Arial" w:cs="Arial"/>
                <w:sz w:val="24"/>
                <w:szCs w:val="24"/>
                <w:lang w:val="en-US" w:eastAsia="en-US"/>
              </w:rPr>
            </w:pPr>
          </w:p>
        </w:tc>
        <w:tc>
          <w:tcPr>
            <w:tcW w:w="1181" w:type="dxa"/>
            <w:tcBorders>
              <w:top w:val="single" w:sz="4" w:space="0" w:color="auto"/>
              <w:left w:val="single" w:sz="4" w:space="0" w:color="000000"/>
              <w:bottom w:val="single" w:sz="4" w:space="0" w:color="auto"/>
              <w:right w:val="single" w:sz="4" w:space="0" w:color="000000"/>
            </w:tcBorders>
            <w:vAlign w:val="center"/>
          </w:tcPr>
          <w:p w14:paraId="5404D5BB" w14:textId="77777777" w:rsidR="0085095C" w:rsidRPr="000B17F3" w:rsidRDefault="0085095C" w:rsidP="00304DC3">
            <w:pPr>
              <w:pStyle w:val="TableText0"/>
              <w:jc w:val="center"/>
              <w:rPr>
                <w:rFonts w:ascii="Arial" w:hAnsi="Arial" w:cs="Arial"/>
                <w:sz w:val="24"/>
                <w:szCs w:val="24"/>
                <w:lang w:val="en-US" w:eastAsia="en-US"/>
              </w:rPr>
            </w:pPr>
          </w:p>
        </w:tc>
        <w:tc>
          <w:tcPr>
            <w:tcW w:w="1181" w:type="dxa"/>
            <w:tcBorders>
              <w:top w:val="single" w:sz="4" w:space="0" w:color="auto"/>
              <w:left w:val="single" w:sz="4" w:space="0" w:color="000000"/>
              <w:bottom w:val="single" w:sz="4" w:space="0" w:color="auto"/>
              <w:right w:val="single" w:sz="4" w:space="0" w:color="auto"/>
            </w:tcBorders>
            <w:vAlign w:val="center"/>
          </w:tcPr>
          <w:p w14:paraId="588841D2" w14:textId="77777777" w:rsidR="0085095C" w:rsidRPr="000B17F3" w:rsidRDefault="0085095C" w:rsidP="00304DC3">
            <w:pPr>
              <w:pStyle w:val="TableText0"/>
              <w:jc w:val="center"/>
              <w:rPr>
                <w:rFonts w:ascii="Arial" w:hAnsi="Arial" w:cs="Arial"/>
                <w:sz w:val="24"/>
                <w:szCs w:val="24"/>
                <w:lang w:val="en-US" w:eastAsia="en-US"/>
              </w:rPr>
            </w:pPr>
          </w:p>
        </w:tc>
        <w:tc>
          <w:tcPr>
            <w:tcW w:w="1181" w:type="dxa"/>
            <w:tcBorders>
              <w:top w:val="single" w:sz="4" w:space="0" w:color="auto"/>
              <w:left w:val="single" w:sz="4" w:space="0" w:color="000000"/>
              <w:bottom w:val="single" w:sz="4" w:space="0" w:color="auto"/>
              <w:right w:val="single" w:sz="4" w:space="0" w:color="auto"/>
            </w:tcBorders>
            <w:vAlign w:val="center"/>
          </w:tcPr>
          <w:p w14:paraId="7E51FBCA" w14:textId="77777777" w:rsidR="0085095C" w:rsidRPr="000B17F3" w:rsidRDefault="0085095C" w:rsidP="00304DC3">
            <w:pPr>
              <w:pStyle w:val="TableText0"/>
              <w:jc w:val="center"/>
              <w:rPr>
                <w:rFonts w:ascii="Arial" w:hAnsi="Arial" w:cs="Arial"/>
                <w:sz w:val="24"/>
                <w:szCs w:val="24"/>
                <w:lang w:val="en-US" w:eastAsia="en-US"/>
              </w:rPr>
            </w:pPr>
          </w:p>
        </w:tc>
        <w:tc>
          <w:tcPr>
            <w:tcW w:w="1181" w:type="dxa"/>
            <w:tcBorders>
              <w:top w:val="single" w:sz="4" w:space="0" w:color="auto"/>
              <w:left w:val="single" w:sz="4" w:space="0" w:color="000000"/>
              <w:bottom w:val="single" w:sz="4" w:space="0" w:color="auto"/>
              <w:right w:val="single" w:sz="4" w:space="0" w:color="auto"/>
            </w:tcBorders>
            <w:vAlign w:val="center"/>
          </w:tcPr>
          <w:p w14:paraId="2A3560CE" w14:textId="77777777" w:rsidR="0085095C" w:rsidRPr="000B17F3" w:rsidRDefault="0085095C" w:rsidP="00304DC3">
            <w:pPr>
              <w:pStyle w:val="TableText0"/>
              <w:jc w:val="center"/>
              <w:rPr>
                <w:rFonts w:ascii="Arial" w:hAnsi="Arial" w:cs="Arial"/>
                <w:sz w:val="24"/>
                <w:szCs w:val="24"/>
                <w:lang w:val="en-US" w:eastAsia="en-US"/>
              </w:rPr>
            </w:pPr>
          </w:p>
        </w:tc>
        <w:tc>
          <w:tcPr>
            <w:tcW w:w="1181" w:type="dxa"/>
            <w:tcBorders>
              <w:top w:val="single" w:sz="4" w:space="0" w:color="auto"/>
              <w:left w:val="single" w:sz="4" w:space="0" w:color="000000"/>
              <w:bottom w:val="single" w:sz="4" w:space="0" w:color="auto"/>
              <w:right w:val="single" w:sz="4" w:space="0" w:color="auto"/>
            </w:tcBorders>
            <w:vAlign w:val="center"/>
          </w:tcPr>
          <w:p w14:paraId="5CCF9261" w14:textId="77777777" w:rsidR="0085095C" w:rsidRPr="000B17F3" w:rsidRDefault="0085095C" w:rsidP="00304DC3">
            <w:pPr>
              <w:pStyle w:val="TableText0"/>
              <w:jc w:val="center"/>
              <w:rPr>
                <w:rFonts w:ascii="Arial" w:hAnsi="Arial" w:cs="Arial"/>
                <w:sz w:val="24"/>
                <w:szCs w:val="24"/>
                <w:lang w:val="en-US" w:eastAsia="en-US"/>
              </w:rPr>
            </w:pPr>
          </w:p>
        </w:tc>
        <w:tc>
          <w:tcPr>
            <w:tcW w:w="1181" w:type="dxa"/>
            <w:tcBorders>
              <w:top w:val="single" w:sz="4" w:space="0" w:color="auto"/>
              <w:left w:val="single" w:sz="4" w:space="0" w:color="000000"/>
              <w:bottom w:val="single" w:sz="4" w:space="0" w:color="auto"/>
              <w:right w:val="single" w:sz="4" w:space="0" w:color="auto"/>
            </w:tcBorders>
            <w:vAlign w:val="center"/>
          </w:tcPr>
          <w:p w14:paraId="222F8163" w14:textId="77777777" w:rsidR="0085095C" w:rsidRPr="000B17F3" w:rsidRDefault="0085095C" w:rsidP="00304DC3">
            <w:pPr>
              <w:pStyle w:val="TableText0"/>
              <w:jc w:val="center"/>
              <w:rPr>
                <w:rFonts w:ascii="Arial" w:hAnsi="Arial" w:cs="Arial"/>
                <w:sz w:val="24"/>
                <w:szCs w:val="24"/>
                <w:lang w:val="en-US" w:eastAsia="en-US"/>
              </w:rPr>
            </w:pPr>
            <w:r w:rsidRPr="000B17F3">
              <w:rPr>
                <w:rFonts w:ascii="Arial" w:hAnsi="Arial" w:cs="Arial"/>
                <w:sz w:val="24"/>
                <w:szCs w:val="24"/>
                <w:lang w:val="en-US" w:eastAsia="en-US"/>
              </w:rPr>
              <w:sym w:font="Wingdings" w:char="F0FC"/>
            </w:r>
          </w:p>
        </w:tc>
      </w:tr>
      <w:tr w:rsidR="00304DC3" w14:paraId="1F46DE5B" w14:textId="77777777" w:rsidTr="00304DC3">
        <w:tc>
          <w:tcPr>
            <w:tcW w:w="1181" w:type="dxa"/>
            <w:tcBorders>
              <w:top w:val="single" w:sz="4" w:space="0" w:color="auto"/>
              <w:left w:val="single" w:sz="4" w:space="0" w:color="auto"/>
              <w:bottom w:val="single" w:sz="4" w:space="0" w:color="auto"/>
              <w:right w:val="single" w:sz="4" w:space="0" w:color="000000"/>
            </w:tcBorders>
            <w:vAlign w:val="center"/>
          </w:tcPr>
          <w:p w14:paraId="330F0DF3" w14:textId="77777777" w:rsidR="0085095C" w:rsidRPr="000B17F3" w:rsidRDefault="0085095C" w:rsidP="00FB65A7">
            <w:pPr>
              <w:pStyle w:val="TableText0"/>
              <w:rPr>
                <w:rFonts w:ascii="Arial" w:hAnsi="Arial" w:cs="Arial"/>
                <w:smallCaps/>
                <w:sz w:val="20"/>
                <w:lang w:val="en-US" w:eastAsia="en-US"/>
              </w:rPr>
            </w:pPr>
            <w:r>
              <w:rPr>
                <w:rFonts w:ascii="Arial" w:hAnsi="Arial" w:cs="Arial"/>
                <w:smallCaps/>
                <w:sz w:val="20"/>
                <w:lang w:val="en-US" w:eastAsia="en-US"/>
              </w:rPr>
              <w:t>Reporting</w:t>
            </w:r>
          </w:p>
        </w:tc>
        <w:tc>
          <w:tcPr>
            <w:tcW w:w="1181" w:type="dxa"/>
            <w:tcBorders>
              <w:top w:val="single" w:sz="4" w:space="0" w:color="auto"/>
              <w:left w:val="single" w:sz="4" w:space="0" w:color="000000"/>
              <w:bottom w:val="single" w:sz="4" w:space="0" w:color="auto"/>
              <w:right w:val="single" w:sz="4" w:space="0" w:color="000000"/>
            </w:tcBorders>
            <w:vAlign w:val="center"/>
          </w:tcPr>
          <w:p w14:paraId="6396E3F0" w14:textId="77777777" w:rsidR="0085095C" w:rsidRPr="000B17F3" w:rsidRDefault="0085095C" w:rsidP="00304DC3">
            <w:pPr>
              <w:pStyle w:val="TableText0"/>
              <w:jc w:val="center"/>
              <w:rPr>
                <w:rFonts w:ascii="Arial" w:hAnsi="Arial" w:cs="Arial"/>
                <w:sz w:val="24"/>
                <w:szCs w:val="24"/>
                <w:lang w:val="en-US" w:eastAsia="en-US"/>
              </w:rPr>
            </w:pPr>
            <w:r w:rsidRPr="000B17F3">
              <w:rPr>
                <w:rFonts w:ascii="Arial" w:hAnsi="Arial" w:cs="Arial"/>
                <w:sz w:val="24"/>
                <w:szCs w:val="24"/>
                <w:lang w:val="en-US" w:eastAsia="en-US"/>
              </w:rPr>
              <w:sym w:font="Wingdings" w:char="F0FC"/>
            </w:r>
          </w:p>
        </w:tc>
        <w:tc>
          <w:tcPr>
            <w:tcW w:w="1181" w:type="dxa"/>
            <w:tcBorders>
              <w:top w:val="single" w:sz="4" w:space="0" w:color="auto"/>
              <w:left w:val="single" w:sz="4" w:space="0" w:color="000000"/>
              <w:bottom w:val="single" w:sz="4" w:space="0" w:color="auto"/>
            </w:tcBorders>
            <w:vAlign w:val="center"/>
          </w:tcPr>
          <w:p w14:paraId="2EB36506" w14:textId="77777777" w:rsidR="0085095C" w:rsidRPr="000B17F3" w:rsidRDefault="0085095C" w:rsidP="00304DC3">
            <w:pPr>
              <w:pStyle w:val="TableText0"/>
              <w:jc w:val="center"/>
              <w:rPr>
                <w:rFonts w:ascii="Arial" w:hAnsi="Arial" w:cs="Arial"/>
                <w:sz w:val="24"/>
                <w:szCs w:val="24"/>
                <w:lang w:val="en-US" w:eastAsia="en-US"/>
              </w:rPr>
            </w:pPr>
          </w:p>
        </w:tc>
        <w:tc>
          <w:tcPr>
            <w:tcW w:w="1181" w:type="dxa"/>
            <w:tcBorders>
              <w:top w:val="single" w:sz="4" w:space="0" w:color="auto"/>
              <w:left w:val="single" w:sz="4" w:space="0" w:color="000000"/>
              <w:bottom w:val="single" w:sz="4" w:space="0" w:color="auto"/>
              <w:right w:val="single" w:sz="4" w:space="0" w:color="auto"/>
            </w:tcBorders>
            <w:vAlign w:val="center"/>
          </w:tcPr>
          <w:p w14:paraId="3337742B" w14:textId="77777777" w:rsidR="0085095C" w:rsidRPr="000B17F3" w:rsidRDefault="0085095C" w:rsidP="00304DC3">
            <w:pPr>
              <w:pStyle w:val="TableText0"/>
              <w:jc w:val="center"/>
              <w:rPr>
                <w:rFonts w:ascii="Arial" w:hAnsi="Arial" w:cs="Arial"/>
                <w:sz w:val="24"/>
                <w:szCs w:val="24"/>
                <w:lang w:val="en-US" w:eastAsia="en-US"/>
              </w:rPr>
            </w:pPr>
          </w:p>
        </w:tc>
        <w:tc>
          <w:tcPr>
            <w:tcW w:w="1181" w:type="dxa"/>
            <w:tcBorders>
              <w:top w:val="single" w:sz="4" w:space="0" w:color="auto"/>
              <w:left w:val="single" w:sz="4" w:space="0" w:color="000000"/>
              <w:bottom w:val="single" w:sz="4" w:space="0" w:color="auto"/>
              <w:right w:val="single" w:sz="4" w:space="0" w:color="000000"/>
            </w:tcBorders>
            <w:vAlign w:val="center"/>
          </w:tcPr>
          <w:p w14:paraId="7170590E" w14:textId="77777777" w:rsidR="0085095C" w:rsidRPr="000B17F3" w:rsidRDefault="0085095C" w:rsidP="00304DC3">
            <w:pPr>
              <w:pStyle w:val="TableText0"/>
              <w:jc w:val="center"/>
              <w:rPr>
                <w:rFonts w:ascii="Arial" w:hAnsi="Arial" w:cs="Arial"/>
                <w:sz w:val="24"/>
                <w:szCs w:val="24"/>
                <w:lang w:val="en-US" w:eastAsia="en-US"/>
              </w:rPr>
            </w:pPr>
          </w:p>
        </w:tc>
        <w:tc>
          <w:tcPr>
            <w:tcW w:w="1181" w:type="dxa"/>
            <w:tcBorders>
              <w:top w:val="single" w:sz="4" w:space="0" w:color="auto"/>
              <w:left w:val="single" w:sz="4" w:space="0" w:color="000000"/>
              <w:bottom w:val="single" w:sz="4" w:space="0" w:color="auto"/>
              <w:right w:val="single" w:sz="4" w:space="0" w:color="000000"/>
            </w:tcBorders>
            <w:vAlign w:val="center"/>
          </w:tcPr>
          <w:p w14:paraId="7E155A34" w14:textId="77777777" w:rsidR="0085095C" w:rsidRPr="000B17F3" w:rsidRDefault="0085095C" w:rsidP="00304DC3">
            <w:pPr>
              <w:pStyle w:val="TableText0"/>
              <w:jc w:val="center"/>
              <w:rPr>
                <w:rFonts w:ascii="Arial" w:hAnsi="Arial" w:cs="Arial"/>
                <w:sz w:val="24"/>
                <w:szCs w:val="24"/>
                <w:lang w:val="en-US" w:eastAsia="en-US"/>
              </w:rPr>
            </w:pPr>
          </w:p>
        </w:tc>
        <w:tc>
          <w:tcPr>
            <w:tcW w:w="1181" w:type="dxa"/>
            <w:tcBorders>
              <w:top w:val="single" w:sz="4" w:space="0" w:color="auto"/>
              <w:left w:val="single" w:sz="4" w:space="0" w:color="000000"/>
              <w:bottom w:val="single" w:sz="4" w:space="0" w:color="auto"/>
              <w:right w:val="single" w:sz="4" w:space="0" w:color="auto"/>
            </w:tcBorders>
            <w:vAlign w:val="center"/>
          </w:tcPr>
          <w:p w14:paraId="1432814B" w14:textId="77777777" w:rsidR="0085095C" w:rsidRPr="000B17F3" w:rsidRDefault="0085095C" w:rsidP="00304DC3">
            <w:pPr>
              <w:pStyle w:val="TableText0"/>
              <w:jc w:val="center"/>
              <w:rPr>
                <w:rFonts w:ascii="Arial" w:hAnsi="Arial" w:cs="Arial"/>
                <w:sz w:val="24"/>
                <w:szCs w:val="24"/>
                <w:lang w:val="en-US" w:eastAsia="en-US"/>
              </w:rPr>
            </w:pPr>
            <w:r w:rsidRPr="000B17F3">
              <w:rPr>
                <w:rFonts w:ascii="Arial" w:hAnsi="Arial" w:cs="Arial"/>
                <w:sz w:val="24"/>
                <w:szCs w:val="24"/>
                <w:lang w:val="en-US" w:eastAsia="en-US"/>
              </w:rPr>
              <w:sym w:font="Wingdings" w:char="F0FC"/>
            </w:r>
          </w:p>
        </w:tc>
        <w:tc>
          <w:tcPr>
            <w:tcW w:w="1181" w:type="dxa"/>
            <w:tcBorders>
              <w:top w:val="single" w:sz="4" w:space="0" w:color="auto"/>
              <w:left w:val="single" w:sz="4" w:space="0" w:color="000000"/>
              <w:bottom w:val="single" w:sz="4" w:space="0" w:color="auto"/>
              <w:right w:val="single" w:sz="4" w:space="0" w:color="auto"/>
            </w:tcBorders>
            <w:vAlign w:val="center"/>
          </w:tcPr>
          <w:p w14:paraId="7096CC38" w14:textId="77777777" w:rsidR="0085095C" w:rsidRPr="000B17F3" w:rsidRDefault="0085095C" w:rsidP="00304DC3">
            <w:pPr>
              <w:pStyle w:val="TableText0"/>
              <w:jc w:val="center"/>
              <w:rPr>
                <w:rFonts w:ascii="Arial" w:hAnsi="Arial" w:cs="Arial"/>
                <w:sz w:val="24"/>
                <w:szCs w:val="24"/>
                <w:lang w:val="en-US" w:eastAsia="en-US"/>
              </w:rPr>
            </w:pPr>
            <w:r w:rsidRPr="000B17F3">
              <w:rPr>
                <w:rFonts w:ascii="Arial" w:hAnsi="Arial" w:cs="Arial"/>
                <w:sz w:val="24"/>
                <w:szCs w:val="24"/>
                <w:lang w:val="en-US" w:eastAsia="en-US"/>
              </w:rPr>
              <w:sym w:font="Wingdings" w:char="F0FC"/>
            </w:r>
          </w:p>
        </w:tc>
        <w:tc>
          <w:tcPr>
            <w:tcW w:w="1181" w:type="dxa"/>
            <w:tcBorders>
              <w:top w:val="single" w:sz="4" w:space="0" w:color="auto"/>
              <w:left w:val="single" w:sz="4" w:space="0" w:color="000000"/>
              <w:bottom w:val="single" w:sz="4" w:space="0" w:color="auto"/>
              <w:right w:val="single" w:sz="4" w:space="0" w:color="auto"/>
            </w:tcBorders>
            <w:vAlign w:val="center"/>
          </w:tcPr>
          <w:p w14:paraId="64258677" w14:textId="77777777" w:rsidR="0085095C" w:rsidRPr="000B17F3" w:rsidRDefault="0085095C" w:rsidP="00304DC3">
            <w:pPr>
              <w:pStyle w:val="TableText0"/>
              <w:jc w:val="center"/>
              <w:rPr>
                <w:rFonts w:ascii="Arial" w:hAnsi="Arial" w:cs="Arial"/>
                <w:sz w:val="24"/>
                <w:szCs w:val="24"/>
                <w:lang w:val="en-US" w:eastAsia="en-US"/>
              </w:rPr>
            </w:pPr>
            <w:r w:rsidRPr="000B17F3">
              <w:rPr>
                <w:rFonts w:ascii="Arial" w:hAnsi="Arial" w:cs="Arial"/>
                <w:sz w:val="24"/>
                <w:szCs w:val="24"/>
                <w:lang w:val="en-US" w:eastAsia="en-US"/>
              </w:rPr>
              <w:sym w:font="Wingdings" w:char="F0FC"/>
            </w:r>
          </w:p>
        </w:tc>
        <w:tc>
          <w:tcPr>
            <w:tcW w:w="1181" w:type="dxa"/>
            <w:tcBorders>
              <w:top w:val="single" w:sz="4" w:space="0" w:color="auto"/>
              <w:left w:val="single" w:sz="4" w:space="0" w:color="000000"/>
              <w:bottom w:val="single" w:sz="4" w:space="0" w:color="auto"/>
              <w:right w:val="single" w:sz="4" w:space="0" w:color="auto"/>
            </w:tcBorders>
            <w:vAlign w:val="center"/>
          </w:tcPr>
          <w:p w14:paraId="0EA46251" w14:textId="77777777" w:rsidR="0085095C" w:rsidRPr="000B17F3" w:rsidRDefault="0085095C" w:rsidP="00304DC3">
            <w:pPr>
              <w:pStyle w:val="TableText0"/>
              <w:jc w:val="center"/>
              <w:rPr>
                <w:rFonts w:ascii="Arial" w:hAnsi="Arial" w:cs="Arial"/>
                <w:sz w:val="24"/>
                <w:szCs w:val="24"/>
                <w:lang w:val="en-US" w:eastAsia="en-US"/>
              </w:rPr>
            </w:pPr>
            <w:r w:rsidRPr="000B17F3">
              <w:rPr>
                <w:rFonts w:ascii="Arial" w:hAnsi="Arial" w:cs="Arial"/>
                <w:sz w:val="24"/>
                <w:szCs w:val="24"/>
                <w:lang w:val="en-US" w:eastAsia="en-US"/>
              </w:rPr>
              <w:sym w:font="Wingdings" w:char="F0FC"/>
            </w:r>
          </w:p>
        </w:tc>
        <w:tc>
          <w:tcPr>
            <w:tcW w:w="1181" w:type="dxa"/>
            <w:tcBorders>
              <w:top w:val="single" w:sz="4" w:space="0" w:color="auto"/>
              <w:left w:val="single" w:sz="4" w:space="0" w:color="000000"/>
              <w:bottom w:val="single" w:sz="4" w:space="0" w:color="auto"/>
              <w:right w:val="single" w:sz="4" w:space="0" w:color="auto"/>
            </w:tcBorders>
            <w:vAlign w:val="center"/>
          </w:tcPr>
          <w:p w14:paraId="535C8428" w14:textId="77777777" w:rsidR="0085095C" w:rsidRPr="000B17F3" w:rsidRDefault="0085095C" w:rsidP="00304DC3">
            <w:pPr>
              <w:pStyle w:val="TableText0"/>
              <w:jc w:val="center"/>
              <w:rPr>
                <w:rFonts w:ascii="Arial" w:hAnsi="Arial" w:cs="Arial"/>
                <w:sz w:val="24"/>
                <w:szCs w:val="24"/>
                <w:lang w:val="en-US" w:eastAsia="en-US"/>
              </w:rPr>
            </w:pPr>
          </w:p>
        </w:tc>
      </w:tr>
    </w:tbl>
    <w:p w14:paraId="7CCD0B24" w14:textId="77777777" w:rsidR="00FB65A7" w:rsidRDefault="00FB65A7" w:rsidP="00FB65A7">
      <w:pPr>
        <w:pStyle w:val="Caption"/>
      </w:pPr>
      <w:bookmarkStart w:id="207" w:name="_Ref264880552"/>
      <w:bookmarkStart w:id="208" w:name="_Ref264880540"/>
      <w:bookmarkStart w:id="209" w:name="_Toc265044308"/>
      <w:bookmarkStart w:id="210" w:name="_Toc268525257"/>
      <w:bookmarkStart w:id="211" w:name="_Toc268528355"/>
      <w:bookmarkStart w:id="212" w:name="_Toc268531722"/>
    </w:p>
    <w:p w14:paraId="61316C39" w14:textId="77777777" w:rsidR="00FB65A7" w:rsidRDefault="00FB65A7" w:rsidP="00FB65A7">
      <w:pPr>
        <w:pStyle w:val="Caption"/>
      </w:pPr>
      <w:bookmarkStart w:id="213" w:name="_Toc501011970"/>
      <w:r>
        <w:t xml:space="preserve">Table </w:t>
      </w:r>
      <w:r w:rsidR="00C96CDD">
        <w:fldChar w:fldCharType="begin"/>
      </w:r>
      <w:r w:rsidR="00C96CDD">
        <w:instrText xml:space="preserve"> SEQ Table \* ARABIC </w:instrText>
      </w:r>
      <w:r w:rsidR="00C96CDD">
        <w:fldChar w:fldCharType="separate"/>
      </w:r>
      <w:r w:rsidR="0087281C">
        <w:rPr>
          <w:noProof/>
        </w:rPr>
        <w:t>6</w:t>
      </w:r>
      <w:r w:rsidR="00C96CDD">
        <w:rPr>
          <w:noProof/>
        </w:rPr>
        <w:fldChar w:fldCharType="end"/>
      </w:r>
      <w:r>
        <w:t xml:space="preserve"> – Tasks by Role</w:t>
      </w:r>
      <w:bookmarkEnd w:id="213"/>
    </w:p>
    <w:tbl>
      <w:tblPr>
        <w:tblW w:w="12991" w:type="dxa"/>
        <w:tblLook w:val="01E0" w:firstRow="1" w:lastRow="1" w:firstColumn="1" w:lastColumn="1" w:noHBand="0" w:noVBand="0"/>
      </w:tblPr>
      <w:tblGrid>
        <w:gridCol w:w="1284"/>
        <w:gridCol w:w="1157"/>
        <w:gridCol w:w="1073"/>
        <w:gridCol w:w="107"/>
        <w:gridCol w:w="1171"/>
        <w:gridCol w:w="1173"/>
        <w:gridCol w:w="1171"/>
        <w:gridCol w:w="1171"/>
        <w:gridCol w:w="1171"/>
        <w:gridCol w:w="1171"/>
        <w:gridCol w:w="1170"/>
        <w:gridCol w:w="1136"/>
        <w:gridCol w:w="36"/>
      </w:tblGrid>
      <w:tr w:rsidR="00304DC3" w:rsidRPr="005837B6" w14:paraId="73A80E5C" w14:textId="77777777" w:rsidTr="007A4B60">
        <w:trPr>
          <w:cantSplit/>
          <w:trHeight w:val="3330"/>
          <w:tblHeader/>
        </w:trPr>
        <w:tc>
          <w:tcPr>
            <w:tcW w:w="1284" w:type="dxa"/>
            <w:tcBorders>
              <w:right w:val="single" w:sz="4" w:space="0" w:color="auto"/>
            </w:tcBorders>
            <w:shd w:val="clear" w:color="auto" w:fill="666699"/>
            <w:vAlign w:val="center"/>
          </w:tcPr>
          <w:bookmarkEnd w:id="207"/>
          <w:bookmarkEnd w:id="208"/>
          <w:bookmarkEnd w:id="209"/>
          <w:bookmarkEnd w:id="210"/>
          <w:bookmarkEnd w:id="211"/>
          <w:bookmarkEnd w:id="212"/>
          <w:p w14:paraId="4011A232" w14:textId="77777777" w:rsidR="00304DC3" w:rsidRPr="007B5EB1" w:rsidRDefault="00304DC3" w:rsidP="00304DC3">
            <w:pPr>
              <w:pStyle w:val="TableHead"/>
              <w:keepNext/>
              <w:keepLines/>
              <w:jc w:val="center"/>
              <w:rPr>
                <w:color w:val="FFFFFF"/>
                <w:sz w:val="16"/>
                <w:szCs w:val="16"/>
              </w:rPr>
            </w:pPr>
            <w:r w:rsidRPr="007B5EB1">
              <w:rPr>
                <w:color w:val="FFFFFF"/>
                <w:sz w:val="16"/>
                <w:szCs w:val="16"/>
              </w:rPr>
              <w:lastRenderedPageBreak/>
              <w:t>TASKS</w:t>
            </w:r>
          </w:p>
        </w:tc>
        <w:tc>
          <w:tcPr>
            <w:tcW w:w="1157" w:type="dxa"/>
            <w:tcBorders>
              <w:left w:val="single" w:sz="4" w:space="0" w:color="auto"/>
              <w:right w:val="single" w:sz="4" w:space="0" w:color="auto"/>
            </w:tcBorders>
            <w:shd w:val="clear" w:color="auto" w:fill="666699"/>
            <w:textDirection w:val="btLr"/>
            <w:vAlign w:val="center"/>
          </w:tcPr>
          <w:p w14:paraId="7F8829AF" w14:textId="77777777" w:rsidR="00304DC3" w:rsidRPr="007B5EB1" w:rsidRDefault="00304DC3" w:rsidP="00304DC3">
            <w:pPr>
              <w:pStyle w:val="TableHead"/>
              <w:keepNext/>
              <w:keepLines/>
              <w:ind w:left="113" w:right="113"/>
              <w:jc w:val="center"/>
              <w:rPr>
                <w:color w:val="FFFFFF"/>
                <w:sz w:val="16"/>
                <w:szCs w:val="16"/>
              </w:rPr>
            </w:pPr>
            <w:r>
              <w:rPr>
                <w:color w:val="FFFFFF"/>
                <w:sz w:val="16"/>
                <w:szCs w:val="16"/>
              </w:rPr>
              <w:t>TBI ADMINISTRATOR</w:t>
            </w:r>
          </w:p>
        </w:tc>
        <w:tc>
          <w:tcPr>
            <w:tcW w:w="1180" w:type="dxa"/>
            <w:gridSpan w:val="2"/>
            <w:tcBorders>
              <w:left w:val="single" w:sz="4" w:space="0" w:color="auto"/>
              <w:right w:val="single" w:sz="4" w:space="0" w:color="auto"/>
            </w:tcBorders>
            <w:shd w:val="clear" w:color="auto" w:fill="666699"/>
            <w:textDirection w:val="btLr"/>
            <w:vAlign w:val="center"/>
          </w:tcPr>
          <w:p w14:paraId="25B41064" w14:textId="77777777" w:rsidR="00304DC3" w:rsidRPr="007B5EB1" w:rsidRDefault="00304DC3" w:rsidP="00304DC3">
            <w:pPr>
              <w:pStyle w:val="TableHead"/>
              <w:keepNext/>
              <w:keepLines/>
              <w:ind w:left="113" w:right="113"/>
              <w:jc w:val="center"/>
              <w:rPr>
                <w:color w:val="FFFFFF"/>
                <w:sz w:val="16"/>
                <w:szCs w:val="16"/>
              </w:rPr>
            </w:pPr>
            <w:r>
              <w:rPr>
                <w:color w:val="FFFFFF"/>
                <w:sz w:val="16"/>
                <w:szCs w:val="16"/>
              </w:rPr>
              <w:t>TBI EDITOR</w:t>
            </w:r>
          </w:p>
        </w:tc>
        <w:tc>
          <w:tcPr>
            <w:tcW w:w="1171" w:type="dxa"/>
            <w:tcBorders>
              <w:left w:val="single" w:sz="4" w:space="0" w:color="auto"/>
              <w:right w:val="single" w:sz="4" w:space="0" w:color="auto"/>
            </w:tcBorders>
            <w:shd w:val="clear" w:color="auto" w:fill="666699"/>
            <w:textDirection w:val="btLr"/>
            <w:vAlign w:val="center"/>
          </w:tcPr>
          <w:p w14:paraId="07E5A2E0" w14:textId="77777777" w:rsidR="00304DC3" w:rsidRPr="007B5EB1" w:rsidRDefault="00304DC3" w:rsidP="00304DC3">
            <w:pPr>
              <w:pStyle w:val="TableHead"/>
              <w:keepNext/>
              <w:keepLines/>
              <w:ind w:left="113" w:right="113"/>
              <w:jc w:val="center"/>
              <w:rPr>
                <w:color w:val="FFFFFF"/>
                <w:sz w:val="16"/>
                <w:szCs w:val="16"/>
              </w:rPr>
            </w:pPr>
            <w:r>
              <w:rPr>
                <w:color w:val="FFFFFF"/>
                <w:sz w:val="16"/>
                <w:szCs w:val="16"/>
              </w:rPr>
              <w:t>TBI READ ONLY USER</w:t>
            </w:r>
          </w:p>
        </w:tc>
        <w:tc>
          <w:tcPr>
            <w:tcW w:w="1173" w:type="dxa"/>
            <w:tcBorders>
              <w:left w:val="single" w:sz="4" w:space="0" w:color="auto"/>
              <w:right w:val="single" w:sz="4" w:space="0" w:color="auto"/>
            </w:tcBorders>
            <w:shd w:val="clear" w:color="auto" w:fill="666699"/>
            <w:textDirection w:val="btLr"/>
            <w:vAlign w:val="center"/>
          </w:tcPr>
          <w:p w14:paraId="0FA616FD" w14:textId="77777777" w:rsidR="00304DC3" w:rsidRPr="00466304" w:rsidRDefault="00304DC3" w:rsidP="00304DC3">
            <w:pPr>
              <w:pStyle w:val="TableHead"/>
              <w:ind w:left="113" w:right="113"/>
              <w:jc w:val="center"/>
              <w:rPr>
                <w:rFonts w:ascii="Arial Bold" w:hAnsi="Arial Bold"/>
                <w:caps/>
                <w:color w:val="FFFFFF"/>
                <w:sz w:val="16"/>
                <w:szCs w:val="16"/>
              </w:rPr>
            </w:pPr>
            <w:r>
              <w:rPr>
                <w:rFonts w:ascii="Arial Bold" w:hAnsi="Arial Bold"/>
                <w:caps/>
                <w:color w:val="FFFFFF"/>
                <w:sz w:val="16"/>
                <w:szCs w:val="16"/>
              </w:rPr>
              <w:t>TBI POLYTrauma Editor</w:t>
            </w:r>
          </w:p>
        </w:tc>
        <w:tc>
          <w:tcPr>
            <w:tcW w:w="1171" w:type="dxa"/>
            <w:tcBorders>
              <w:left w:val="single" w:sz="4" w:space="0" w:color="auto"/>
              <w:right w:val="single" w:sz="4" w:space="0" w:color="auto"/>
            </w:tcBorders>
            <w:shd w:val="clear" w:color="auto" w:fill="666699"/>
            <w:textDirection w:val="btLr"/>
            <w:vAlign w:val="center"/>
          </w:tcPr>
          <w:p w14:paraId="71CC9072" w14:textId="77777777" w:rsidR="00304DC3" w:rsidRPr="00466304" w:rsidRDefault="00304DC3" w:rsidP="00304DC3">
            <w:pPr>
              <w:pStyle w:val="TableHead"/>
              <w:ind w:left="113" w:right="113"/>
              <w:jc w:val="center"/>
              <w:rPr>
                <w:rFonts w:ascii="Arial Bold" w:hAnsi="Arial Bold"/>
                <w:caps/>
                <w:color w:val="FFFFFF"/>
                <w:sz w:val="16"/>
                <w:szCs w:val="16"/>
              </w:rPr>
            </w:pPr>
            <w:r>
              <w:rPr>
                <w:rFonts w:ascii="Arial Bold" w:hAnsi="Arial Bold"/>
                <w:caps/>
                <w:color w:val="FFFFFF"/>
                <w:sz w:val="16"/>
                <w:szCs w:val="16"/>
              </w:rPr>
              <w:t>tbi polytrauma read only user</w:t>
            </w:r>
          </w:p>
        </w:tc>
        <w:tc>
          <w:tcPr>
            <w:tcW w:w="1171" w:type="dxa"/>
            <w:tcBorders>
              <w:left w:val="single" w:sz="4" w:space="0" w:color="auto"/>
              <w:right w:val="single" w:sz="4" w:space="0" w:color="auto"/>
            </w:tcBorders>
            <w:shd w:val="clear" w:color="auto" w:fill="666699"/>
            <w:textDirection w:val="btLr"/>
            <w:vAlign w:val="center"/>
          </w:tcPr>
          <w:p w14:paraId="4FCE4985" w14:textId="77777777" w:rsidR="00304DC3" w:rsidRPr="00466304" w:rsidRDefault="00304DC3" w:rsidP="00304DC3">
            <w:pPr>
              <w:pStyle w:val="TableHead"/>
              <w:ind w:left="113" w:right="113"/>
              <w:jc w:val="center"/>
              <w:rPr>
                <w:rFonts w:ascii="Arial Bold" w:hAnsi="Arial Bold"/>
                <w:caps/>
                <w:color w:val="FFFFFF"/>
                <w:sz w:val="16"/>
                <w:szCs w:val="16"/>
              </w:rPr>
            </w:pPr>
            <w:r w:rsidRPr="00466304">
              <w:rPr>
                <w:rFonts w:ascii="Arial Bold" w:hAnsi="Arial Bold"/>
                <w:caps/>
                <w:color w:val="FFFFFF"/>
                <w:sz w:val="16"/>
                <w:szCs w:val="16"/>
              </w:rPr>
              <w:t>TBI Reporting User National</w:t>
            </w:r>
          </w:p>
        </w:tc>
        <w:tc>
          <w:tcPr>
            <w:tcW w:w="1171" w:type="dxa"/>
            <w:tcBorders>
              <w:left w:val="single" w:sz="4" w:space="0" w:color="auto"/>
              <w:right w:val="single" w:sz="4" w:space="0" w:color="auto"/>
            </w:tcBorders>
            <w:shd w:val="clear" w:color="auto" w:fill="666699"/>
            <w:textDirection w:val="btLr"/>
            <w:vAlign w:val="center"/>
          </w:tcPr>
          <w:p w14:paraId="37E74091" w14:textId="77777777" w:rsidR="00304DC3" w:rsidRPr="00466304" w:rsidRDefault="00304DC3" w:rsidP="00304DC3">
            <w:pPr>
              <w:pStyle w:val="TableHead"/>
              <w:ind w:left="113" w:right="113"/>
              <w:jc w:val="center"/>
              <w:rPr>
                <w:rFonts w:ascii="Arial Bold" w:hAnsi="Arial Bold"/>
                <w:caps/>
                <w:color w:val="FFFFFF"/>
                <w:sz w:val="16"/>
                <w:szCs w:val="16"/>
              </w:rPr>
            </w:pPr>
            <w:r w:rsidRPr="00466304">
              <w:rPr>
                <w:rFonts w:ascii="Arial Bold" w:hAnsi="Arial Bold"/>
                <w:caps/>
                <w:color w:val="FFFFFF"/>
                <w:sz w:val="16"/>
                <w:szCs w:val="16"/>
              </w:rPr>
              <w:t>TBI Reporting User VISN</w:t>
            </w:r>
          </w:p>
        </w:tc>
        <w:tc>
          <w:tcPr>
            <w:tcW w:w="1171" w:type="dxa"/>
            <w:tcBorders>
              <w:left w:val="single" w:sz="4" w:space="0" w:color="auto"/>
              <w:right w:val="single" w:sz="4" w:space="0" w:color="auto"/>
            </w:tcBorders>
            <w:shd w:val="clear" w:color="auto" w:fill="666699"/>
            <w:textDirection w:val="btLr"/>
            <w:vAlign w:val="center"/>
          </w:tcPr>
          <w:p w14:paraId="3DA4DEEE" w14:textId="77777777" w:rsidR="00304DC3" w:rsidRPr="00466304" w:rsidRDefault="00304DC3" w:rsidP="00304DC3">
            <w:pPr>
              <w:pStyle w:val="TableHead"/>
              <w:ind w:left="113" w:right="113"/>
              <w:jc w:val="center"/>
              <w:rPr>
                <w:rFonts w:ascii="Arial Bold" w:hAnsi="Arial Bold"/>
                <w:caps/>
                <w:color w:val="FFFFFF"/>
                <w:sz w:val="16"/>
                <w:szCs w:val="16"/>
              </w:rPr>
            </w:pPr>
            <w:r w:rsidRPr="00466304">
              <w:rPr>
                <w:rFonts w:ascii="Arial Bold" w:hAnsi="Arial Bold"/>
                <w:caps/>
                <w:color w:val="FFFFFF"/>
                <w:sz w:val="16"/>
                <w:szCs w:val="16"/>
              </w:rPr>
              <w:t>TBI Reporting User Station</w:t>
            </w:r>
          </w:p>
        </w:tc>
        <w:tc>
          <w:tcPr>
            <w:tcW w:w="1170" w:type="dxa"/>
            <w:tcBorders>
              <w:left w:val="single" w:sz="4" w:space="0" w:color="auto"/>
              <w:right w:val="single" w:sz="4" w:space="0" w:color="auto"/>
            </w:tcBorders>
            <w:shd w:val="clear" w:color="auto" w:fill="666699"/>
            <w:textDirection w:val="btLr"/>
            <w:vAlign w:val="center"/>
          </w:tcPr>
          <w:p w14:paraId="79092BA5" w14:textId="77777777" w:rsidR="00304DC3" w:rsidRPr="00466304" w:rsidRDefault="00304DC3" w:rsidP="00304DC3">
            <w:pPr>
              <w:pStyle w:val="TableHead"/>
              <w:ind w:left="113" w:right="113"/>
              <w:jc w:val="center"/>
              <w:rPr>
                <w:rFonts w:ascii="Arial Bold" w:hAnsi="Arial Bold"/>
                <w:caps/>
                <w:color w:val="FFFFFF"/>
                <w:sz w:val="16"/>
                <w:szCs w:val="16"/>
              </w:rPr>
            </w:pPr>
            <w:r w:rsidRPr="00466304">
              <w:rPr>
                <w:rFonts w:ascii="Arial Bold" w:hAnsi="Arial Bold"/>
                <w:caps/>
                <w:color w:val="FFFFFF"/>
                <w:sz w:val="16"/>
                <w:szCs w:val="16"/>
              </w:rPr>
              <w:t>TBI Rehabilitaion and Polytrauma Clinicians</w:t>
            </w:r>
          </w:p>
        </w:tc>
        <w:tc>
          <w:tcPr>
            <w:tcW w:w="1172" w:type="dxa"/>
            <w:gridSpan w:val="2"/>
            <w:tcBorders>
              <w:left w:val="single" w:sz="4" w:space="0" w:color="auto"/>
              <w:right w:val="single" w:sz="4" w:space="0" w:color="auto"/>
            </w:tcBorders>
            <w:shd w:val="clear" w:color="auto" w:fill="666699"/>
            <w:textDirection w:val="btLr"/>
            <w:vAlign w:val="center"/>
          </w:tcPr>
          <w:p w14:paraId="6FDC5B50" w14:textId="77777777" w:rsidR="00304DC3" w:rsidRPr="00466304" w:rsidRDefault="00304DC3" w:rsidP="00304DC3">
            <w:pPr>
              <w:pStyle w:val="TableHead"/>
              <w:ind w:left="113" w:right="113"/>
              <w:jc w:val="center"/>
              <w:rPr>
                <w:rFonts w:ascii="Arial Bold" w:hAnsi="Arial Bold"/>
                <w:caps/>
                <w:color w:val="FFFFFF"/>
                <w:sz w:val="16"/>
                <w:szCs w:val="16"/>
              </w:rPr>
            </w:pPr>
            <w:r w:rsidRPr="00466304">
              <w:rPr>
                <w:rFonts w:ascii="Arial Bold" w:hAnsi="Arial Bold"/>
                <w:caps/>
                <w:color w:val="FFFFFF"/>
                <w:sz w:val="16"/>
                <w:szCs w:val="16"/>
              </w:rPr>
              <w:t>TBI Technical Support Administrator</w:t>
            </w:r>
          </w:p>
        </w:tc>
      </w:tr>
      <w:tr w:rsidR="00304DC3" w:rsidRPr="00B2132C" w14:paraId="4046D726" w14:textId="77777777" w:rsidTr="005A6625">
        <w:trPr>
          <w:gridAfter w:val="1"/>
          <w:wAfter w:w="36" w:type="dxa"/>
        </w:trPr>
        <w:tc>
          <w:tcPr>
            <w:tcW w:w="12955" w:type="dxa"/>
            <w:gridSpan w:val="12"/>
            <w:tcBorders>
              <w:top w:val="single" w:sz="4" w:space="0" w:color="auto"/>
              <w:left w:val="single" w:sz="4" w:space="0" w:color="auto"/>
              <w:bottom w:val="single" w:sz="4" w:space="0" w:color="auto"/>
              <w:right w:val="single" w:sz="4" w:space="0" w:color="auto"/>
            </w:tcBorders>
            <w:shd w:val="clear" w:color="auto" w:fill="FFFF99"/>
          </w:tcPr>
          <w:p w14:paraId="113BDAD5" w14:textId="77777777" w:rsidR="00304DC3" w:rsidRPr="000B17F3" w:rsidRDefault="00304DC3" w:rsidP="00FB65A7">
            <w:pPr>
              <w:pStyle w:val="TableText0"/>
              <w:rPr>
                <w:rFonts w:ascii="Arial" w:hAnsi="Arial" w:cs="Arial"/>
                <w:b/>
                <w:sz w:val="20"/>
                <w:lang w:val="en-US" w:eastAsia="en-US"/>
              </w:rPr>
            </w:pPr>
            <w:r w:rsidRPr="000B17F3">
              <w:rPr>
                <w:rFonts w:ascii="Arial" w:hAnsi="Arial" w:cs="Arial"/>
                <w:b/>
                <w:sz w:val="20"/>
                <w:lang w:val="en-US" w:eastAsia="en-US"/>
              </w:rPr>
              <w:t>Add New</w:t>
            </w:r>
          </w:p>
        </w:tc>
      </w:tr>
      <w:tr w:rsidR="004B05D7" w14:paraId="380F2B45" w14:textId="77777777" w:rsidTr="007A4B60">
        <w:trPr>
          <w:gridAfter w:val="1"/>
          <w:wAfter w:w="36" w:type="dxa"/>
          <w:cantSplit/>
        </w:trPr>
        <w:tc>
          <w:tcPr>
            <w:tcW w:w="1284" w:type="dxa"/>
            <w:tcBorders>
              <w:top w:val="single" w:sz="4" w:space="0" w:color="auto"/>
              <w:left w:val="single" w:sz="4" w:space="0" w:color="auto"/>
              <w:bottom w:val="single" w:sz="4" w:space="0" w:color="auto"/>
              <w:right w:val="single" w:sz="4" w:space="0" w:color="auto"/>
            </w:tcBorders>
            <w:vAlign w:val="center"/>
          </w:tcPr>
          <w:p w14:paraId="78B8A85D" w14:textId="77777777" w:rsidR="004B05D7" w:rsidRPr="000B17F3" w:rsidRDefault="004B05D7" w:rsidP="004B05D7">
            <w:pPr>
              <w:pStyle w:val="TableText0"/>
              <w:rPr>
                <w:rFonts w:ascii="Arial" w:hAnsi="Arial" w:cs="Arial"/>
                <w:sz w:val="20"/>
                <w:lang w:val="en-US" w:eastAsia="en-US"/>
              </w:rPr>
            </w:pPr>
            <w:r w:rsidRPr="000B17F3">
              <w:rPr>
                <w:rFonts w:ascii="Arial" w:hAnsi="Arial" w:cs="Arial"/>
                <w:sz w:val="20"/>
                <w:lang w:val="en-US" w:eastAsia="en-US"/>
              </w:rPr>
              <w:t>Polytrauma: Add New</w:t>
            </w:r>
          </w:p>
        </w:tc>
        <w:tc>
          <w:tcPr>
            <w:tcW w:w="1157" w:type="dxa"/>
            <w:tcBorders>
              <w:top w:val="single" w:sz="4" w:space="0" w:color="auto"/>
              <w:left w:val="single" w:sz="4" w:space="0" w:color="auto"/>
              <w:bottom w:val="single" w:sz="4" w:space="0" w:color="auto"/>
              <w:right w:val="single" w:sz="4" w:space="0" w:color="auto"/>
            </w:tcBorders>
            <w:vAlign w:val="center"/>
          </w:tcPr>
          <w:p w14:paraId="5F1FF6A3" w14:textId="77777777" w:rsidR="004B05D7" w:rsidRPr="000B17F3" w:rsidRDefault="004B05D7" w:rsidP="004B05D7">
            <w:pPr>
              <w:pStyle w:val="TableText0"/>
              <w:jc w:val="center"/>
              <w:rPr>
                <w:rFonts w:ascii="Arial" w:hAnsi="Arial" w:cs="Arial"/>
                <w:sz w:val="20"/>
                <w:lang w:val="en-US" w:eastAsia="en-US"/>
              </w:rPr>
            </w:pPr>
            <w:r w:rsidRPr="000B17F3">
              <w:rPr>
                <w:rFonts w:ascii="Arial" w:hAnsi="Arial" w:cs="Arial"/>
                <w:sz w:val="24"/>
                <w:szCs w:val="24"/>
                <w:lang w:val="en-US" w:eastAsia="en-US"/>
              </w:rPr>
              <w:sym w:font="Wingdings" w:char="F0FC"/>
            </w:r>
          </w:p>
        </w:tc>
        <w:tc>
          <w:tcPr>
            <w:tcW w:w="1180" w:type="dxa"/>
            <w:gridSpan w:val="2"/>
            <w:tcBorders>
              <w:top w:val="single" w:sz="4" w:space="0" w:color="auto"/>
              <w:left w:val="single" w:sz="4" w:space="0" w:color="auto"/>
              <w:bottom w:val="single" w:sz="4" w:space="0" w:color="auto"/>
              <w:right w:val="single" w:sz="4" w:space="0" w:color="auto"/>
            </w:tcBorders>
            <w:vAlign w:val="center"/>
          </w:tcPr>
          <w:p w14:paraId="6845B8FC" w14:textId="77777777" w:rsidR="004B05D7" w:rsidRPr="000B17F3" w:rsidRDefault="004B05D7" w:rsidP="004B05D7">
            <w:pPr>
              <w:pStyle w:val="TableText0"/>
              <w:jc w:val="center"/>
              <w:rPr>
                <w:rFonts w:ascii="Arial" w:hAnsi="Arial" w:cs="Arial"/>
                <w:sz w:val="20"/>
                <w:lang w:val="en-US" w:eastAsia="en-US"/>
              </w:rPr>
            </w:pPr>
            <w:r w:rsidRPr="000B17F3">
              <w:rPr>
                <w:rFonts w:ascii="Arial" w:hAnsi="Arial" w:cs="Arial"/>
                <w:sz w:val="24"/>
                <w:szCs w:val="24"/>
                <w:lang w:val="en-US" w:eastAsia="en-US"/>
              </w:rPr>
              <w:sym w:font="Wingdings" w:char="F0FC"/>
            </w:r>
          </w:p>
        </w:tc>
        <w:tc>
          <w:tcPr>
            <w:tcW w:w="1171" w:type="dxa"/>
            <w:tcBorders>
              <w:top w:val="single" w:sz="4" w:space="0" w:color="auto"/>
              <w:left w:val="single" w:sz="4" w:space="0" w:color="auto"/>
              <w:bottom w:val="single" w:sz="4" w:space="0" w:color="auto"/>
              <w:right w:val="single" w:sz="4" w:space="0" w:color="auto"/>
            </w:tcBorders>
            <w:vAlign w:val="center"/>
          </w:tcPr>
          <w:p w14:paraId="55D6795B" w14:textId="77777777" w:rsidR="004B05D7" w:rsidRPr="000B17F3" w:rsidRDefault="004B05D7" w:rsidP="004B05D7">
            <w:pPr>
              <w:pStyle w:val="TableText0"/>
              <w:jc w:val="center"/>
              <w:rPr>
                <w:rFonts w:ascii="Arial" w:hAnsi="Arial" w:cs="Arial"/>
                <w:sz w:val="24"/>
                <w:szCs w:val="24"/>
                <w:lang w:val="en-US" w:eastAsia="en-US"/>
              </w:rPr>
            </w:pPr>
            <w:r w:rsidRPr="000B17F3">
              <w:rPr>
                <w:rFonts w:ascii="Arial" w:hAnsi="Arial" w:cs="Arial"/>
                <w:sz w:val="24"/>
                <w:szCs w:val="24"/>
                <w:lang w:val="en-US" w:eastAsia="en-US"/>
              </w:rPr>
              <w:sym w:font="Wingdings" w:char="F0FC"/>
            </w:r>
          </w:p>
        </w:tc>
        <w:tc>
          <w:tcPr>
            <w:tcW w:w="1173" w:type="dxa"/>
            <w:tcBorders>
              <w:top w:val="single" w:sz="4" w:space="0" w:color="auto"/>
              <w:left w:val="single" w:sz="4" w:space="0" w:color="auto"/>
              <w:bottom w:val="single" w:sz="4" w:space="0" w:color="auto"/>
              <w:right w:val="single" w:sz="4" w:space="0" w:color="auto"/>
            </w:tcBorders>
            <w:vAlign w:val="center"/>
          </w:tcPr>
          <w:p w14:paraId="1FFA81C9" w14:textId="77777777" w:rsidR="004B05D7" w:rsidRPr="000B17F3" w:rsidRDefault="004B05D7" w:rsidP="004B05D7">
            <w:pPr>
              <w:pStyle w:val="TableText0"/>
              <w:jc w:val="center"/>
              <w:rPr>
                <w:rFonts w:ascii="Arial" w:hAnsi="Arial" w:cs="Arial"/>
                <w:sz w:val="24"/>
                <w:szCs w:val="24"/>
                <w:lang w:val="en-US" w:eastAsia="en-US"/>
              </w:rPr>
            </w:pPr>
            <w:r w:rsidRPr="000B17F3">
              <w:rPr>
                <w:rFonts w:ascii="Arial" w:hAnsi="Arial" w:cs="Arial"/>
                <w:sz w:val="24"/>
                <w:szCs w:val="24"/>
                <w:lang w:val="en-US" w:eastAsia="en-US"/>
              </w:rPr>
              <w:sym w:font="Wingdings" w:char="F0FC"/>
            </w:r>
          </w:p>
        </w:tc>
        <w:tc>
          <w:tcPr>
            <w:tcW w:w="1171" w:type="dxa"/>
            <w:tcBorders>
              <w:top w:val="single" w:sz="4" w:space="0" w:color="auto"/>
              <w:left w:val="single" w:sz="4" w:space="0" w:color="auto"/>
              <w:bottom w:val="single" w:sz="4" w:space="0" w:color="auto"/>
              <w:right w:val="single" w:sz="4" w:space="0" w:color="auto"/>
            </w:tcBorders>
            <w:vAlign w:val="center"/>
          </w:tcPr>
          <w:p w14:paraId="6851BACF" w14:textId="77777777" w:rsidR="004B05D7" w:rsidRPr="000B17F3" w:rsidRDefault="004B05D7" w:rsidP="004B05D7">
            <w:pPr>
              <w:pStyle w:val="TableText0"/>
              <w:jc w:val="center"/>
              <w:rPr>
                <w:rFonts w:ascii="Arial" w:hAnsi="Arial" w:cs="Arial"/>
                <w:sz w:val="20"/>
                <w:lang w:val="en-US" w:eastAsia="en-US"/>
              </w:rPr>
            </w:pPr>
            <w:r w:rsidRPr="000B17F3">
              <w:rPr>
                <w:rFonts w:ascii="Arial" w:hAnsi="Arial" w:cs="Arial"/>
                <w:sz w:val="24"/>
                <w:szCs w:val="24"/>
                <w:lang w:val="en-US" w:eastAsia="en-US"/>
              </w:rPr>
              <w:sym w:font="Wingdings" w:char="F0FC"/>
            </w:r>
          </w:p>
        </w:tc>
        <w:tc>
          <w:tcPr>
            <w:tcW w:w="1171" w:type="dxa"/>
            <w:tcBorders>
              <w:top w:val="single" w:sz="4" w:space="0" w:color="auto"/>
              <w:left w:val="single" w:sz="4" w:space="0" w:color="auto"/>
              <w:bottom w:val="single" w:sz="4" w:space="0" w:color="auto"/>
              <w:right w:val="single" w:sz="4" w:space="0" w:color="auto"/>
            </w:tcBorders>
            <w:vAlign w:val="center"/>
          </w:tcPr>
          <w:p w14:paraId="22787948" w14:textId="77777777" w:rsidR="004B05D7" w:rsidRPr="000B17F3" w:rsidRDefault="004B05D7" w:rsidP="004B05D7">
            <w:pPr>
              <w:pStyle w:val="TableText0"/>
              <w:jc w:val="center"/>
              <w:rPr>
                <w:rFonts w:ascii="Arial" w:hAnsi="Arial" w:cs="Arial"/>
                <w:sz w:val="24"/>
                <w:szCs w:val="24"/>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02D19015" w14:textId="77777777" w:rsidR="004B05D7" w:rsidRPr="000B17F3" w:rsidRDefault="004B05D7" w:rsidP="004B05D7">
            <w:pPr>
              <w:pStyle w:val="TableText0"/>
              <w:jc w:val="center"/>
              <w:rPr>
                <w:rFonts w:ascii="Arial" w:hAnsi="Arial" w:cs="Arial"/>
                <w:sz w:val="24"/>
                <w:szCs w:val="24"/>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3C912FB3" w14:textId="77777777" w:rsidR="004B05D7" w:rsidRPr="000B17F3" w:rsidRDefault="004B05D7" w:rsidP="004B05D7">
            <w:pPr>
              <w:pStyle w:val="TableText0"/>
              <w:jc w:val="center"/>
              <w:rPr>
                <w:rFonts w:ascii="Arial" w:hAnsi="Arial" w:cs="Arial"/>
                <w:sz w:val="24"/>
                <w:szCs w:val="24"/>
                <w:lang w:val="en-US" w:eastAsia="en-US"/>
              </w:rPr>
            </w:pPr>
          </w:p>
        </w:tc>
        <w:tc>
          <w:tcPr>
            <w:tcW w:w="1170" w:type="dxa"/>
            <w:tcBorders>
              <w:top w:val="single" w:sz="4" w:space="0" w:color="auto"/>
              <w:left w:val="single" w:sz="4" w:space="0" w:color="auto"/>
              <w:bottom w:val="single" w:sz="4" w:space="0" w:color="auto"/>
              <w:right w:val="single" w:sz="4" w:space="0" w:color="auto"/>
            </w:tcBorders>
            <w:vAlign w:val="center"/>
          </w:tcPr>
          <w:p w14:paraId="28DFB71B" w14:textId="77777777" w:rsidR="004B05D7" w:rsidRPr="000B17F3" w:rsidRDefault="004B05D7" w:rsidP="004B05D7">
            <w:pPr>
              <w:pStyle w:val="TableText0"/>
              <w:jc w:val="center"/>
              <w:rPr>
                <w:rFonts w:ascii="Arial" w:hAnsi="Arial" w:cs="Arial"/>
                <w:sz w:val="24"/>
                <w:szCs w:val="24"/>
                <w:lang w:val="en-US" w:eastAsia="en-US"/>
              </w:rPr>
            </w:pPr>
          </w:p>
        </w:tc>
        <w:tc>
          <w:tcPr>
            <w:tcW w:w="1136" w:type="dxa"/>
            <w:tcBorders>
              <w:top w:val="single" w:sz="4" w:space="0" w:color="auto"/>
              <w:left w:val="single" w:sz="4" w:space="0" w:color="auto"/>
              <w:bottom w:val="single" w:sz="4" w:space="0" w:color="auto"/>
              <w:right w:val="single" w:sz="4" w:space="0" w:color="auto"/>
            </w:tcBorders>
            <w:vAlign w:val="center"/>
          </w:tcPr>
          <w:p w14:paraId="29803F75" w14:textId="77777777" w:rsidR="004B05D7" w:rsidRPr="000B17F3" w:rsidRDefault="004B05D7" w:rsidP="004B05D7">
            <w:pPr>
              <w:pStyle w:val="TableText0"/>
              <w:jc w:val="center"/>
              <w:rPr>
                <w:rFonts w:ascii="Arial" w:hAnsi="Arial" w:cs="Arial"/>
                <w:sz w:val="24"/>
                <w:szCs w:val="24"/>
                <w:lang w:val="en-US" w:eastAsia="en-US"/>
              </w:rPr>
            </w:pPr>
          </w:p>
        </w:tc>
      </w:tr>
      <w:tr w:rsidR="004B05D7" w14:paraId="76D249E7" w14:textId="77777777" w:rsidTr="007A4B60">
        <w:trPr>
          <w:gridAfter w:val="1"/>
          <w:wAfter w:w="36" w:type="dxa"/>
        </w:trPr>
        <w:tc>
          <w:tcPr>
            <w:tcW w:w="1284" w:type="dxa"/>
            <w:tcBorders>
              <w:top w:val="single" w:sz="4" w:space="0" w:color="auto"/>
              <w:left w:val="single" w:sz="4" w:space="0" w:color="auto"/>
              <w:bottom w:val="single" w:sz="4" w:space="0" w:color="auto"/>
              <w:right w:val="single" w:sz="4" w:space="0" w:color="auto"/>
            </w:tcBorders>
            <w:vAlign w:val="center"/>
          </w:tcPr>
          <w:p w14:paraId="38FBBFA6" w14:textId="77777777" w:rsidR="004B05D7" w:rsidRPr="000B17F3" w:rsidRDefault="004B05D7" w:rsidP="004B05D7">
            <w:pPr>
              <w:pStyle w:val="TableText0"/>
              <w:rPr>
                <w:rFonts w:ascii="Arial" w:hAnsi="Arial" w:cs="Arial"/>
                <w:sz w:val="20"/>
                <w:lang w:val="en-US" w:eastAsia="en-US"/>
              </w:rPr>
            </w:pPr>
            <w:r w:rsidRPr="000B17F3">
              <w:rPr>
                <w:rFonts w:ascii="Arial" w:hAnsi="Arial" w:cs="Arial"/>
                <w:sz w:val="20"/>
                <w:lang w:val="en-US" w:eastAsia="en-US"/>
              </w:rPr>
              <w:t>Polytrauma: View</w:t>
            </w:r>
          </w:p>
        </w:tc>
        <w:tc>
          <w:tcPr>
            <w:tcW w:w="1157" w:type="dxa"/>
            <w:tcBorders>
              <w:top w:val="single" w:sz="4" w:space="0" w:color="auto"/>
              <w:left w:val="single" w:sz="4" w:space="0" w:color="auto"/>
              <w:bottom w:val="single" w:sz="4" w:space="0" w:color="auto"/>
              <w:right w:val="single" w:sz="4" w:space="0" w:color="auto"/>
            </w:tcBorders>
            <w:vAlign w:val="center"/>
          </w:tcPr>
          <w:p w14:paraId="2CF40505" w14:textId="77777777" w:rsidR="004B05D7" w:rsidRPr="000B17F3" w:rsidRDefault="004B05D7" w:rsidP="004B05D7">
            <w:pPr>
              <w:pStyle w:val="TableText0"/>
              <w:jc w:val="center"/>
              <w:rPr>
                <w:rFonts w:ascii="Arial" w:hAnsi="Arial" w:cs="Arial"/>
                <w:sz w:val="20"/>
                <w:lang w:val="en-US" w:eastAsia="en-US"/>
              </w:rPr>
            </w:pPr>
            <w:r w:rsidRPr="000B17F3">
              <w:rPr>
                <w:rFonts w:ascii="Arial" w:hAnsi="Arial" w:cs="Arial"/>
                <w:sz w:val="24"/>
                <w:szCs w:val="24"/>
                <w:lang w:val="en-US" w:eastAsia="en-US"/>
              </w:rPr>
              <w:sym w:font="Wingdings" w:char="F0FC"/>
            </w:r>
          </w:p>
        </w:tc>
        <w:tc>
          <w:tcPr>
            <w:tcW w:w="1180" w:type="dxa"/>
            <w:gridSpan w:val="2"/>
            <w:tcBorders>
              <w:top w:val="single" w:sz="4" w:space="0" w:color="auto"/>
              <w:left w:val="single" w:sz="4" w:space="0" w:color="auto"/>
              <w:bottom w:val="single" w:sz="4" w:space="0" w:color="auto"/>
              <w:right w:val="single" w:sz="4" w:space="0" w:color="auto"/>
            </w:tcBorders>
            <w:vAlign w:val="center"/>
          </w:tcPr>
          <w:p w14:paraId="28714FC2" w14:textId="77777777" w:rsidR="004B05D7" w:rsidRPr="000B17F3" w:rsidRDefault="004B05D7" w:rsidP="004B05D7">
            <w:pPr>
              <w:pStyle w:val="TableText0"/>
              <w:jc w:val="center"/>
              <w:rPr>
                <w:rFonts w:ascii="Arial" w:hAnsi="Arial" w:cs="Arial"/>
                <w:sz w:val="20"/>
                <w:lang w:val="en-US" w:eastAsia="en-US"/>
              </w:rPr>
            </w:pPr>
            <w:r w:rsidRPr="000B17F3">
              <w:rPr>
                <w:rFonts w:ascii="Arial" w:hAnsi="Arial" w:cs="Arial"/>
                <w:sz w:val="24"/>
                <w:szCs w:val="24"/>
                <w:lang w:val="en-US" w:eastAsia="en-US"/>
              </w:rPr>
              <w:sym w:font="Wingdings" w:char="F0FC"/>
            </w:r>
          </w:p>
        </w:tc>
        <w:tc>
          <w:tcPr>
            <w:tcW w:w="1171" w:type="dxa"/>
            <w:tcBorders>
              <w:top w:val="single" w:sz="4" w:space="0" w:color="auto"/>
              <w:left w:val="single" w:sz="4" w:space="0" w:color="auto"/>
              <w:bottom w:val="single" w:sz="4" w:space="0" w:color="auto"/>
              <w:right w:val="single" w:sz="4" w:space="0" w:color="auto"/>
            </w:tcBorders>
            <w:vAlign w:val="center"/>
          </w:tcPr>
          <w:p w14:paraId="1E0D8F22" w14:textId="77777777" w:rsidR="004B05D7" w:rsidRPr="000B17F3" w:rsidRDefault="004B05D7" w:rsidP="004B05D7">
            <w:pPr>
              <w:pStyle w:val="TableText0"/>
              <w:jc w:val="center"/>
              <w:rPr>
                <w:rFonts w:ascii="Arial" w:hAnsi="Arial" w:cs="Arial"/>
                <w:sz w:val="24"/>
                <w:szCs w:val="24"/>
                <w:lang w:val="en-US" w:eastAsia="en-US"/>
              </w:rPr>
            </w:pPr>
            <w:r w:rsidRPr="000B17F3">
              <w:rPr>
                <w:rFonts w:ascii="Arial" w:hAnsi="Arial" w:cs="Arial"/>
                <w:sz w:val="24"/>
                <w:szCs w:val="24"/>
                <w:lang w:val="en-US" w:eastAsia="en-US"/>
              </w:rPr>
              <w:sym w:font="Wingdings" w:char="F0FC"/>
            </w:r>
          </w:p>
        </w:tc>
        <w:tc>
          <w:tcPr>
            <w:tcW w:w="1173" w:type="dxa"/>
            <w:tcBorders>
              <w:top w:val="single" w:sz="4" w:space="0" w:color="auto"/>
              <w:left w:val="single" w:sz="4" w:space="0" w:color="auto"/>
              <w:bottom w:val="single" w:sz="4" w:space="0" w:color="auto"/>
              <w:right w:val="single" w:sz="4" w:space="0" w:color="auto"/>
            </w:tcBorders>
            <w:vAlign w:val="center"/>
          </w:tcPr>
          <w:p w14:paraId="0938D409" w14:textId="77777777" w:rsidR="004B05D7" w:rsidRPr="000B17F3" w:rsidRDefault="004B05D7" w:rsidP="004B05D7">
            <w:pPr>
              <w:pStyle w:val="TableText0"/>
              <w:jc w:val="center"/>
              <w:rPr>
                <w:rFonts w:ascii="Arial" w:hAnsi="Arial" w:cs="Arial"/>
                <w:sz w:val="24"/>
                <w:szCs w:val="24"/>
                <w:lang w:val="en-US" w:eastAsia="en-US"/>
              </w:rPr>
            </w:pPr>
            <w:r w:rsidRPr="000B17F3">
              <w:rPr>
                <w:rFonts w:ascii="Arial" w:hAnsi="Arial" w:cs="Arial"/>
                <w:sz w:val="24"/>
                <w:szCs w:val="24"/>
                <w:lang w:val="en-US" w:eastAsia="en-US"/>
              </w:rPr>
              <w:sym w:font="Wingdings" w:char="F0FC"/>
            </w:r>
          </w:p>
        </w:tc>
        <w:tc>
          <w:tcPr>
            <w:tcW w:w="1171" w:type="dxa"/>
            <w:tcBorders>
              <w:top w:val="single" w:sz="4" w:space="0" w:color="auto"/>
              <w:left w:val="single" w:sz="4" w:space="0" w:color="auto"/>
              <w:bottom w:val="single" w:sz="4" w:space="0" w:color="auto"/>
              <w:right w:val="single" w:sz="4" w:space="0" w:color="auto"/>
            </w:tcBorders>
            <w:vAlign w:val="center"/>
          </w:tcPr>
          <w:p w14:paraId="642B1816" w14:textId="77777777" w:rsidR="004B05D7" w:rsidRPr="000B17F3" w:rsidRDefault="004B05D7" w:rsidP="004B05D7">
            <w:pPr>
              <w:pStyle w:val="TableText0"/>
              <w:jc w:val="center"/>
              <w:rPr>
                <w:rFonts w:ascii="Arial" w:hAnsi="Arial" w:cs="Arial"/>
                <w:sz w:val="20"/>
                <w:lang w:val="en-US" w:eastAsia="en-US"/>
              </w:rPr>
            </w:pPr>
            <w:r w:rsidRPr="000B17F3">
              <w:rPr>
                <w:rFonts w:ascii="Arial" w:hAnsi="Arial" w:cs="Arial"/>
                <w:sz w:val="24"/>
                <w:szCs w:val="24"/>
                <w:lang w:val="en-US" w:eastAsia="en-US"/>
              </w:rPr>
              <w:sym w:font="Wingdings" w:char="F0FC"/>
            </w:r>
          </w:p>
        </w:tc>
        <w:tc>
          <w:tcPr>
            <w:tcW w:w="1171" w:type="dxa"/>
            <w:tcBorders>
              <w:top w:val="single" w:sz="4" w:space="0" w:color="auto"/>
              <w:left w:val="single" w:sz="4" w:space="0" w:color="auto"/>
              <w:bottom w:val="single" w:sz="4" w:space="0" w:color="auto"/>
              <w:right w:val="single" w:sz="4" w:space="0" w:color="auto"/>
            </w:tcBorders>
            <w:vAlign w:val="center"/>
          </w:tcPr>
          <w:p w14:paraId="6447F462" w14:textId="77777777" w:rsidR="004B05D7" w:rsidRPr="000B17F3" w:rsidRDefault="004B05D7" w:rsidP="004B05D7">
            <w:pPr>
              <w:pStyle w:val="TableText0"/>
              <w:jc w:val="center"/>
              <w:rPr>
                <w:rFonts w:ascii="Arial" w:hAnsi="Arial" w:cs="Arial"/>
                <w:sz w:val="24"/>
                <w:szCs w:val="24"/>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37773F20" w14:textId="77777777" w:rsidR="004B05D7" w:rsidRPr="000B17F3" w:rsidRDefault="004B05D7" w:rsidP="004B05D7">
            <w:pPr>
              <w:pStyle w:val="TableText0"/>
              <w:jc w:val="center"/>
              <w:rPr>
                <w:rFonts w:ascii="Arial" w:hAnsi="Arial" w:cs="Arial"/>
                <w:sz w:val="24"/>
                <w:szCs w:val="24"/>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74BD7B33" w14:textId="77777777" w:rsidR="004B05D7" w:rsidRPr="000B17F3" w:rsidRDefault="004B05D7" w:rsidP="004B05D7">
            <w:pPr>
              <w:pStyle w:val="TableText0"/>
              <w:jc w:val="center"/>
              <w:rPr>
                <w:rFonts w:ascii="Arial" w:hAnsi="Arial" w:cs="Arial"/>
                <w:sz w:val="24"/>
                <w:szCs w:val="24"/>
                <w:lang w:val="en-US" w:eastAsia="en-US"/>
              </w:rPr>
            </w:pPr>
          </w:p>
        </w:tc>
        <w:tc>
          <w:tcPr>
            <w:tcW w:w="1170" w:type="dxa"/>
            <w:tcBorders>
              <w:top w:val="single" w:sz="4" w:space="0" w:color="auto"/>
              <w:left w:val="single" w:sz="4" w:space="0" w:color="auto"/>
              <w:bottom w:val="single" w:sz="4" w:space="0" w:color="auto"/>
              <w:right w:val="single" w:sz="4" w:space="0" w:color="auto"/>
            </w:tcBorders>
            <w:vAlign w:val="center"/>
          </w:tcPr>
          <w:p w14:paraId="242C45CC" w14:textId="77777777" w:rsidR="004B05D7" w:rsidRPr="000B17F3" w:rsidRDefault="004B05D7" w:rsidP="004B05D7">
            <w:pPr>
              <w:pStyle w:val="TableText0"/>
              <w:jc w:val="center"/>
              <w:rPr>
                <w:rFonts w:ascii="Arial" w:hAnsi="Arial" w:cs="Arial"/>
                <w:sz w:val="24"/>
                <w:szCs w:val="24"/>
                <w:lang w:val="en-US" w:eastAsia="en-US"/>
              </w:rPr>
            </w:pPr>
          </w:p>
        </w:tc>
        <w:tc>
          <w:tcPr>
            <w:tcW w:w="1136" w:type="dxa"/>
            <w:tcBorders>
              <w:top w:val="single" w:sz="4" w:space="0" w:color="auto"/>
              <w:left w:val="single" w:sz="4" w:space="0" w:color="auto"/>
              <w:bottom w:val="single" w:sz="4" w:space="0" w:color="auto"/>
              <w:right w:val="single" w:sz="4" w:space="0" w:color="auto"/>
            </w:tcBorders>
            <w:vAlign w:val="center"/>
          </w:tcPr>
          <w:p w14:paraId="517E56BC" w14:textId="77777777" w:rsidR="004B05D7" w:rsidRPr="000B17F3" w:rsidRDefault="004B05D7" w:rsidP="004B05D7">
            <w:pPr>
              <w:pStyle w:val="TableText0"/>
              <w:jc w:val="center"/>
              <w:rPr>
                <w:rFonts w:ascii="Arial" w:hAnsi="Arial" w:cs="Arial"/>
                <w:sz w:val="24"/>
                <w:szCs w:val="24"/>
                <w:lang w:val="en-US" w:eastAsia="en-US"/>
              </w:rPr>
            </w:pPr>
          </w:p>
        </w:tc>
      </w:tr>
      <w:tr w:rsidR="004B05D7" w14:paraId="3C1647C0" w14:textId="77777777" w:rsidTr="007A4B60">
        <w:trPr>
          <w:gridAfter w:val="1"/>
          <w:wAfter w:w="36" w:type="dxa"/>
        </w:trPr>
        <w:tc>
          <w:tcPr>
            <w:tcW w:w="1284" w:type="dxa"/>
            <w:tcBorders>
              <w:top w:val="single" w:sz="4" w:space="0" w:color="auto"/>
              <w:left w:val="single" w:sz="4" w:space="0" w:color="auto"/>
              <w:bottom w:val="single" w:sz="4" w:space="0" w:color="auto"/>
              <w:right w:val="single" w:sz="4" w:space="0" w:color="auto"/>
            </w:tcBorders>
            <w:vAlign w:val="center"/>
          </w:tcPr>
          <w:p w14:paraId="7C6A1A6D" w14:textId="77777777" w:rsidR="004B05D7" w:rsidRPr="000B17F3" w:rsidRDefault="004B05D7" w:rsidP="004B05D7">
            <w:pPr>
              <w:pStyle w:val="TableText0"/>
              <w:rPr>
                <w:rFonts w:ascii="Arial" w:hAnsi="Arial" w:cs="Arial"/>
                <w:sz w:val="20"/>
                <w:lang w:val="en-US" w:eastAsia="en-US"/>
              </w:rPr>
            </w:pPr>
            <w:r w:rsidRPr="000B17F3">
              <w:rPr>
                <w:rFonts w:ascii="Arial" w:hAnsi="Arial" w:cs="Arial"/>
                <w:sz w:val="20"/>
                <w:lang w:val="en-US" w:eastAsia="en-US"/>
              </w:rPr>
              <w:t>Polytrauma: Edit</w:t>
            </w:r>
          </w:p>
        </w:tc>
        <w:tc>
          <w:tcPr>
            <w:tcW w:w="1157" w:type="dxa"/>
            <w:tcBorders>
              <w:top w:val="single" w:sz="4" w:space="0" w:color="auto"/>
              <w:left w:val="single" w:sz="4" w:space="0" w:color="auto"/>
              <w:bottom w:val="single" w:sz="4" w:space="0" w:color="auto"/>
              <w:right w:val="single" w:sz="4" w:space="0" w:color="auto"/>
            </w:tcBorders>
            <w:vAlign w:val="center"/>
          </w:tcPr>
          <w:p w14:paraId="0D84BD04" w14:textId="77777777" w:rsidR="004B05D7" w:rsidRPr="000B17F3" w:rsidRDefault="004B05D7" w:rsidP="004B05D7">
            <w:pPr>
              <w:pStyle w:val="TableText0"/>
              <w:jc w:val="center"/>
              <w:rPr>
                <w:rFonts w:ascii="Arial" w:hAnsi="Arial" w:cs="Arial"/>
                <w:sz w:val="20"/>
                <w:lang w:val="en-US" w:eastAsia="en-US"/>
              </w:rPr>
            </w:pPr>
            <w:r w:rsidRPr="000B17F3">
              <w:rPr>
                <w:rFonts w:ascii="Arial" w:hAnsi="Arial" w:cs="Arial"/>
                <w:sz w:val="24"/>
                <w:szCs w:val="24"/>
                <w:lang w:val="en-US" w:eastAsia="en-US"/>
              </w:rPr>
              <w:sym w:font="Wingdings" w:char="F0FC"/>
            </w:r>
          </w:p>
        </w:tc>
        <w:tc>
          <w:tcPr>
            <w:tcW w:w="1180" w:type="dxa"/>
            <w:gridSpan w:val="2"/>
            <w:tcBorders>
              <w:top w:val="single" w:sz="4" w:space="0" w:color="auto"/>
              <w:left w:val="single" w:sz="4" w:space="0" w:color="auto"/>
              <w:bottom w:val="single" w:sz="4" w:space="0" w:color="auto"/>
              <w:right w:val="single" w:sz="4" w:space="0" w:color="auto"/>
            </w:tcBorders>
            <w:vAlign w:val="center"/>
          </w:tcPr>
          <w:p w14:paraId="3853E7D8" w14:textId="77777777" w:rsidR="004B05D7" w:rsidRPr="000B17F3" w:rsidRDefault="004B05D7" w:rsidP="004B05D7">
            <w:pPr>
              <w:pStyle w:val="TableText0"/>
              <w:jc w:val="center"/>
              <w:rPr>
                <w:rFonts w:ascii="Arial" w:hAnsi="Arial" w:cs="Arial"/>
                <w:sz w:val="20"/>
                <w:lang w:val="en-US" w:eastAsia="en-US"/>
              </w:rPr>
            </w:pPr>
            <w:r w:rsidRPr="000B17F3">
              <w:rPr>
                <w:rFonts w:ascii="Arial" w:hAnsi="Arial" w:cs="Arial"/>
                <w:sz w:val="24"/>
                <w:szCs w:val="24"/>
                <w:lang w:val="en-US" w:eastAsia="en-US"/>
              </w:rPr>
              <w:sym w:font="Wingdings" w:char="F0FC"/>
            </w:r>
          </w:p>
        </w:tc>
        <w:tc>
          <w:tcPr>
            <w:tcW w:w="1171" w:type="dxa"/>
            <w:tcBorders>
              <w:top w:val="single" w:sz="4" w:space="0" w:color="auto"/>
              <w:left w:val="single" w:sz="4" w:space="0" w:color="auto"/>
              <w:bottom w:val="single" w:sz="4" w:space="0" w:color="auto"/>
              <w:right w:val="single" w:sz="4" w:space="0" w:color="auto"/>
            </w:tcBorders>
            <w:vAlign w:val="center"/>
          </w:tcPr>
          <w:p w14:paraId="05F21573" w14:textId="77777777" w:rsidR="004B05D7" w:rsidRPr="000B17F3" w:rsidRDefault="004B05D7" w:rsidP="004B05D7">
            <w:pPr>
              <w:pStyle w:val="TableText0"/>
              <w:jc w:val="center"/>
              <w:rPr>
                <w:rFonts w:ascii="Arial" w:hAnsi="Arial" w:cs="Arial"/>
                <w:sz w:val="20"/>
                <w:lang w:val="en-US" w:eastAsia="en-US"/>
              </w:rPr>
            </w:pPr>
          </w:p>
        </w:tc>
        <w:tc>
          <w:tcPr>
            <w:tcW w:w="1173" w:type="dxa"/>
            <w:tcBorders>
              <w:top w:val="single" w:sz="4" w:space="0" w:color="auto"/>
              <w:left w:val="single" w:sz="4" w:space="0" w:color="auto"/>
              <w:bottom w:val="single" w:sz="4" w:space="0" w:color="auto"/>
              <w:right w:val="single" w:sz="4" w:space="0" w:color="auto"/>
            </w:tcBorders>
            <w:vAlign w:val="center"/>
          </w:tcPr>
          <w:p w14:paraId="332D974C" w14:textId="77777777" w:rsidR="004B05D7" w:rsidRPr="000B17F3" w:rsidRDefault="004B05D7" w:rsidP="004B05D7">
            <w:pPr>
              <w:pStyle w:val="TableText0"/>
              <w:jc w:val="center"/>
              <w:rPr>
                <w:rFonts w:ascii="Arial" w:hAnsi="Arial" w:cs="Arial"/>
                <w:sz w:val="20"/>
                <w:lang w:val="en-US" w:eastAsia="en-US"/>
              </w:rPr>
            </w:pPr>
            <w:r w:rsidRPr="000B17F3">
              <w:rPr>
                <w:rFonts w:ascii="Arial" w:hAnsi="Arial" w:cs="Arial"/>
                <w:sz w:val="24"/>
                <w:szCs w:val="24"/>
                <w:lang w:val="en-US" w:eastAsia="en-US"/>
              </w:rPr>
              <w:sym w:font="Wingdings" w:char="F0FC"/>
            </w:r>
          </w:p>
        </w:tc>
        <w:tc>
          <w:tcPr>
            <w:tcW w:w="1171" w:type="dxa"/>
            <w:tcBorders>
              <w:top w:val="single" w:sz="4" w:space="0" w:color="auto"/>
              <w:left w:val="single" w:sz="4" w:space="0" w:color="auto"/>
              <w:bottom w:val="single" w:sz="4" w:space="0" w:color="auto"/>
              <w:right w:val="single" w:sz="4" w:space="0" w:color="auto"/>
            </w:tcBorders>
            <w:vAlign w:val="center"/>
          </w:tcPr>
          <w:p w14:paraId="77121320" w14:textId="77777777" w:rsidR="004B05D7" w:rsidRPr="000B17F3" w:rsidRDefault="004B05D7" w:rsidP="004B05D7">
            <w:pPr>
              <w:pStyle w:val="TableText0"/>
              <w:jc w:val="center"/>
              <w:rPr>
                <w:rFonts w:ascii="Arial" w:hAnsi="Arial" w:cs="Arial"/>
                <w:sz w:val="20"/>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0B74AEA3" w14:textId="77777777" w:rsidR="004B05D7" w:rsidRPr="000B17F3" w:rsidRDefault="004B05D7" w:rsidP="004B05D7">
            <w:pPr>
              <w:pStyle w:val="TableText0"/>
              <w:jc w:val="center"/>
              <w:rPr>
                <w:rFonts w:ascii="Arial" w:hAnsi="Arial" w:cs="Arial"/>
                <w:sz w:val="20"/>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165C4802" w14:textId="77777777" w:rsidR="004B05D7" w:rsidRPr="000B17F3" w:rsidRDefault="004B05D7" w:rsidP="004B05D7">
            <w:pPr>
              <w:pStyle w:val="TableText0"/>
              <w:jc w:val="center"/>
              <w:rPr>
                <w:rFonts w:ascii="Arial" w:hAnsi="Arial" w:cs="Arial"/>
                <w:sz w:val="20"/>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6D432F51" w14:textId="77777777" w:rsidR="004B05D7" w:rsidRPr="000B17F3" w:rsidRDefault="004B05D7" w:rsidP="004B05D7">
            <w:pPr>
              <w:pStyle w:val="TableText0"/>
              <w:jc w:val="center"/>
              <w:rPr>
                <w:rFonts w:ascii="Arial" w:hAnsi="Arial" w:cs="Arial"/>
                <w:sz w:val="20"/>
                <w:lang w:val="en-US" w:eastAsia="en-US"/>
              </w:rPr>
            </w:pPr>
          </w:p>
        </w:tc>
        <w:tc>
          <w:tcPr>
            <w:tcW w:w="1170" w:type="dxa"/>
            <w:tcBorders>
              <w:top w:val="single" w:sz="4" w:space="0" w:color="auto"/>
              <w:left w:val="single" w:sz="4" w:space="0" w:color="auto"/>
              <w:bottom w:val="single" w:sz="4" w:space="0" w:color="auto"/>
              <w:right w:val="single" w:sz="4" w:space="0" w:color="auto"/>
            </w:tcBorders>
            <w:vAlign w:val="center"/>
          </w:tcPr>
          <w:p w14:paraId="457B3847" w14:textId="77777777" w:rsidR="004B05D7" w:rsidRPr="000B17F3" w:rsidRDefault="004B05D7" w:rsidP="004B05D7">
            <w:pPr>
              <w:pStyle w:val="TableText0"/>
              <w:jc w:val="center"/>
              <w:rPr>
                <w:rFonts w:ascii="Arial" w:hAnsi="Arial" w:cs="Arial"/>
                <w:sz w:val="20"/>
                <w:lang w:val="en-US" w:eastAsia="en-US"/>
              </w:rPr>
            </w:pPr>
          </w:p>
        </w:tc>
        <w:tc>
          <w:tcPr>
            <w:tcW w:w="1136" w:type="dxa"/>
            <w:tcBorders>
              <w:top w:val="single" w:sz="4" w:space="0" w:color="auto"/>
              <w:left w:val="single" w:sz="4" w:space="0" w:color="auto"/>
              <w:bottom w:val="single" w:sz="4" w:space="0" w:color="auto"/>
              <w:right w:val="single" w:sz="4" w:space="0" w:color="auto"/>
            </w:tcBorders>
            <w:vAlign w:val="center"/>
          </w:tcPr>
          <w:p w14:paraId="232ACD64" w14:textId="77777777" w:rsidR="004B05D7" w:rsidRPr="000B17F3" w:rsidRDefault="004B05D7" w:rsidP="004B05D7">
            <w:pPr>
              <w:pStyle w:val="TableText0"/>
              <w:jc w:val="center"/>
              <w:rPr>
                <w:rFonts w:ascii="Arial" w:hAnsi="Arial" w:cs="Arial"/>
                <w:sz w:val="20"/>
                <w:lang w:val="en-US" w:eastAsia="en-US"/>
              </w:rPr>
            </w:pPr>
          </w:p>
        </w:tc>
      </w:tr>
      <w:tr w:rsidR="00304DC3" w14:paraId="3EA58176" w14:textId="77777777" w:rsidTr="005A6625">
        <w:trPr>
          <w:gridAfter w:val="1"/>
          <w:wAfter w:w="36" w:type="dxa"/>
        </w:trPr>
        <w:tc>
          <w:tcPr>
            <w:tcW w:w="12955" w:type="dxa"/>
            <w:gridSpan w:val="12"/>
            <w:tcBorders>
              <w:top w:val="single" w:sz="4" w:space="0" w:color="auto"/>
              <w:left w:val="single" w:sz="4" w:space="0" w:color="auto"/>
              <w:bottom w:val="single" w:sz="4" w:space="0" w:color="auto"/>
              <w:right w:val="single" w:sz="4" w:space="0" w:color="auto"/>
            </w:tcBorders>
            <w:shd w:val="clear" w:color="auto" w:fill="FFFF99"/>
          </w:tcPr>
          <w:p w14:paraId="3DCB6319" w14:textId="77777777" w:rsidR="00304DC3" w:rsidRPr="000B17F3" w:rsidRDefault="00304DC3" w:rsidP="00FB65A7">
            <w:pPr>
              <w:pStyle w:val="TableText0"/>
              <w:rPr>
                <w:rFonts w:ascii="Arial" w:hAnsi="Arial" w:cs="Arial"/>
                <w:b/>
                <w:sz w:val="20"/>
                <w:lang w:val="en-US" w:eastAsia="en-US"/>
              </w:rPr>
            </w:pPr>
            <w:r w:rsidRPr="000B17F3">
              <w:rPr>
                <w:rFonts w:ascii="Arial" w:hAnsi="Arial" w:cs="Arial"/>
                <w:b/>
                <w:sz w:val="20"/>
                <w:lang w:val="en-US" w:eastAsia="en-US"/>
              </w:rPr>
              <w:t>Patient Lookup</w:t>
            </w:r>
          </w:p>
        </w:tc>
      </w:tr>
      <w:tr w:rsidR="007A4B60" w14:paraId="62AD0FE1" w14:textId="77777777" w:rsidTr="007A4B60">
        <w:trPr>
          <w:gridAfter w:val="1"/>
          <w:wAfter w:w="36" w:type="dxa"/>
        </w:trPr>
        <w:tc>
          <w:tcPr>
            <w:tcW w:w="1284" w:type="dxa"/>
            <w:tcBorders>
              <w:top w:val="single" w:sz="4" w:space="0" w:color="auto"/>
              <w:left w:val="single" w:sz="4" w:space="0" w:color="auto"/>
              <w:bottom w:val="single" w:sz="4" w:space="0" w:color="auto"/>
              <w:right w:val="single" w:sz="4" w:space="0" w:color="auto"/>
            </w:tcBorders>
            <w:vAlign w:val="center"/>
          </w:tcPr>
          <w:p w14:paraId="6E645B5D" w14:textId="77777777" w:rsidR="00304DC3" w:rsidRPr="000B17F3" w:rsidRDefault="00304DC3" w:rsidP="00FB65A7">
            <w:pPr>
              <w:pStyle w:val="TableText0"/>
              <w:rPr>
                <w:rFonts w:ascii="Arial" w:hAnsi="Arial" w:cs="Arial"/>
                <w:sz w:val="20"/>
                <w:lang w:val="en-US" w:eastAsia="en-US"/>
              </w:rPr>
            </w:pPr>
            <w:r w:rsidRPr="000B17F3">
              <w:rPr>
                <w:rFonts w:ascii="Arial" w:hAnsi="Arial" w:cs="Arial"/>
                <w:sz w:val="20"/>
                <w:lang w:val="en-US" w:eastAsia="en-US"/>
              </w:rPr>
              <w:t>TBI Patients</w:t>
            </w:r>
          </w:p>
        </w:tc>
        <w:tc>
          <w:tcPr>
            <w:tcW w:w="1157" w:type="dxa"/>
            <w:tcBorders>
              <w:top w:val="single" w:sz="4" w:space="0" w:color="auto"/>
              <w:left w:val="single" w:sz="4" w:space="0" w:color="auto"/>
              <w:bottom w:val="single" w:sz="4" w:space="0" w:color="auto"/>
              <w:right w:val="single" w:sz="4" w:space="0" w:color="auto"/>
            </w:tcBorders>
            <w:vAlign w:val="center"/>
          </w:tcPr>
          <w:p w14:paraId="1B11F446" w14:textId="77777777" w:rsidR="00304DC3" w:rsidRPr="000B17F3" w:rsidRDefault="00304DC3" w:rsidP="007A4B60">
            <w:pPr>
              <w:pStyle w:val="TableText0"/>
              <w:jc w:val="center"/>
              <w:rPr>
                <w:rFonts w:ascii="Arial" w:hAnsi="Arial" w:cs="Arial"/>
                <w:sz w:val="20"/>
                <w:lang w:val="en-US" w:eastAsia="en-US"/>
              </w:rPr>
            </w:pPr>
            <w:r w:rsidRPr="000B17F3">
              <w:rPr>
                <w:rFonts w:ascii="Arial" w:hAnsi="Arial" w:cs="Arial"/>
                <w:sz w:val="24"/>
                <w:szCs w:val="24"/>
                <w:lang w:val="en-US" w:eastAsia="en-US"/>
              </w:rPr>
              <w:sym w:font="Wingdings" w:char="F0FC"/>
            </w:r>
          </w:p>
        </w:tc>
        <w:tc>
          <w:tcPr>
            <w:tcW w:w="1180" w:type="dxa"/>
            <w:gridSpan w:val="2"/>
            <w:tcBorders>
              <w:top w:val="single" w:sz="4" w:space="0" w:color="auto"/>
              <w:left w:val="single" w:sz="4" w:space="0" w:color="auto"/>
              <w:bottom w:val="single" w:sz="4" w:space="0" w:color="auto"/>
              <w:right w:val="single" w:sz="4" w:space="0" w:color="auto"/>
            </w:tcBorders>
            <w:vAlign w:val="center"/>
          </w:tcPr>
          <w:p w14:paraId="1AD4F414" w14:textId="77777777" w:rsidR="00304DC3" w:rsidRPr="000B17F3" w:rsidRDefault="00304DC3" w:rsidP="007A4B60">
            <w:pPr>
              <w:pStyle w:val="TableText0"/>
              <w:jc w:val="center"/>
              <w:rPr>
                <w:rFonts w:ascii="Arial" w:hAnsi="Arial" w:cs="Arial"/>
                <w:sz w:val="20"/>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76A46427" w14:textId="77777777" w:rsidR="00304DC3" w:rsidRPr="000B17F3" w:rsidRDefault="00304DC3" w:rsidP="007A4B60">
            <w:pPr>
              <w:pStyle w:val="TableText0"/>
              <w:jc w:val="center"/>
              <w:rPr>
                <w:rFonts w:ascii="Arial" w:hAnsi="Arial" w:cs="Arial"/>
                <w:sz w:val="20"/>
                <w:lang w:val="en-US" w:eastAsia="en-US"/>
              </w:rPr>
            </w:pPr>
          </w:p>
        </w:tc>
        <w:tc>
          <w:tcPr>
            <w:tcW w:w="1173" w:type="dxa"/>
            <w:tcBorders>
              <w:top w:val="single" w:sz="4" w:space="0" w:color="auto"/>
              <w:left w:val="single" w:sz="4" w:space="0" w:color="auto"/>
              <w:bottom w:val="single" w:sz="4" w:space="0" w:color="auto"/>
              <w:right w:val="single" w:sz="4" w:space="0" w:color="auto"/>
            </w:tcBorders>
            <w:vAlign w:val="center"/>
          </w:tcPr>
          <w:p w14:paraId="1BA3118C" w14:textId="77777777" w:rsidR="00304DC3" w:rsidRPr="000B17F3" w:rsidRDefault="00304DC3" w:rsidP="007A4B60">
            <w:pPr>
              <w:pStyle w:val="TableText0"/>
              <w:jc w:val="center"/>
              <w:rPr>
                <w:rFonts w:ascii="Arial" w:hAnsi="Arial" w:cs="Arial"/>
                <w:sz w:val="20"/>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59E4F88E" w14:textId="77777777" w:rsidR="00304DC3" w:rsidRPr="000B17F3" w:rsidRDefault="00304DC3" w:rsidP="007A4B60">
            <w:pPr>
              <w:pStyle w:val="TableText0"/>
              <w:jc w:val="center"/>
              <w:rPr>
                <w:rFonts w:ascii="Arial" w:hAnsi="Arial" w:cs="Arial"/>
                <w:sz w:val="20"/>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4020517A" w14:textId="77777777" w:rsidR="00304DC3" w:rsidRPr="000B17F3" w:rsidRDefault="00304DC3" w:rsidP="007A4B60">
            <w:pPr>
              <w:pStyle w:val="TableText0"/>
              <w:jc w:val="center"/>
              <w:rPr>
                <w:rFonts w:ascii="Arial" w:hAnsi="Arial" w:cs="Arial"/>
                <w:sz w:val="20"/>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32E292C2" w14:textId="77777777" w:rsidR="00304DC3" w:rsidRPr="000B17F3" w:rsidRDefault="00304DC3" w:rsidP="007A4B60">
            <w:pPr>
              <w:pStyle w:val="TableText0"/>
              <w:jc w:val="center"/>
              <w:rPr>
                <w:rFonts w:ascii="Arial" w:hAnsi="Arial" w:cs="Arial"/>
                <w:sz w:val="20"/>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3924E35C" w14:textId="77777777" w:rsidR="00304DC3" w:rsidRPr="000B17F3" w:rsidRDefault="00304DC3" w:rsidP="007A4B60">
            <w:pPr>
              <w:pStyle w:val="TableText0"/>
              <w:jc w:val="center"/>
              <w:rPr>
                <w:rFonts w:ascii="Arial" w:hAnsi="Arial" w:cs="Arial"/>
                <w:sz w:val="20"/>
                <w:lang w:val="en-US" w:eastAsia="en-US"/>
              </w:rPr>
            </w:pPr>
          </w:p>
        </w:tc>
        <w:tc>
          <w:tcPr>
            <w:tcW w:w="1170" w:type="dxa"/>
            <w:tcBorders>
              <w:top w:val="single" w:sz="4" w:space="0" w:color="auto"/>
              <w:left w:val="single" w:sz="4" w:space="0" w:color="auto"/>
              <w:bottom w:val="single" w:sz="4" w:space="0" w:color="auto"/>
              <w:right w:val="single" w:sz="4" w:space="0" w:color="auto"/>
            </w:tcBorders>
            <w:vAlign w:val="center"/>
          </w:tcPr>
          <w:p w14:paraId="573313D1" w14:textId="77777777" w:rsidR="00304DC3" w:rsidRPr="000B17F3" w:rsidRDefault="00304DC3" w:rsidP="007A4B60">
            <w:pPr>
              <w:pStyle w:val="TableText0"/>
              <w:jc w:val="center"/>
              <w:rPr>
                <w:rFonts w:ascii="Arial" w:hAnsi="Arial" w:cs="Arial"/>
                <w:sz w:val="20"/>
                <w:lang w:val="en-US" w:eastAsia="en-US"/>
              </w:rPr>
            </w:pPr>
          </w:p>
        </w:tc>
        <w:tc>
          <w:tcPr>
            <w:tcW w:w="1136" w:type="dxa"/>
            <w:tcBorders>
              <w:top w:val="single" w:sz="4" w:space="0" w:color="auto"/>
              <w:left w:val="single" w:sz="4" w:space="0" w:color="auto"/>
              <w:bottom w:val="single" w:sz="4" w:space="0" w:color="auto"/>
              <w:right w:val="single" w:sz="4" w:space="0" w:color="auto"/>
            </w:tcBorders>
            <w:vAlign w:val="center"/>
          </w:tcPr>
          <w:p w14:paraId="5D8C1922" w14:textId="77777777" w:rsidR="00304DC3" w:rsidRPr="000B17F3" w:rsidRDefault="00304DC3" w:rsidP="007A4B60">
            <w:pPr>
              <w:pStyle w:val="TableText0"/>
              <w:jc w:val="center"/>
              <w:rPr>
                <w:rFonts w:ascii="Arial" w:hAnsi="Arial" w:cs="Arial"/>
                <w:sz w:val="20"/>
                <w:lang w:val="en-US" w:eastAsia="en-US"/>
              </w:rPr>
            </w:pPr>
          </w:p>
        </w:tc>
      </w:tr>
      <w:tr w:rsidR="004B05D7" w14:paraId="48AF854C" w14:textId="77777777" w:rsidTr="007A4B60">
        <w:trPr>
          <w:gridAfter w:val="1"/>
          <w:wAfter w:w="36" w:type="dxa"/>
        </w:trPr>
        <w:tc>
          <w:tcPr>
            <w:tcW w:w="1284" w:type="dxa"/>
            <w:tcBorders>
              <w:top w:val="single" w:sz="4" w:space="0" w:color="auto"/>
              <w:left w:val="single" w:sz="4" w:space="0" w:color="auto"/>
              <w:bottom w:val="single" w:sz="4" w:space="0" w:color="auto"/>
              <w:right w:val="single" w:sz="4" w:space="0" w:color="auto"/>
            </w:tcBorders>
            <w:vAlign w:val="center"/>
          </w:tcPr>
          <w:p w14:paraId="24472579" w14:textId="77777777" w:rsidR="004B05D7" w:rsidRPr="000B17F3" w:rsidRDefault="004B05D7" w:rsidP="004B05D7">
            <w:pPr>
              <w:pStyle w:val="TableText0"/>
              <w:rPr>
                <w:rFonts w:ascii="Arial" w:hAnsi="Arial" w:cs="Arial"/>
                <w:sz w:val="20"/>
                <w:lang w:val="en-US" w:eastAsia="en-US"/>
              </w:rPr>
            </w:pPr>
            <w:r w:rsidRPr="000B17F3">
              <w:rPr>
                <w:rFonts w:ascii="Arial" w:hAnsi="Arial" w:cs="Arial"/>
                <w:sz w:val="20"/>
                <w:lang w:val="en-US" w:eastAsia="en-US"/>
              </w:rPr>
              <w:t>Polytrauma Patients</w:t>
            </w:r>
          </w:p>
        </w:tc>
        <w:tc>
          <w:tcPr>
            <w:tcW w:w="1157" w:type="dxa"/>
            <w:tcBorders>
              <w:top w:val="single" w:sz="4" w:space="0" w:color="auto"/>
              <w:left w:val="single" w:sz="4" w:space="0" w:color="auto"/>
              <w:bottom w:val="single" w:sz="4" w:space="0" w:color="auto"/>
              <w:right w:val="single" w:sz="4" w:space="0" w:color="auto"/>
            </w:tcBorders>
            <w:vAlign w:val="center"/>
          </w:tcPr>
          <w:p w14:paraId="58755AAA" w14:textId="77777777" w:rsidR="004B05D7" w:rsidRPr="000B17F3" w:rsidRDefault="004B05D7" w:rsidP="004B05D7">
            <w:pPr>
              <w:pStyle w:val="TableText0"/>
              <w:jc w:val="center"/>
              <w:rPr>
                <w:rFonts w:ascii="Arial" w:hAnsi="Arial" w:cs="Arial"/>
                <w:sz w:val="20"/>
                <w:lang w:val="en-US" w:eastAsia="en-US"/>
              </w:rPr>
            </w:pPr>
            <w:r w:rsidRPr="000B17F3">
              <w:rPr>
                <w:rFonts w:ascii="Arial" w:hAnsi="Arial" w:cs="Arial"/>
                <w:sz w:val="24"/>
                <w:szCs w:val="24"/>
                <w:lang w:val="en-US" w:eastAsia="en-US"/>
              </w:rPr>
              <w:sym w:font="Wingdings" w:char="F0FC"/>
            </w:r>
          </w:p>
        </w:tc>
        <w:tc>
          <w:tcPr>
            <w:tcW w:w="1180" w:type="dxa"/>
            <w:gridSpan w:val="2"/>
            <w:tcBorders>
              <w:top w:val="single" w:sz="4" w:space="0" w:color="auto"/>
              <w:left w:val="single" w:sz="4" w:space="0" w:color="auto"/>
              <w:bottom w:val="single" w:sz="4" w:space="0" w:color="auto"/>
              <w:right w:val="single" w:sz="4" w:space="0" w:color="auto"/>
            </w:tcBorders>
            <w:vAlign w:val="center"/>
          </w:tcPr>
          <w:p w14:paraId="2923FF14" w14:textId="77777777" w:rsidR="004B05D7" w:rsidRPr="000B17F3" w:rsidRDefault="004B05D7" w:rsidP="004B05D7">
            <w:pPr>
              <w:pStyle w:val="TableText0"/>
              <w:jc w:val="center"/>
              <w:rPr>
                <w:rFonts w:ascii="Arial" w:hAnsi="Arial" w:cs="Arial"/>
                <w:sz w:val="20"/>
                <w:lang w:val="en-US" w:eastAsia="en-US"/>
              </w:rPr>
            </w:pPr>
            <w:r w:rsidRPr="000B17F3">
              <w:rPr>
                <w:rFonts w:ascii="Arial" w:hAnsi="Arial" w:cs="Arial"/>
                <w:sz w:val="24"/>
                <w:szCs w:val="24"/>
                <w:lang w:val="en-US" w:eastAsia="en-US"/>
              </w:rPr>
              <w:sym w:font="Wingdings" w:char="F0FC"/>
            </w:r>
          </w:p>
        </w:tc>
        <w:tc>
          <w:tcPr>
            <w:tcW w:w="1171" w:type="dxa"/>
            <w:tcBorders>
              <w:top w:val="single" w:sz="4" w:space="0" w:color="auto"/>
              <w:left w:val="single" w:sz="4" w:space="0" w:color="auto"/>
              <w:bottom w:val="single" w:sz="4" w:space="0" w:color="auto"/>
              <w:right w:val="single" w:sz="4" w:space="0" w:color="auto"/>
            </w:tcBorders>
            <w:vAlign w:val="center"/>
          </w:tcPr>
          <w:p w14:paraId="64FD7B81" w14:textId="77777777" w:rsidR="004B05D7" w:rsidRPr="000B17F3" w:rsidRDefault="004B05D7" w:rsidP="004B05D7">
            <w:pPr>
              <w:pStyle w:val="TableText0"/>
              <w:jc w:val="center"/>
              <w:rPr>
                <w:rFonts w:ascii="Arial" w:hAnsi="Arial" w:cs="Arial"/>
                <w:sz w:val="20"/>
                <w:lang w:val="en-US" w:eastAsia="en-US"/>
              </w:rPr>
            </w:pPr>
            <w:r w:rsidRPr="000B17F3">
              <w:rPr>
                <w:rFonts w:ascii="Arial" w:hAnsi="Arial" w:cs="Arial"/>
                <w:sz w:val="24"/>
                <w:szCs w:val="24"/>
                <w:lang w:val="en-US" w:eastAsia="en-US"/>
              </w:rPr>
              <w:sym w:font="Wingdings" w:char="F0FC"/>
            </w:r>
          </w:p>
        </w:tc>
        <w:tc>
          <w:tcPr>
            <w:tcW w:w="1173" w:type="dxa"/>
            <w:tcBorders>
              <w:top w:val="single" w:sz="4" w:space="0" w:color="auto"/>
              <w:left w:val="single" w:sz="4" w:space="0" w:color="auto"/>
              <w:bottom w:val="single" w:sz="4" w:space="0" w:color="auto"/>
              <w:right w:val="single" w:sz="4" w:space="0" w:color="auto"/>
            </w:tcBorders>
            <w:vAlign w:val="center"/>
          </w:tcPr>
          <w:p w14:paraId="6B77EA83" w14:textId="77777777" w:rsidR="004B05D7" w:rsidRPr="000B17F3" w:rsidRDefault="004B05D7" w:rsidP="004B05D7">
            <w:pPr>
              <w:pStyle w:val="TableText0"/>
              <w:jc w:val="center"/>
              <w:rPr>
                <w:rFonts w:ascii="Arial" w:hAnsi="Arial" w:cs="Arial"/>
                <w:sz w:val="24"/>
                <w:szCs w:val="24"/>
                <w:lang w:val="en-US" w:eastAsia="en-US"/>
              </w:rPr>
            </w:pPr>
            <w:r w:rsidRPr="000B17F3">
              <w:rPr>
                <w:rFonts w:ascii="Arial" w:hAnsi="Arial" w:cs="Arial"/>
                <w:sz w:val="24"/>
                <w:szCs w:val="24"/>
                <w:lang w:val="en-US" w:eastAsia="en-US"/>
              </w:rPr>
              <w:sym w:font="Wingdings" w:char="F0FC"/>
            </w:r>
          </w:p>
        </w:tc>
        <w:tc>
          <w:tcPr>
            <w:tcW w:w="1171" w:type="dxa"/>
            <w:tcBorders>
              <w:top w:val="single" w:sz="4" w:space="0" w:color="auto"/>
              <w:left w:val="single" w:sz="4" w:space="0" w:color="auto"/>
              <w:bottom w:val="single" w:sz="4" w:space="0" w:color="auto"/>
              <w:right w:val="single" w:sz="4" w:space="0" w:color="auto"/>
            </w:tcBorders>
            <w:vAlign w:val="center"/>
          </w:tcPr>
          <w:p w14:paraId="726C9DF2" w14:textId="77777777" w:rsidR="004B05D7" w:rsidRPr="000B17F3" w:rsidRDefault="004B05D7" w:rsidP="004B05D7">
            <w:pPr>
              <w:pStyle w:val="TableText0"/>
              <w:jc w:val="center"/>
              <w:rPr>
                <w:rFonts w:ascii="Arial" w:hAnsi="Arial" w:cs="Arial"/>
                <w:sz w:val="24"/>
                <w:szCs w:val="24"/>
                <w:lang w:val="en-US" w:eastAsia="en-US"/>
              </w:rPr>
            </w:pPr>
            <w:r w:rsidRPr="000B17F3">
              <w:rPr>
                <w:rFonts w:ascii="Arial" w:hAnsi="Arial" w:cs="Arial"/>
                <w:sz w:val="24"/>
                <w:szCs w:val="24"/>
                <w:lang w:val="en-US" w:eastAsia="en-US"/>
              </w:rPr>
              <w:sym w:font="Wingdings" w:char="F0FC"/>
            </w:r>
          </w:p>
        </w:tc>
        <w:tc>
          <w:tcPr>
            <w:tcW w:w="1171" w:type="dxa"/>
            <w:tcBorders>
              <w:top w:val="single" w:sz="4" w:space="0" w:color="auto"/>
              <w:left w:val="single" w:sz="4" w:space="0" w:color="auto"/>
              <w:bottom w:val="single" w:sz="4" w:space="0" w:color="auto"/>
              <w:right w:val="single" w:sz="4" w:space="0" w:color="auto"/>
            </w:tcBorders>
            <w:vAlign w:val="center"/>
          </w:tcPr>
          <w:p w14:paraId="4BF43E94" w14:textId="77777777" w:rsidR="004B05D7" w:rsidRPr="000B17F3" w:rsidRDefault="004B05D7" w:rsidP="004B05D7">
            <w:pPr>
              <w:pStyle w:val="TableText0"/>
              <w:jc w:val="center"/>
              <w:rPr>
                <w:rFonts w:ascii="Arial" w:hAnsi="Arial" w:cs="Arial"/>
                <w:sz w:val="24"/>
                <w:szCs w:val="24"/>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7411A2BB" w14:textId="77777777" w:rsidR="004B05D7" w:rsidRPr="000B17F3" w:rsidRDefault="004B05D7" w:rsidP="004B05D7">
            <w:pPr>
              <w:pStyle w:val="TableText0"/>
              <w:jc w:val="center"/>
              <w:rPr>
                <w:rFonts w:ascii="Arial" w:hAnsi="Arial" w:cs="Arial"/>
                <w:sz w:val="24"/>
                <w:szCs w:val="24"/>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639CE082" w14:textId="77777777" w:rsidR="004B05D7" w:rsidRPr="000B17F3" w:rsidRDefault="004B05D7" w:rsidP="004B05D7">
            <w:pPr>
              <w:pStyle w:val="TableText0"/>
              <w:jc w:val="center"/>
              <w:rPr>
                <w:rFonts w:ascii="Arial" w:hAnsi="Arial" w:cs="Arial"/>
                <w:sz w:val="24"/>
                <w:szCs w:val="24"/>
                <w:lang w:val="en-US" w:eastAsia="en-US"/>
              </w:rPr>
            </w:pPr>
          </w:p>
        </w:tc>
        <w:tc>
          <w:tcPr>
            <w:tcW w:w="1170" w:type="dxa"/>
            <w:tcBorders>
              <w:top w:val="single" w:sz="4" w:space="0" w:color="auto"/>
              <w:left w:val="single" w:sz="4" w:space="0" w:color="auto"/>
              <w:bottom w:val="single" w:sz="4" w:space="0" w:color="auto"/>
              <w:right w:val="single" w:sz="4" w:space="0" w:color="auto"/>
            </w:tcBorders>
            <w:vAlign w:val="center"/>
          </w:tcPr>
          <w:p w14:paraId="145DCFBE" w14:textId="77777777" w:rsidR="004B05D7" w:rsidRPr="000B17F3" w:rsidRDefault="004B05D7" w:rsidP="004B05D7">
            <w:pPr>
              <w:pStyle w:val="TableText0"/>
              <w:jc w:val="center"/>
              <w:rPr>
                <w:rFonts w:ascii="Arial" w:hAnsi="Arial" w:cs="Arial"/>
                <w:sz w:val="24"/>
                <w:szCs w:val="24"/>
                <w:lang w:val="en-US" w:eastAsia="en-US"/>
              </w:rPr>
            </w:pPr>
          </w:p>
        </w:tc>
        <w:tc>
          <w:tcPr>
            <w:tcW w:w="1136" w:type="dxa"/>
            <w:tcBorders>
              <w:top w:val="single" w:sz="4" w:space="0" w:color="auto"/>
              <w:left w:val="single" w:sz="4" w:space="0" w:color="auto"/>
              <w:bottom w:val="single" w:sz="4" w:space="0" w:color="auto"/>
              <w:right w:val="single" w:sz="4" w:space="0" w:color="auto"/>
            </w:tcBorders>
            <w:vAlign w:val="center"/>
          </w:tcPr>
          <w:p w14:paraId="6DF770CE" w14:textId="77777777" w:rsidR="004B05D7" w:rsidRPr="000B17F3" w:rsidRDefault="004B05D7" w:rsidP="004B05D7">
            <w:pPr>
              <w:pStyle w:val="TableText0"/>
              <w:jc w:val="center"/>
              <w:rPr>
                <w:rFonts w:ascii="Arial" w:hAnsi="Arial" w:cs="Arial"/>
                <w:sz w:val="24"/>
                <w:szCs w:val="24"/>
                <w:lang w:val="en-US" w:eastAsia="en-US"/>
              </w:rPr>
            </w:pPr>
          </w:p>
        </w:tc>
      </w:tr>
      <w:tr w:rsidR="00304DC3" w14:paraId="6EFD57CF" w14:textId="77777777" w:rsidTr="005A6625">
        <w:trPr>
          <w:gridAfter w:val="1"/>
          <w:wAfter w:w="36" w:type="dxa"/>
        </w:trPr>
        <w:tc>
          <w:tcPr>
            <w:tcW w:w="12955" w:type="dxa"/>
            <w:gridSpan w:val="12"/>
            <w:tcBorders>
              <w:top w:val="single" w:sz="4" w:space="0" w:color="auto"/>
              <w:left w:val="single" w:sz="4" w:space="0" w:color="auto"/>
              <w:bottom w:val="single" w:sz="4" w:space="0" w:color="auto"/>
              <w:right w:val="single" w:sz="4" w:space="0" w:color="auto"/>
            </w:tcBorders>
            <w:shd w:val="clear" w:color="auto" w:fill="FFFF99"/>
          </w:tcPr>
          <w:p w14:paraId="10999532" w14:textId="77777777" w:rsidR="00304DC3" w:rsidRPr="000B17F3" w:rsidRDefault="00304DC3" w:rsidP="00FB65A7">
            <w:pPr>
              <w:pStyle w:val="TableText0"/>
              <w:rPr>
                <w:rFonts w:ascii="Arial" w:hAnsi="Arial" w:cs="Arial"/>
                <w:b/>
                <w:sz w:val="20"/>
                <w:lang w:val="en-US" w:eastAsia="en-US"/>
              </w:rPr>
            </w:pPr>
            <w:r w:rsidRPr="000B17F3">
              <w:rPr>
                <w:rFonts w:ascii="Arial" w:hAnsi="Arial" w:cs="Arial"/>
                <w:b/>
                <w:sz w:val="20"/>
                <w:lang w:val="en-US" w:eastAsia="en-US"/>
              </w:rPr>
              <w:t>Administration (Roles)</w:t>
            </w:r>
          </w:p>
        </w:tc>
      </w:tr>
      <w:tr w:rsidR="007A4B60" w14:paraId="4BCF48BD" w14:textId="77777777" w:rsidTr="007A4B60">
        <w:trPr>
          <w:gridAfter w:val="1"/>
          <w:wAfter w:w="36" w:type="dxa"/>
        </w:trPr>
        <w:tc>
          <w:tcPr>
            <w:tcW w:w="1284" w:type="dxa"/>
            <w:tcBorders>
              <w:top w:val="single" w:sz="4" w:space="0" w:color="auto"/>
              <w:left w:val="single" w:sz="4" w:space="0" w:color="auto"/>
              <w:bottom w:val="single" w:sz="4" w:space="0" w:color="auto"/>
              <w:right w:val="single" w:sz="4" w:space="0" w:color="auto"/>
            </w:tcBorders>
            <w:vAlign w:val="center"/>
          </w:tcPr>
          <w:p w14:paraId="081E8655" w14:textId="77777777" w:rsidR="00304DC3" w:rsidRPr="000B17F3" w:rsidRDefault="00304DC3" w:rsidP="00FB65A7">
            <w:pPr>
              <w:pStyle w:val="TableText0"/>
              <w:rPr>
                <w:rFonts w:ascii="Arial" w:hAnsi="Arial" w:cs="Arial"/>
                <w:sz w:val="20"/>
                <w:lang w:val="en-US" w:eastAsia="en-US"/>
              </w:rPr>
            </w:pPr>
            <w:r w:rsidRPr="000B17F3">
              <w:rPr>
                <w:rFonts w:ascii="Arial" w:hAnsi="Arial" w:cs="Arial"/>
                <w:sz w:val="20"/>
                <w:lang w:val="en-US" w:eastAsia="en-US"/>
              </w:rPr>
              <w:t>Users</w:t>
            </w:r>
          </w:p>
        </w:tc>
        <w:tc>
          <w:tcPr>
            <w:tcW w:w="1157" w:type="dxa"/>
            <w:tcBorders>
              <w:top w:val="single" w:sz="4" w:space="0" w:color="auto"/>
              <w:left w:val="single" w:sz="4" w:space="0" w:color="auto"/>
              <w:bottom w:val="single" w:sz="4" w:space="0" w:color="auto"/>
              <w:right w:val="single" w:sz="4" w:space="0" w:color="auto"/>
            </w:tcBorders>
            <w:vAlign w:val="center"/>
          </w:tcPr>
          <w:p w14:paraId="16140E2C" w14:textId="77777777" w:rsidR="00304DC3" w:rsidRPr="000B17F3" w:rsidRDefault="00304DC3" w:rsidP="007A4B60">
            <w:pPr>
              <w:pStyle w:val="TableText0"/>
              <w:jc w:val="center"/>
              <w:rPr>
                <w:rFonts w:ascii="Arial" w:hAnsi="Arial" w:cs="Arial"/>
                <w:sz w:val="20"/>
                <w:lang w:val="en-US" w:eastAsia="en-US"/>
              </w:rPr>
            </w:pPr>
            <w:r w:rsidRPr="000B17F3">
              <w:rPr>
                <w:rFonts w:ascii="Arial" w:hAnsi="Arial" w:cs="Arial"/>
                <w:sz w:val="24"/>
                <w:szCs w:val="24"/>
                <w:lang w:val="en-US" w:eastAsia="en-US"/>
              </w:rPr>
              <w:sym w:font="Wingdings" w:char="F0FC"/>
            </w:r>
          </w:p>
        </w:tc>
        <w:tc>
          <w:tcPr>
            <w:tcW w:w="1180" w:type="dxa"/>
            <w:gridSpan w:val="2"/>
            <w:tcBorders>
              <w:top w:val="single" w:sz="4" w:space="0" w:color="auto"/>
              <w:left w:val="single" w:sz="4" w:space="0" w:color="auto"/>
              <w:bottom w:val="single" w:sz="4" w:space="0" w:color="auto"/>
              <w:right w:val="single" w:sz="4" w:space="0" w:color="auto"/>
            </w:tcBorders>
            <w:vAlign w:val="center"/>
          </w:tcPr>
          <w:p w14:paraId="1A7076AB" w14:textId="77777777" w:rsidR="00304DC3" w:rsidRPr="000B17F3" w:rsidRDefault="00304DC3" w:rsidP="007A4B60">
            <w:pPr>
              <w:pStyle w:val="TableText0"/>
              <w:jc w:val="center"/>
              <w:rPr>
                <w:rFonts w:ascii="Arial" w:hAnsi="Arial" w:cs="Arial"/>
                <w:sz w:val="20"/>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678538F0" w14:textId="77777777" w:rsidR="00304DC3" w:rsidRPr="000B17F3" w:rsidRDefault="00304DC3" w:rsidP="007A4B60">
            <w:pPr>
              <w:pStyle w:val="TableText0"/>
              <w:jc w:val="center"/>
              <w:rPr>
                <w:rFonts w:ascii="Arial" w:hAnsi="Arial" w:cs="Arial"/>
                <w:sz w:val="20"/>
                <w:lang w:val="en-US" w:eastAsia="en-US"/>
              </w:rPr>
            </w:pPr>
          </w:p>
        </w:tc>
        <w:tc>
          <w:tcPr>
            <w:tcW w:w="1173" w:type="dxa"/>
            <w:tcBorders>
              <w:top w:val="single" w:sz="4" w:space="0" w:color="auto"/>
              <w:left w:val="single" w:sz="4" w:space="0" w:color="auto"/>
              <w:bottom w:val="single" w:sz="4" w:space="0" w:color="auto"/>
              <w:right w:val="single" w:sz="4" w:space="0" w:color="auto"/>
            </w:tcBorders>
            <w:vAlign w:val="center"/>
          </w:tcPr>
          <w:p w14:paraId="7CE63F94" w14:textId="77777777" w:rsidR="00304DC3" w:rsidRPr="000B17F3" w:rsidRDefault="00304DC3" w:rsidP="007A4B60">
            <w:pPr>
              <w:pStyle w:val="TableText0"/>
              <w:jc w:val="center"/>
              <w:rPr>
                <w:rFonts w:ascii="Arial" w:hAnsi="Arial" w:cs="Arial"/>
                <w:sz w:val="20"/>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2821FC4A" w14:textId="77777777" w:rsidR="00304DC3" w:rsidRPr="000B17F3" w:rsidRDefault="00304DC3" w:rsidP="007A4B60">
            <w:pPr>
              <w:pStyle w:val="TableText0"/>
              <w:jc w:val="center"/>
              <w:rPr>
                <w:rFonts w:ascii="Arial" w:hAnsi="Arial" w:cs="Arial"/>
                <w:sz w:val="20"/>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3AD86F89" w14:textId="77777777" w:rsidR="00304DC3" w:rsidRPr="000B17F3" w:rsidRDefault="00304DC3" w:rsidP="007A4B60">
            <w:pPr>
              <w:pStyle w:val="TableText0"/>
              <w:jc w:val="center"/>
              <w:rPr>
                <w:rFonts w:ascii="Arial" w:hAnsi="Arial" w:cs="Arial"/>
                <w:sz w:val="20"/>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1C3BADA5" w14:textId="77777777" w:rsidR="00304DC3" w:rsidRPr="000B17F3" w:rsidRDefault="00304DC3" w:rsidP="007A4B60">
            <w:pPr>
              <w:pStyle w:val="TableText0"/>
              <w:jc w:val="center"/>
              <w:rPr>
                <w:rFonts w:ascii="Arial" w:hAnsi="Arial" w:cs="Arial"/>
                <w:sz w:val="20"/>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3881425F" w14:textId="77777777" w:rsidR="00304DC3" w:rsidRPr="000B17F3" w:rsidRDefault="00304DC3" w:rsidP="007A4B60">
            <w:pPr>
              <w:pStyle w:val="TableText0"/>
              <w:jc w:val="center"/>
              <w:rPr>
                <w:rFonts w:ascii="Arial" w:hAnsi="Arial" w:cs="Arial"/>
                <w:sz w:val="20"/>
                <w:lang w:val="en-US" w:eastAsia="en-US"/>
              </w:rPr>
            </w:pPr>
          </w:p>
        </w:tc>
        <w:tc>
          <w:tcPr>
            <w:tcW w:w="1170" w:type="dxa"/>
            <w:tcBorders>
              <w:top w:val="single" w:sz="4" w:space="0" w:color="auto"/>
              <w:left w:val="single" w:sz="4" w:space="0" w:color="auto"/>
              <w:bottom w:val="single" w:sz="4" w:space="0" w:color="auto"/>
              <w:right w:val="single" w:sz="4" w:space="0" w:color="auto"/>
            </w:tcBorders>
            <w:vAlign w:val="center"/>
          </w:tcPr>
          <w:p w14:paraId="51DC0F87" w14:textId="77777777" w:rsidR="00304DC3" w:rsidRPr="000B17F3" w:rsidRDefault="00304DC3" w:rsidP="007A4B60">
            <w:pPr>
              <w:pStyle w:val="TableText0"/>
              <w:jc w:val="center"/>
              <w:rPr>
                <w:rFonts w:ascii="Arial" w:hAnsi="Arial" w:cs="Arial"/>
                <w:sz w:val="20"/>
                <w:lang w:val="en-US" w:eastAsia="en-US"/>
              </w:rPr>
            </w:pPr>
          </w:p>
        </w:tc>
        <w:tc>
          <w:tcPr>
            <w:tcW w:w="1136" w:type="dxa"/>
            <w:tcBorders>
              <w:top w:val="single" w:sz="4" w:space="0" w:color="auto"/>
              <w:left w:val="single" w:sz="4" w:space="0" w:color="auto"/>
              <w:bottom w:val="single" w:sz="4" w:space="0" w:color="auto"/>
              <w:right w:val="single" w:sz="4" w:space="0" w:color="auto"/>
            </w:tcBorders>
            <w:vAlign w:val="center"/>
          </w:tcPr>
          <w:p w14:paraId="024C7FCB" w14:textId="77777777" w:rsidR="00304DC3" w:rsidRPr="000B17F3" w:rsidRDefault="00304DC3" w:rsidP="007A4B60">
            <w:pPr>
              <w:pStyle w:val="TableText0"/>
              <w:jc w:val="center"/>
              <w:rPr>
                <w:rFonts w:ascii="Arial" w:hAnsi="Arial" w:cs="Arial"/>
                <w:sz w:val="20"/>
                <w:lang w:val="en-US" w:eastAsia="en-US"/>
              </w:rPr>
            </w:pPr>
          </w:p>
        </w:tc>
      </w:tr>
      <w:tr w:rsidR="007A4B60" w14:paraId="1AF7B48E" w14:textId="77777777" w:rsidTr="007A4B60">
        <w:trPr>
          <w:gridAfter w:val="1"/>
          <w:wAfter w:w="36" w:type="dxa"/>
        </w:trPr>
        <w:tc>
          <w:tcPr>
            <w:tcW w:w="1284" w:type="dxa"/>
            <w:tcBorders>
              <w:top w:val="single" w:sz="4" w:space="0" w:color="auto"/>
              <w:left w:val="single" w:sz="4" w:space="0" w:color="auto"/>
              <w:bottom w:val="single" w:sz="4" w:space="0" w:color="auto"/>
              <w:right w:val="single" w:sz="4" w:space="0" w:color="auto"/>
            </w:tcBorders>
            <w:vAlign w:val="center"/>
          </w:tcPr>
          <w:p w14:paraId="6A266B21" w14:textId="77777777" w:rsidR="00304DC3" w:rsidRPr="000B17F3" w:rsidRDefault="00304DC3" w:rsidP="00FB65A7">
            <w:pPr>
              <w:pStyle w:val="TableText0"/>
              <w:rPr>
                <w:rFonts w:ascii="Arial" w:hAnsi="Arial" w:cs="Arial"/>
                <w:sz w:val="20"/>
                <w:lang w:val="en-US" w:eastAsia="en-US"/>
              </w:rPr>
            </w:pPr>
            <w:r w:rsidRPr="000B17F3">
              <w:rPr>
                <w:rFonts w:ascii="Arial" w:hAnsi="Arial" w:cs="Arial"/>
                <w:sz w:val="20"/>
                <w:lang w:val="en-US" w:eastAsia="en-US"/>
              </w:rPr>
              <w:t>Roles Matrix</w:t>
            </w:r>
          </w:p>
        </w:tc>
        <w:tc>
          <w:tcPr>
            <w:tcW w:w="1157" w:type="dxa"/>
            <w:tcBorders>
              <w:top w:val="single" w:sz="4" w:space="0" w:color="auto"/>
              <w:left w:val="single" w:sz="4" w:space="0" w:color="auto"/>
              <w:bottom w:val="single" w:sz="4" w:space="0" w:color="auto"/>
              <w:right w:val="single" w:sz="4" w:space="0" w:color="auto"/>
            </w:tcBorders>
            <w:vAlign w:val="center"/>
          </w:tcPr>
          <w:p w14:paraId="5EE8B41E" w14:textId="77777777" w:rsidR="00304DC3" w:rsidRPr="000B17F3" w:rsidRDefault="00304DC3" w:rsidP="007A4B60">
            <w:pPr>
              <w:pStyle w:val="TableText0"/>
              <w:jc w:val="center"/>
              <w:rPr>
                <w:rFonts w:ascii="Arial" w:hAnsi="Arial" w:cs="Arial"/>
                <w:sz w:val="20"/>
                <w:lang w:val="en-US" w:eastAsia="en-US"/>
              </w:rPr>
            </w:pPr>
            <w:r w:rsidRPr="000B17F3">
              <w:rPr>
                <w:rFonts w:ascii="Arial" w:hAnsi="Arial" w:cs="Arial"/>
                <w:sz w:val="24"/>
                <w:szCs w:val="24"/>
                <w:lang w:val="en-US" w:eastAsia="en-US"/>
              </w:rPr>
              <w:sym w:font="Wingdings" w:char="F0FC"/>
            </w:r>
          </w:p>
        </w:tc>
        <w:tc>
          <w:tcPr>
            <w:tcW w:w="1180" w:type="dxa"/>
            <w:gridSpan w:val="2"/>
            <w:tcBorders>
              <w:top w:val="single" w:sz="4" w:space="0" w:color="auto"/>
              <w:left w:val="single" w:sz="4" w:space="0" w:color="auto"/>
              <w:bottom w:val="single" w:sz="4" w:space="0" w:color="auto"/>
              <w:right w:val="single" w:sz="4" w:space="0" w:color="auto"/>
            </w:tcBorders>
            <w:vAlign w:val="center"/>
          </w:tcPr>
          <w:p w14:paraId="2052C8A7" w14:textId="77777777" w:rsidR="00304DC3" w:rsidRPr="000B17F3" w:rsidRDefault="00304DC3" w:rsidP="007A4B60">
            <w:pPr>
              <w:pStyle w:val="TableText0"/>
              <w:jc w:val="center"/>
              <w:rPr>
                <w:rFonts w:ascii="Arial" w:hAnsi="Arial" w:cs="Arial"/>
                <w:sz w:val="20"/>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22E87BC5" w14:textId="77777777" w:rsidR="00304DC3" w:rsidRPr="000B17F3" w:rsidRDefault="00304DC3" w:rsidP="007A4B60">
            <w:pPr>
              <w:pStyle w:val="TableText0"/>
              <w:jc w:val="center"/>
              <w:rPr>
                <w:rFonts w:ascii="Arial" w:hAnsi="Arial" w:cs="Arial"/>
                <w:sz w:val="20"/>
                <w:lang w:val="en-US" w:eastAsia="en-US"/>
              </w:rPr>
            </w:pPr>
          </w:p>
        </w:tc>
        <w:tc>
          <w:tcPr>
            <w:tcW w:w="1173" w:type="dxa"/>
            <w:tcBorders>
              <w:top w:val="single" w:sz="4" w:space="0" w:color="auto"/>
              <w:left w:val="single" w:sz="4" w:space="0" w:color="auto"/>
              <w:bottom w:val="single" w:sz="4" w:space="0" w:color="auto"/>
              <w:right w:val="single" w:sz="4" w:space="0" w:color="auto"/>
            </w:tcBorders>
            <w:vAlign w:val="center"/>
          </w:tcPr>
          <w:p w14:paraId="4BE10AE2" w14:textId="77777777" w:rsidR="00304DC3" w:rsidRPr="000B17F3" w:rsidRDefault="00304DC3" w:rsidP="007A4B60">
            <w:pPr>
              <w:pStyle w:val="TableText0"/>
              <w:jc w:val="center"/>
              <w:rPr>
                <w:rFonts w:ascii="Arial" w:hAnsi="Arial" w:cs="Arial"/>
                <w:sz w:val="20"/>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136B6389" w14:textId="77777777" w:rsidR="00304DC3" w:rsidRPr="000B17F3" w:rsidRDefault="00304DC3" w:rsidP="007A4B60">
            <w:pPr>
              <w:pStyle w:val="TableText0"/>
              <w:jc w:val="center"/>
              <w:rPr>
                <w:rFonts w:ascii="Arial" w:hAnsi="Arial" w:cs="Arial"/>
                <w:sz w:val="20"/>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19D633AC" w14:textId="77777777" w:rsidR="00304DC3" w:rsidRPr="000B17F3" w:rsidRDefault="00304DC3" w:rsidP="007A4B60">
            <w:pPr>
              <w:pStyle w:val="TableText0"/>
              <w:jc w:val="center"/>
              <w:rPr>
                <w:rFonts w:ascii="Arial" w:hAnsi="Arial" w:cs="Arial"/>
                <w:sz w:val="20"/>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49890A1A" w14:textId="77777777" w:rsidR="00304DC3" w:rsidRPr="000B17F3" w:rsidRDefault="00304DC3" w:rsidP="007A4B60">
            <w:pPr>
              <w:pStyle w:val="TableText0"/>
              <w:jc w:val="center"/>
              <w:rPr>
                <w:rFonts w:ascii="Arial" w:hAnsi="Arial" w:cs="Arial"/>
                <w:sz w:val="20"/>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29555F43" w14:textId="77777777" w:rsidR="00304DC3" w:rsidRPr="000B17F3" w:rsidRDefault="00304DC3" w:rsidP="007A4B60">
            <w:pPr>
              <w:pStyle w:val="TableText0"/>
              <w:jc w:val="center"/>
              <w:rPr>
                <w:rFonts w:ascii="Arial" w:hAnsi="Arial" w:cs="Arial"/>
                <w:sz w:val="20"/>
                <w:lang w:val="en-US" w:eastAsia="en-US"/>
              </w:rPr>
            </w:pPr>
          </w:p>
        </w:tc>
        <w:tc>
          <w:tcPr>
            <w:tcW w:w="1170" w:type="dxa"/>
            <w:tcBorders>
              <w:top w:val="single" w:sz="4" w:space="0" w:color="auto"/>
              <w:left w:val="single" w:sz="4" w:space="0" w:color="auto"/>
              <w:bottom w:val="single" w:sz="4" w:space="0" w:color="auto"/>
              <w:right w:val="single" w:sz="4" w:space="0" w:color="auto"/>
            </w:tcBorders>
            <w:vAlign w:val="center"/>
          </w:tcPr>
          <w:p w14:paraId="4B3462AF" w14:textId="77777777" w:rsidR="00304DC3" w:rsidRPr="000B17F3" w:rsidRDefault="00304DC3" w:rsidP="007A4B60">
            <w:pPr>
              <w:pStyle w:val="TableText0"/>
              <w:jc w:val="center"/>
              <w:rPr>
                <w:rFonts w:ascii="Arial" w:hAnsi="Arial" w:cs="Arial"/>
                <w:sz w:val="20"/>
                <w:lang w:val="en-US" w:eastAsia="en-US"/>
              </w:rPr>
            </w:pPr>
          </w:p>
        </w:tc>
        <w:tc>
          <w:tcPr>
            <w:tcW w:w="1136" w:type="dxa"/>
            <w:tcBorders>
              <w:top w:val="single" w:sz="4" w:space="0" w:color="auto"/>
              <w:left w:val="single" w:sz="4" w:space="0" w:color="auto"/>
              <w:bottom w:val="single" w:sz="4" w:space="0" w:color="auto"/>
              <w:right w:val="single" w:sz="4" w:space="0" w:color="auto"/>
            </w:tcBorders>
            <w:vAlign w:val="center"/>
          </w:tcPr>
          <w:p w14:paraId="33BAA925" w14:textId="77777777" w:rsidR="00304DC3" w:rsidRPr="000B17F3" w:rsidRDefault="00304DC3" w:rsidP="007A4B60">
            <w:pPr>
              <w:pStyle w:val="TableText0"/>
              <w:jc w:val="center"/>
              <w:rPr>
                <w:rFonts w:ascii="Arial" w:hAnsi="Arial" w:cs="Arial"/>
                <w:sz w:val="20"/>
                <w:lang w:val="en-US" w:eastAsia="en-US"/>
              </w:rPr>
            </w:pPr>
          </w:p>
        </w:tc>
      </w:tr>
      <w:tr w:rsidR="00304DC3" w14:paraId="5AAD931D" w14:textId="77777777" w:rsidTr="005A6625">
        <w:trPr>
          <w:gridAfter w:val="1"/>
          <w:wAfter w:w="36" w:type="dxa"/>
        </w:trPr>
        <w:tc>
          <w:tcPr>
            <w:tcW w:w="12955" w:type="dxa"/>
            <w:gridSpan w:val="12"/>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2BD66356" w14:textId="77777777" w:rsidR="00304DC3" w:rsidRPr="00466304" w:rsidRDefault="00304DC3" w:rsidP="00FB65A7">
            <w:pPr>
              <w:pStyle w:val="TableText0"/>
              <w:rPr>
                <w:rFonts w:ascii="Arial" w:hAnsi="Arial" w:cs="Arial"/>
                <w:b/>
                <w:sz w:val="20"/>
                <w:lang w:val="en-US" w:eastAsia="en-US"/>
              </w:rPr>
            </w:pPr>
            <w:r w:rsidRPr="00466304">
              <w:rPr>
                <w:rFonts w:ascii="Arial" w:hAnsi="Arial" w:cs="Arial"/>
                <w:b/>
                <w:sz w:val="20"/>
                <w:lang w:val="en-US" w:eastAsia="en-US"/>
              </w:rPr>
              <w:t>Reporting</w:t>
            </w:r>
          </w:p>
        </w:tc>
      </w:tr>
      <w:tr w:rsidR="007A4B60" w14:paraId="49A72A18" w14:textId="77777777" w:rsidTr="007A4B60">
        <w:trPr>
          <w:gridAfter w:val="1"/>
          <w:wAfter w:w="36" w:type="dxa"/>
        </w:trPr>
        <w:tc>
          <w:tcPr>
            <w:tcW w:w="1284" w:type="dxa"/>
            <w:tcBorders>
              <w:top w:val="single" w:sz="4" w:space="0" w:color="auto"/>
              <w:left w:val="single" w:sz="4" w:space="0" w:color="auto"/>
              <w:bottom w:val="single" w:sz="4" w:space="0" w:color="auto"/>
              <w:right w:val="single" w:sz="4" w:space="0" w:color="auto"/>
            </w:tcBorders>
            <w:vAlign w:val="center"/>
          </w:tcPr>
          <w:p w14:paraId="4FF19434" w14:textId="77777777" w:rsidR="00304DC3" w:rsidRPr="000B17F3" w:rsidRDefault="00304DC3" w:rsidP="00FB65A7">
            <w:pPr>
              <w:pStyle w:val="TableText0"/>
              <w:rPr>
                <w:rFonts w:ascii="Arial" w:hAnsi="Arial" w:cs="Arial"/>
                <w:sz w:val="20"/>
                <w:lang w:val="en-US" w:eastAsia="en-US"/>
              </w:rPr>
            </w:pPr>
            <w:r>
              <w:rPr>
                <w:rFonts w:ascii="Arial" w:hAnsi="Arial" w:cs="Arial"/>
                <w:sz w:val="20"/>
                <w:lang w:val="en-US" w:eastAsia="en-US"/>
              </w:rPr>
              <w:t>Polytrauma</w:t>
            </w:r>
          </w:p>
        </w:tc>
        <w:tc>
          <w:tcPr>
            <w:tcW w:w="1157" w:type="dxa"/>
            <w:tcBorders>
              <w:top w:val="single" w:sz="4" w:space="0" w:color="auto"/>
              <w:left w:val="single" w:sz="4" w:space="0" w:color="auto"/>
              <w:bottom w:val="single" w:sz="4" w:space="0" w:color="auto"/>
              <w:right w:val="single" w:sz="4" w:space="0" w:color="auto"/>
            </w:tcBorders>
            <w:vAlign w:val="center"/>
          </w:tcPr>
          <w:p w14:paraId="01CF7279" w14:textId="77777777" w:rsidR="00304DC3" w:rsidRPr="000B17F3" w:rsidRDefault="00304DC3" w:rsidP="007A4B60">
            <w:pPr>
              <w:pStyle w:val="TableText0"/>
              <w:jc w:val="center"/>
              <w:rPr>
                <w:rFonts w:ascii="Arial" w:hAnsi="Arial" w:cs="Arial"/>
                <w:sz w:val="24"/>
                <w:szCs w:val="24"/>
                <w:lang w:val="en-US" w:eastAsia="en-US"/>
              </w:rPr>
            </w:pPr>
            <w:r w:rsidRPr="000B17F3">
              <w:rPr>
                <w:rFonts w:ascii="Arial" w:hAnsi="Arial" w:cs="Arial"/>
                <w:sz w:val="24"/>
                <w:szCs w:val="24"/>
                <w:lang w:val="en-US" w:eastAsia="en-US"/>
              </w:rPr>
              <w:sym w:font="Wingdings" w:char="F0FC"/>
            </w:r>
          </w:p>
        </w:tc>
        <w:tc>
          <w:tcPr>
            <w:tcW w:w="1180" w:type="dxa"/>
            <w:gridSpan w:val="2"/>
            <w:tcBorders>
              <w:top w:val="single" w:sz="4" w:space="0" w:color="auto"/>
              <w:left w:val="single" w:sz="4" w:space="0" w:color="auto"/>
              <w:bottom w:val="single" w:sz="4" w:space="0" w:color="auto"/>
              <w:right w:val="single" w:sz="4" w:space="0" w:color="auto"/>
            </w:tcBorders>
            <w:vAlign w:val="center"/>
          </w:tcPr>
          <w:p w14:paraId="0E674ECC" w14:textId="77777777" w:rsidR="00304DC3" w:rsidRPr="000B17F3" w:rsidRDefault="00304DC3" w:rsidP="007A4B60">
            <w:pPr>
              <w:pStyle w:val="TableText0"/>
              <w:jc w:val="center"/>
              <w:rPr>
                <w:rFonts w:ascii="Arial" w:hAnsi="Arial" w:cs="Arial"/>
                <w:sz w:val="20"/>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2C469C7D" w14:textId="77777777" w:rsidR="00304DC3" w:rsidRPr="000B17F3" w:rsidRDefault="00304DC3" w:rsidP="007A4B60">
            <w:pPr>
              <w:pStyle w:val="TableText0"/>
              <w:jc w:val="center"/>
              <w:rPr>
                <w:rFonts w:ascii="Arial" w:hAnsi="Arial" w:cs="Arial"/>
                <w:sz w:val="20"/>
                <w:lang w:val="en-US" w:eastAsia="en-US"/>
              </w:rPr>
            </w:pPr>
          </w:p>
        </w:tc>
        <w:tc>
          <w:tcPr>
            <w:tcW w:w="1173" w:type="dxa"/>
            <w:tcBorders>
              <w:top w:val="single" w:sz="4" w:space="0" w:color="auto"/>
              <w:left w:val="single" w:sz="4" w:space="0" w:color="auto"/>
              <w:bottom w:val="single" w:sz="4" w:space="0" w:color="auto"/>
              <w:right w:val="single" w:sz="4" w:space="0" w:color="auto"/>
            </w:tcBorders>
            <w:vAlign w:val="center"/>
          </w:tcPr>
          <w:p w14:paraId="2BEE309E" w14:textId="77777777" w:rsidR="00304DC3" w:rsidRPr="000B17F3" w:rsidRDefault="00304DC3" w:rsidP="007A4B60">
            <w:pPr>
              <w:pStyle w:val="TableText0"/>
              <w:jc w:val="center"/>
              <w:rPr>
                <w:rFonts w:ascii="Arial" w:hAnsi="Arial" w:cs="Arial"/>
                <w:sz w:val="24"/>
                <w:szCs w:val="24"/>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6BCBE2A1" w14:textId="77777777" w:rsidR="00304DC3" w:rsidRPr="000B17F3" w:rsidRDefault="00304DC3" w:rsidP="007A4B60">
            <w:pPr>
              <w:pStyle w:val="TableText0"/>
              <w:jc w:val="center"/>
              <w:rPr>
                <w:rFonts w:ascii="Arial" w:hAnsi="Arial" w:cs="Arial"/>
                <w:sz w:val="24"/>
                <w:szCs w:val="24"/>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07C23466" w14:textId="77777777" w:rsidR="00304DC3" w:rsidRPr="000B17F3" w:rsidRDefault="00304DC3" w:rsidP="007A4B60">
            <w:pPr>
              <w:pStyle w:val="TableText0"/>
              <w:jc w:val="center"/>
              <w:rPr>
                <w:rFonts w:ascii="Arial" w:hAnsi="Arial" w:cs="Arial"/>
                <w:sz w:val="20"/>
                <w:lang w:val="en-US" w:eastAsia="en-US"/>
              </w:rPr>
            </w:pPr>
            <w:r w:rsidRPr="000B17F3">
              <w:rPr>
                <w:rFonts w:ascii="Arial" w:hAnsi="Arial" w:cs="Arial"/>
                <w:sz w:val="24"/>
                <w:szCs w:val="24"/>
                <w:lang w:val="en-US" w:eastAsia="en-US"/>
              </w:rPr>
              <w:sym w:font="Wingdings" w:char="F0FC"/>
            </w:r>
          </w:p>
        </w:tc>
        <w:tc>
          <w:tcPr>
            <w:tcW w:w="1171" w:type="dxa"/>
            <w:tcBorders>
              <w:top w:val="single" w:sz="4" w:space="0" w:color="auto"/>
              <w:left w:val="single" w:sz="4" w:space="0" w:color="auto"/>
              <w:bottom w:val="single" w:sz="4" w:space="0" w:color="auto"/>
              <w:right w:val="single" w:sz="4" w:space="0" w:color="auto"/>
            </w:tcBorders>
            <w:vAlign w:val="center"/>
          </w:tcPr>
          <w:p w14:paraId="4060F4E9" w14:textId="77777777" w:rsidR="00304DC3" w:rsidRPr="000B17F3" w:rsidRDefault="00304DC3" w:rsidP="007A4B60">
            <w:pPr>
              <w:pStyle w:val="TableText0"/>
              <w:jc w:val="center"/>
              <w:rPr>
                <w:rFonts w:ascii="Arial" w:hAnsi="Arial" w:cs="Arial"/>
                <w:sz w:val="20"/>
                <w:lang w:val="en-US" w:eastAsia="en-US"/>
              </w:rPr>
            </w:pPr>
            <w:r w:rsidRPr="000B17F3">
              <w:rPr>
                <w:rFonts w:ascii="Arial" w:hAnsi="Arial" w:cs="Arial"/>
                <w:sz w:val="24"/>
                <w:szCs w:val="24"/>
                <w:lang w:val="en-US" w:eastAsia="en-US"/>
              </w:rPr>
              <w:sym w:font="Wingdings" w:char="F0FC"/>
            </w:r>
          </w:p>
        </w:tc>
        <w:tc>
          <w:tcPr>
            <w:tcW w:w="1171" w:type="dxa"/>
            <w:tcBorders>
              <w:top w:val="single" w:sz="4" w:space="0" w:color="auto"/>
              <w:left w:val="single" w:sz="4" w:space="0" w:color="auto"/>
              <w:bottom w:val="single" w:sz="4" w:space="0" w:color="auto"/>
              <w:right w:val="single" w:sz="4" w:space="0" w:color="auto"/>
            </w:tcBorders>
            <w:vAlign w:val="center"/>
          </w:tcPr>
          <w:p w14:paraId="62A06FE6" w14:textId="77777777" w:rsidR="00304DC3" w:rsidRPr="000B17F3" w:rsidRDefault="00304DC3" w:rsidP="007A4B60">
            <w:pPr>
              <w:pStyle w:val="TableText0"/>
              <w:jc w:val="center"/>
              <w:rPr>
                <w:rFonts w:ascii="Arial" w:hAnsi="Arial" w:cs="Arial"/>
                <w:sz w:val="20"/>
                <w:lang w:val="en-US" w:eastAsia="en-US"/>
              </w:rPr>
            </w:pPr>
            <w:r w:rsidRPr="000B17F3">
              <w:rPr>
                <w:rFonts w:ascii="Arial" w:hAnsi="Arial" w:cs="Arial"/>
                <w:sz w:val="24"/>
                <w:szCs w:val="24"/>
                <w:lang w:val="en-US" w:eastAsia="en-US"/>
              </w:rPr>
              <w:sym w:font="Wingdings" w:char="F0FC"/>
            </w:r>
          </w:p>
        </w:tc>
        <w:tc>
          <w:tcPr>
            <w:tcW w:w="1170" w:type="dxa"/>
            <w:tcBorders>
              <w:top w:val="single" w:sz="4" w:space="0" w:color="auto"/>
              <w:left w:val="single" w:sz="4" w:space="0" w:color="auto"/>
              <w:bottom w:val="single" w:sz="4" w:space="0" w:color="auto"/>
              <w:right w:val="single" w:sz="4" w:space="0" w:color="auto"/>
            </w:tcBorders>
            <w:vAlign w:val="center"/>
          </w:tcPr>
          <w:p w14:paraId="3FF1C1EA" w14:textId="77777777" w:rsidR="00304DC3" w:rsidRPr="000B17F3" w:rsidRDefault="00304DC3" w:rsidP="007A4B60">
            <w:pPr>
              <w:pStyle w:val="TableText0"/>
              <w:jc w:val="center"/>
              <w:rPr>
                <w:rFonts w:ascii="Arial" w:hAnsi="Arial" w:cs="Arial"/>
                <w:sz w:val="20"/>
                <w:lang w:val="en-US" w:eastAsia="en-US"/>
              </w:rPr>
            </w:pPr>
          </w:p>
        </w:tc>
        <w:tc>
          <w:tcPr>
            <w:tcW w:w="1136" w:type="dxa"/>
            <w:tcBorders>
              <w:top w:val="single" w:sz="4" w:space="0" w:color="auto"/>
              <w:left w:val="single" w:sz="4" w:space="0" w:color="auto"/>
              <w:bottom w:val="single" w:sz="4" w:space="0" w:color="auto"/>
              <w:right w:val="single" w:sz="4" w:space="0" w:color="auto"/>
            </w:tcBorders>
            <w:vAlign w:val="center"/>
          </w:tcPr>
          <w:p w14:paraId="38A91569" w14:textId="77777777" w:rsidR="00304DC3" w:rsidRPr="000B17F3" w:rsidRDefault="00304DC3" w:rsidP="007A4B60">
            <w:pPr>
              <w:pStyle w:val="TableText0"/>
              <w:jc w:val="center"/>
              <w:rPr>
                <w:rFonts w:ascii="Arial" w:hAnsi="Arial" w:cs="Arial"/>
                <w:sz w:val="20"/>
                <w:lang w:val="en-US" w:eastAsia="en-US"/>
              </w:rPr>
            </w:pPr>
          </w:p>
        </w:tc>
      </w:tr>
      <w:tr w:rsidR="007A4B60" w14:paraId="5077F889" w14:textId="77777777" w:rsidTr="007A4B60">
        <w:trPr>
          <w:gridAfter w:val="1"/>
          <w:wAfter w:w="36" w:type="dxa"/>
        </w:trPr>
        <w:tc>
          <w:tcPr>
            <w:tcW w:w="1284" w:type="dxa"/>
            <w:tcBorders>
              <w:top w:val="single" w:sz="4" w:space="0" w:color="auto"/>
              <w:left w:val="single" w:sz="4" w:space="0" w:color="auto"/>
              <w:bottom w:val="single" w:sz="4" w:space="0" w:color="auto"/>
              <w:right w:val="single" w:sz="4" w:space="0" w:color="auto"/>
            </w:tcBorders>
            <w:vAlign w:val="center"/>
          </w:tcPr>
          <w:p w14:paraId="2D06C977" w14:textId="77777777" w:rsidR="00304DC3" w:rsidRPr="000B17F3" w:rsidRDefault="00304DC3" w:rsidP="00FB65A7">
            <w:pPr>
              <w:pStyle w:val="TableText0"/>
              <w:rPr>
                <w:rFonts w:ascii="Arial" w:hAnsi="Arial" w:cs="Arial"/>
                <w:sz w:val="20"/>
                <w:lang w:val="en-US" w:eastAsia="en-US"/>
              </w:rPr>
            </w:pPr>
            <w:r>
              <w:rPr>
                <w:rFonts w:ascii="Arial" w:hAnsi="Arial" w:cs="Arial"/>
                <w:sz w:val="20"/>
                <w:lang w:val="en-US" w:eastAsia="en-US"/>
              </w:rPr>
              <w:t>Instruments</w:t>
            </w:r>
          </w:p>
        </w:tc>
        <w:tc>
          <w:tcPr>
            <w:tcW w:w="1157" w:type="dxa"/>
            <w:tcBorders>
              <w:top w:val="single" w:sz="4" w:space="0" w:color="auto"/>
              <w:left w:val="single" w:sz="4" w:space="0" w:color="auto"/>
              <w:bottom w:val="single" w:sz="4" w:space="0" w:color="auto"/>
              <w:right w:val="single" w:sz="4" w:space="0" w:color="auto"/>
            </w:tcBorders>
            <w:vAlign w:val="center"/>
          </w:tcPr>
          <w:p w14:paraId="786B9F89" w14:textId="77777777" w:rsidR="00304DC3" w:rsidRPr="000B17F3" w:rsidRDefault="00304DC3" w:rsidP="007A4B60">
            <w:pPr>
              <w:pStyle w:val="TableText0"/>
              <w:jc w:val="center"/>
              <w:rPr>
                <w:rFonts w:ascii="Arial" w:hAnsi="Arial" w:cs="Arial"/>
                <w:sz w:val="24"/>
                <w:szCs w:val="24"/>
                <w:lang w:val="en-US" w:eastAsia="en-US"/>
              </w:rPr>
            </w:pPr>
            <w:r w:rsidRPr="000B17F3">
              <w:rPr>
                <w:rFonts w:ascii="Arial" w:hAnsi="Arial" w:cs="Arial"/>
                <w:sz w:val="24"/>
                <w:szCs w:val="24"/>
                <w:lang w:val="en-US" w:eastAsia="en-US"/>
              </w:rPr>
              <w:sym w:font="Wingdings" w:char="F0FC"/>
            </w:r>
          </w:p>
        </w:tc>
        <w:tc>
          <w:tcPr>
            <w:tcW w:w="1180" w:type="dxa"/>
            <w:gridSpan w:val="2"/>
            <w:tcBorders>
              <w:top w:val="single" w:sz="4" w:space="0" w:color="auto"/>
              <w:left w:val="single" w:sz="4" w:space="0" w:color="auto"/>
              <w:bottom w:val="single" w:sz="4" w:space="0" w:color="auto"/>
              <w:right w:val="single" w:sz="4" w:space="0" w:color="auto"/>
            </w:tcBorders>
            <w:vAlign w:val="center"/>
          </w:tcPr>
          <w:p w14:paraId="53D44BA5" w14:textId="77777777" w:rsidR="00304DC3" w:rsidRPr="000B17F3" w:rsidRDefault="00304DC3" w:rsidP="007A4B60">
            <w:pPr>
              <w:pStyle w:val="TableText0"/>
              <w:jc w:val="center"/>
              <w:rPr>
                <w:rFonts w:ascii="Arial" w:hAnsi="Arial" w:cs="Arial"/>
                <w:sz w:val="20"/>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1266E2F8" w14:textId="77777777" w:rsidR="00304DC3" w:rsidRPr="000B17F3" w:rsidRDefault="00304DC3" w:rsidP="007A4B60">
            <w:pPr>
              <w:pStyle w:val="TableText0"/>
              <w:jc w:val="center"/>
              <w:rPr>
                <w:rFonts w:ascii="Arial" w:hAnsi="Arial" w:cs="Arial"/>
                <w:sz w:val="20"/>
                <w:lang w:val="en-US" w:eastAsia="en-US"/>
              </w:rPr>
            </w:pPr>
          </w:p>
        </w:tc>
        <w:tc>
          <w:tcPr>
            <w:tcW w:w="1173" w:type="dxa"/>
            <w:tcBorders>
              <w:top w:val="single" w:sz="4" w:space="0" w:color="auto"/>
              <w:left w:val="single" w:sz="4" w:space="0" w:color="auto"/>
              <w:bottom w:val="single" w:sz="4" w:space="0" w:color="auto"/>
              <w:right w:val="single" w:sz="4" w:space="0" w:color="auto"/>
            </w:tcBorders>
            <w:vAlign w:val="center"/>
          </w:tcPr>
          <w:p w14:paraId="101DF866" w14:textId="77777777" w:rsidR="00304DC3" w:rsidRPr="000B17F3" w:rsidRDefault="00304DC3" w:rsidP="007A4B60">
            <w:pPr>
              <w:pStyle w:val="TableText0"/>
              <w:jc w:val="center"/>
              <w:rPr>
                <w:rFonts w:ascii="Arial" w:hAnsi="Arial" w:cs="Arial"/>
                <w:sz w:val="20"/>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68CF0C49" w14:textId="77777777" w:rsidR="00304DC3" w:rsidRPr="000B17F3" w:rsidRDefault="00304DC3" w:rsidP="007A4B60">
            <w:pPr>
              <w:pStyle w:val="TableText0"/>
              <w:jc w:val="center"/>
              <w:rPr>
                <w:rFonts w:ascii="Arial" w:hAnsi="Arial" w:cs="Arial"/>
                <w:sz w:val="20"/>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6A17454D" w14:textId="77777777" w:rsidR="00304DC3" w:rsidRPr="000B17F3" w:rsidRDefault="00304DC3" w:rsidP="007A4B60">
            <w:pPr>
              <w:pStyle w:val="TableText0"/>
              <w:jc w:val="center"/>
              <w:rPr>
                <w:rFonts w:ascii="Arial" w:hAnsi="Arial" w:cs="Arial"/>
                <w:sz w:val="20"/>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19CA93AF" w14:textId="77777777" w:rsidR="00304DC3" w:rsidRPr="000B17F3" w:rsidRDefault="00304DC3" w:rsidP="007A4B60">
            <w:pPr>
              <w:pStyle w:val="TableText0"/>
              <w:jc w:val="center"/>
              <w:rPr>
                <w:rFonts w:ascii="Arial" w:hAnsi="Arial" w:cs="Arial"/>
                <w:sz w:val="20"/>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0B906BF5" w14:textId="77777777" w:rsidR="00304DC3" w:rsidRPr="000B17F3" w:rsidRDefault="00304DC3" w:rsidP="007A4B60">
            <w:pPr>
              <w:pStyle w:val="TableText0"/>
              <w:jc w:val="center"/>
              <w:rPr>
                <w:rFonts w:ascii="Arial" w:hAnsi="Arial" w:cs="Arial"/>
                <w:sz w:val="20"/>
                <w:lang w:val="en-US" w:eastAsia="en-US"/>
              </w:rPr>
            </w:pPr>
          </w:p>
        </w:tc>
        <w:tc>
          <w:tcPr>
            <w:tcW w:w="1170" w:type="dxa"/>
            <w:tcBorders>
              <w:top w:val="single" w:sz="4" w:space="0" w:color="auto"/>
              <w:left w:val="single" w:sz="4" w:space="0" w:color="auto"/>
              <w:bottom w:val="single" w:sz="4" w:space="0" w:color="auto"/>
              <w:right w:val="single" w:sz="4" w:space="0" w:color="auto"/>
            </w:tcBorders>
            <w:vAlign w:val="center"/>
          </w:tcPr>
          <w:p w14:paraId="3E8A3F24" w14:textId="77777777" w:rsidR="00304DC3" w:rsidRPr="000B17F3" w:rsidRDefault="00304DC3" w:rsidP="007A4B60">
            <w:pPr>
              <w:pStyle w:val="TableText0"/>
              <w:jc w:val="center"/>
              <w:rPr>
                <w:rFonts w:ascii="Arial" w:hAnsi="Arial" w:cs="Arial"/>
                <w:sz w:val="20"/>
                <w:lang w:val="en-US" w:eastAsia="en-US"/>
              </w:rPr>
            </w:pPr>
            <w:r w:rsidRPr="000B17F3">
              <w:rPr>
                <w:rFonts w:ascii="Arial" w:hAnsi="Arial" w:cs="Arial"/>
                <w:sz w:val="24"/>
                <w:szCs w:val="24"/>
                <w:lang w:val="en-US" w:eastAsia="en-US"/>
              </w:rPr>
              <w:sym w:font="Wingdings" w:char="F0FC"/>
            </w:r>
          </w:p>
        </w:tc>
        <w:tc>
          <w:tcPr>
            <w:tcW w:w="1136" w:type="dxa"/>
            <w:tcBorders>
              <w:top w:val="single" w:sz="4" w:space="0" w:color="auto"/>
              <w:left w:val="single" w:sz="4" w:space="0" w:color="auto"/>
              <w:bottom w:val="single" w:sz="4" w:space="0" w:color="auto"/>
              <w:right w:val="single" w:sz="4" w:space="0" w:color="auto"/>
            </w:tcBorders>
            <w:vAlign w:val="center"/>
          </w:tcPr>
          <w:p w14:paraId="58A51734" w14:textId="77777777" w:rsidR="00304DC3" w:rsidRPr="000B17F3" w:rsidRDefault="00304DC3" w:rsidP="007A4B60">
            <w:pPr>
              <w:pStyle w:val="TableText0"/>
              <w:jc w:val="center"/>
              <w:rPr>
                <w:rFonts w:ascii="Arial" w:hAnsi="Arial" w:cs="Arial"/>
                <w:sz w:val="20"/>
                <w:lang w:val="en-US" w:eastAsia="en-US"/>
              </w:rPr>
            </w:pPr>
          </w:p>
        </w:tc>
      </w:tr>
      <w:tr w:rsidR="007A4B60" w14:paraId="34F6B032" w14:textId="77777777" w:rsidTr="005A6625">
        <w:trPr>
          <w:gridAfter w:val="1"/>
          <w:wAfter w:w="36" w:type="dxa"/>
        </w:trPr>
        <w:tc>
          <w:tcPr>
            <w:tcW w:w="12955" w:type="dxa"/>
            <w:gridSpan w:val="12"/>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25868706" w14:textId="77777777" w:rsidR="007A4B60" w:rsidRPr="00466304" w:rsidRDefault="007A4B60" w:rsidP="00FB65A7">
            <w:pPr>
              <w:pStyle w:val="TableText0"/>
              <w:rPr>
                <w:rFonts w:ascii="Arial" w:hAnsi="Arial" w:cs="Arial"/>
                <w:b/>
                <w:sz w:val="20"/>
                <w:lang w:val="en-US" w:eastAsia="en-US"/>
              </w:rPr>
            </w:pPr>
            <w:r>
              <w:rPr>
                <w:rFonts w:ascii="Arial" w:hAnsi="Arial" w:cs="Arial"/>
                <w:b/>
                <w:sz w:val="20"/>
                <w:lang w:val="en-US" w:eastAsia="en-US"/>
              </w:rPr>
              <w:lastRenderedPageBreak/>
              <w:t>Technical Support (Site Only)</w:t>
            </w:r>
          </w:p>
        </w:tc>
      </w:tr>
      <w:tr w:rsidR="007A4B60" w14:paraId="372D1EBF" w14:textId="77777777" w:rsidTr="007A4B60">
        <w:trPr>
          <w:gridAfter w:val="1"/>
          <w:wAfter w:w="36" w:type="dxa"/>
        </w:trPr>
        <w:tc>
          <w:tcPr>
            <w:tcW w:w="1284" w:type="dxa"/>
            <w:tcBorders>
              <w:top w:val="single" w:sz="4" w:space="0" w:color="auto"/>
              <w:left w:val="single" w:sz="4" w:space="0" w:color="auto"/>
              <w:bottom w:val="single" w:sz="4" w:space="0" w:color="auto"/>
              <w:right w:val="single" w:sz="4" w:space="0" w:color="auto"/>
            </w:tcBorders>
            <w:vAlign w:val="center"/>
          </w:tcPr>
          <w:p w14:paraId="76D23EC9" w14:textId="77777777" w:rsidR="00304DC3" w:rsidRPr="000B17F3" w:rsidRDefault="00304DC3" w:rsidP="00FB65A7">
            <w:pPr>
              <w:pStyle w:val="TableText0"/>
              <w:rPr>
                <w:rFonts w:ascii="Arial" w:hAnsi="Arial" w:cs="Arial"/>
                <w:sz w:val="20"/>
                <w:lang w:val="en-US" w:eastAsia="en-US"/>
              </w:rPr>
            </w:pPr>
            <w:r>
              <w:rPr>
                <w:rFonts w:ascii="Arial" w:hAnsi="Arial" w:cs="Arial"/>
                <w:sz w:val="20"/>
                <w:lang w:val="en-US" w:eastAsia="en-US"/>
              </w:rPr>
              <w:t>N/A</w:t>
            </w:r>
          </w:p>
        </w:tc>
        <w:tc>
          <w:tcPr>
            <w:tcW w:w="1157" w:type="dxa"/>
            <w:tcBorders>
              <w:top w:val="single" w:sz="4" w:space="0" w:color="auto"/>
              <w:left w:val="single" w:sz="4" w:space="0" w:color="auto"/>
              <w:bottom w:val="single" w:sz="4" w:space="0" w:color="auto"/>
              <w:right w:val="single" w:sz="4" w:space="0" w:color="auto"/>
            </w:tcBorders>
            <w:vAlign w:val="center"/>
          </w:tcPr>
          <w:p w14:paraId="7ABF8FF0" w14:textId="77777777" w:rsidR="00304DC3" w:rsidRPr="000B17F3" w:rsidRDefault="00304DC3" w:rsidP="007A4B60">
            <w:pPr>
              <w:pStyle w:val="TableText0"/>
              <w:jc w:val="center"/>
              <w:rPr>
                <w:rFonts w:ascii="Arial" w:hAnsi="Arial" w:cs="Arial"/>
                <w:sz w:val="24"/>
                <w:szCs w:val="24"/>
                <w:lang w:val="en-US" w:eastAsia="en-US"/>
              </w:rPr>
            </w:pPr>
            <w:r w:rsidRPr="000B17F3">
              <w:rPr>
                <w:rFonts w:ascii="Arial" w:hAnsi="Arial" w:cs="Arial"/>
                <w:sz w:val="24"/>
                <w:szCs w:val="24"/>
                <w:lang w:val="en-US" w:eastAsia="en-US"/>
              </w:rPr>
              <w:sym w:font="Wingdings" w:char="F0FC"/>
            </w:r>
          </w:p>
        </w:tc>
        <w:tc>
          <w:tcPr>
            <w:tcW w:w="1073" w:type="dxa"/>
            <w:tcBorders>
              <w:top w:val="single" w:sz="4" w:space="0" w:color="auto"/>
              <w:left w:val="single" w:sz="4" w:space="0" w:color="auto"/>
              <w:bottom w:val="single" w:sz="4" w:space="0" w:color="auto"/>
              <w:right w:val="single" w:sz="4" w:space="0" w:color="auto"/>
            </w:tcBorders>
            <w:vAlign w:val="center"/>
          </w:tcPr>
          <w:p w14:paraId="2201F22F" w14:textId="77777777" w:rsidR="00304DC3" w:rsidRPr="000B17F3" w:rsidRDefault="00304DC3" w:rsidP="007A4B60">
            <w:pPr>
              <w:pStyle w:val="TableText0"/>
              <w:jc w:val="center"/>
              <w:rPr>
                <w:rFonts w:ascii="Arial" w:hAnsi="Arial" w:cs="Arial"/>
                <w:sz w:val="20"/>
                <w:lang w:val="en-US" w:eastAsia="en-US"/>
              </w:rPr>
            </w:pPr>
          </w:p>
        </w:tc>
        <w:tc>
          <w:tcPr>
            <w:tcW w:w="1278" w:type="dxa"/>
            <w:gridSpan w:val="2"/>
            <w:tcBorders>
              <w:top w:val="single" w:sz="4" w:space="0" w:color="auto"/>
              <w:left w:val="single" w:sz="4" w:space="0" w:color="auto"/>
              <w:bottom w:val="single" w:sz="4" w:space="0" w:color="auto"/>
              <w:right w:val="single" w:sz="4" w:space="0" w:color="auto"/>
            </w:tcBorders>
            <w:vAlign w:val="center"/>
          </w:tcPr>
          <w:p w14:paraId="3FB4C2A0" w14:textId="77777777" w:rsidR="00304DC3" w:rsidRPr="000B17F3" w:rsidRDefault="00304DC3" w:rsidP="007A4B60">
            <w:pPr>
              <w:pStyle w:val="TableText0"/>
              <w:jc w:val="center"/>
              <w:rPr>
                <w:rFonts w:ascii="Arial" w:hAnsi="Arial" w:cs="Arial"/>
                <w:sz w:val="20"/>
                <w:lang w:val="en-US" w:eastAsia="en-US"/>
              </w:rPr>
            </w:pPr>
          </w:p>
        </w:tc>
        <w:tc>
          <w:tcPr>
            <w:tcW w:w="1173" w:type="dxa"/>
            <w:tcBorders>
              <w:top w:val="single" w:sz="4" w:space="0" w:color="auto"/>
              <w:left w:val="single" w:sz="4" w:space="0" w:color="auto"/>
              <w:bottom w:val="single" w:sz="4" w:space="0" w:color="auto"/>
              <w:right w:val="single" w:sz="4" w:space="0" w:color="auto"/>
            </w:tcBorders>
            <w:vAlign w:val="center"/>
          </w:tcPr>
          <w:p w14:paraId="149B4DE4" w14:textId="77777777" w:rsidR="00304DC3" w:rsidRPr="000B17F3" w:rsidRDefault="00304DC3" w:rsidP="007A4B60">
            <w:pPr>
              <w:pStyle w:val="TableText0"/>
              <w:jc w:val="center"/>
              <w:rPr>
                <w:rFonts w:ascii="Arial" w:hAnsi="Arial" w:cs="Arial"/>
                <w:sz w:val="20"/>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2507EE89" w14:textId="77777777" w:rsidR="00304DC3" w:rsidRPr="000B17F3" w:rsidRDefault="00304DC3" w:rsidP="007A4B60">
            <w:pPr>
              <w:pStyle w:val="TableText0"/>
              <w:jc w:val="center"/>
              <w:rPr>
                <w:rFonts w:ascii="Arial" w:hAnsi="Arial" w:cs="Arial"/>
                <w:sz w:val="20"/>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3C56B4EB" w14:textId="77777777" w:rsidR="00304DC3" w:rsidRPr="000B17F3" w:rsidRDefault="00304DC3" w:rsidP="007A4B60">
            <w:pPr>
              <w:pStyle w:val="TableText0"/>
              <w:jc w:val="center"/>
              <w:rPr>
                <w:rFonts w:ascii="Arial" w:hAnsi="Arial" w:cs="Arial"/>
                <w:sz w:val="20"/>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65676938" w14:textId="77777777" w:rsidR="00304DC3" w:rsidRPr="000B17F3" w:rsidRDefault="00304DC3" w:rsidP="007A4B60">
            <w:pPr>
              <w:pStyle w:val="TableText0"/>
              <w:jc w:val="center"/>
              <w:rPr>
                <w:rFonts w:ascii="Arial" w:hAnsi="Arial" w:cs="Arial"/>
                <w:sz w:val="20"/>
                <w:lang w:val="en-US" w:eastAsia="en-US"/>
              </w:rPr>
            </w:pPr>
          </w:p>
        </w:tc>
        <w:tc>
          <w:tcPr>
            <w:tcW w:w="1171" w:type="dxa"/>
            <w:tcBorders>
              <w:top w:val="single" w:sz="4" w:space="0" w:color="auto"/>
              <w:left w:val="single" w:sz="4" w:space="0" w:color="auto"/>
              <w:bottom w:val="single" w:sz="4" w:space="0" w:color="auto"/>
              <w:right w:val="single" w:sz="4" w:space="0" w:color="auto"/>
            </w:tcBorders>
            <w:vAlign w:val="center"/>
          </w:tcPr>
          <w:p w14:paraId="4B3C7EFB" w14:textId="77777777" w:rsidR="00304DC3" w:rsidRPr="000B17F3" w:rsidRDefault="00304DC3" w:rsidP="007A4B60">
            <w:pPr>
              <w:pStyle w:val="TableText0"/>
              <w:jc w:val="center"/>
              <w:rPr>
                <w:rFonts w:ascii="Arial" w:hAnsi="Arial" w:cs="Arial"/>
                <w:sz w:val="20"/>
                <w:lang w:val="en-US" w:eastAsia="en-US"/>
              </w:rPr>
            </w:pPr>
          </w:p>
        </w:tc>
        <w:tc>
          <w:tcPr>
            <w:tcW w:w="1170" w:type="dxa"/>
            <w:tcBorders>
              <w:top w:val="single" w:sz="4" w:space="0" w:color="auto"/>
              <w:left w:val="single" w:sz="4" w:space="0" w:color="auto"/>
              <w:bottom w:val="single" w:sz="4" w:space="0" w:color="auto"/>
              <w:right w:val="single" w:sz="4" w:space="0" w:color="auto"/>
            </w:tcBorders>
            <w:vAlign w:val="center"/>
          </w:tcPr>
          <w:p w14:paraId="6AE043C4" w14:textId="77777777" w:rsidR="00304DC3" w:rsidRPr="000B17F3" w:rsidRDefault="00304DC3" w:rsidP="007A4B60">
            <w:pPr>
              <w:pStyle w:val="TableText0"/>
              <w:jc w:val="center"/>
              <w:rPr>
                <w:rFonts w:ascii="Arial" w:hAnsi="Arial" w:cs="Arial"/>
                <w:sz w:val="20"/>
                <w:lang w:val="en-US" w:eastAsia="en-US"/>
              </w:rPr>
            </w:pPr>
          </w:p>
        </w:tc>
        <w:tc>
          <w:tcPr>
            <w:tcW w:w="1136" w:type="dxa"/>
            <w:tcBorders>
              <w:top w:val="single" w:sz="4" w:space="0" w:color="auto"/>
              <w:left w:val="single" w:sz="4" w:space="0" w:color="auto"/>
              <w:bottom w:val="single" w:sz="4" w:space="0" w:color="auto"/>
              <w:right w:val="single" w:sz="4" w:space="0" w:color="auto"/>
            </w:tcBorders>
            <w:vAlign w:val="center"/>
          </w:tcPr>
          <w:p w14:paraId="38949537" w14:textId="77777777" w:rsidR="00304DC3" w:rsidRPr="000B17F3" w:rsidRDefault="00304DC3" w:rsidP="007A4B60">
            <w:pPr>
              <w:pStyle w:val="TableText0"/>
              <w:jc w:val="center"/>
              <w:rPr>
                <w:rFonts w:ascii="Arial" w:hAnsi="Arial" w:cs="Arial"/>
                <w:sz w:val="20"/>
                <w:lang w:val="en-US" w:eastAsia="en-US"/>
              </w:rPr>
            </w:pPr>
          </w:p>
        </w:tc>
      </w:tr>
      <w:bookmarkEnd w:id="206"/>
    </w:tbl>
    <w:p w14:paraId="59014EF7" w14:textId="77777777" w:rsidR="00884EF2" w:rsidRDefault="00884EF2" w:rsidP="00884EF2"/>
    <w:p w14:paraId="223F41CF" w14:textId="77777777" w:rsidR="00884EF2" w:rsidRDefault="00884EF2" w:rsidP="00884EF2"/>
    <w:p w14:paraId="6FCC6123" w14:textId="77777777" w:rsidR="00C5657E" w:rsidRDefault="00C5657E" w:rsidP="00A82CB4">
      <w:pPr>
        <w:pStyle w:val="Heading1"/>
        <w:sectPr w:rsidR="00C5657E" w:rsidSect="00C5657E">
          <w:footerReference w:type="even" r:id="rId65"/>
          <w:footerReference w:type="default" r:id="rId66"/>
          <w:footnotePr>
            <w:pos w:val="beneathText"/>
            <w:numRestart w:val="eachPage"/>
          </w:footnotePr>
          <w:endnotePr>
            <w:numFmt w:val="upperLetter"/>
          </w:endnotePr>
          <w:pgSz w:w="15840" w:h="12240" w:orient="landscape" w:code="1"/>
          <w:pgMar w:top="1440" w:right="1440" w:bottom="1440" w:left="1440" w:header="720" w:footer="720" w:gutter="0"/>
          <w:cols w:space="720"/>
          <w:docGrid w:linePitch="326"/>
        </w:sectPr>
      </w:pPr>
      <w:bookmarkStart w:id="214" w:name="_Toc263150243"/>
    </w:p>
    <w:p w14:paraId="0EB76BBC" w14:textId="77777777" w:rsidR="009474AC" w:rsidRPr="00785E48" w:rsidRDefault="009474AC" w:rsidP="00A82CB4">
      <w:pPr>
        <w:pStyle w:val="Heading1"/>
      </w:pPr>
      <w:bookmarkStart w:id="215" w:name="_Toc501011940"/>
      <w:r w:rsidRPr="00785E48">
        <w:lastRenderedPageBreak/>
        <w:t>Software Details</w:t>
      </w:r>
      <w:bookmarkEnd w:id="214"/>
      <w:bookmarkEnd w:id="215"/>
    </w:p>
    <w:p w14:paraId="2DACD40E" w14:textId="77777777" w:rsidR="009474AC" w:rsidRPr="00AC19BD" w:rsidRDefault="009474AC" w:rsidP="00A82CB4">
      <w:pPr>
        <w:pStyle w:val="Heading2"/>
      </w:pPr>
      <w:bookmarkStart w:id="216" w:name="_Toc259014177"/>
      <w:bookmarkStart w:id="217" w:name="_Toc259014337"/>
      <w:bookmarkStart w:id="218" w:name="_Toc259017439"/>
      <w:bookmarkStart w:id="219" w:name="_Toc263150244"/>
      <w:bookmarkStart w:id="220" w:name="_Toc501011941"/>
      <w:r w:rsidRPr="00AC19BD">
        <w:t>Starting the Application</w:t>
      </w:r>
      <w:bookmarkEnd w:id="216"/>
      <w:bookmarkEnd w:id="217"/>
      <w:bookmarkEnd w:id="218"/>
      <w:bookmarkEnd w:id="219"/>
      <w:bookmarkEnd w:id="220"/>
    </w:p>
    <w:p w14:paraId="5A4FDEDF" w14:textId="77777777" w:rsidR="009474AC" w:rsidRPr="00AC19BD" w:rsidRDefault="009474AC" w:rsidP="009474AC">
      <w:pPr>
        <w:autoSpaceDE w:val="0"/>
        <w:autoSpaceDN w:val="0"/>
        <w:adjustRightInd w:val="0"/>
      </w:pPr>
      <w:r w:rsidRPr="00AC19BD">
        <w:t xml:space="preserve">To start </w:t>
      </w:r>
      <w:r w:rsidR="003C7D8D">
        <w:rPr>
          <w:rStyle w:val="OrgName"/>
          <w:rFonts w:cs="Microsoft Sans Serif"/>
        </w:rPr>
        <w:t>TBI Registry</w:t>
      </w:r>
      <w:r w:rsidRPr="00AC19BD">
        <w:t>, follow these steps:</w:t>
      </w:r>
    </w:p>
    <w:p w14:paraId="4525FD48" w14:textId="77777777" w:rsidR="009474AC" w:rsidRPr="00AC19BD" w:rsidRDefault="009474AC" w:rsidP="00B60C96">
      <w:pPr>
        <w:keepNext/>
        <w:keepLines/>
        <w:numPr>
          <w:ilvl w:val="0"/>
          <w:numId w:val="35"/>
        </w:numPr>
        <w:autoSpaceDE w:val="0"/>
        <w:autoSpaceDN w:val="0"/>
        <w:adjustRightInd w:val="0"/>
        <w:spacing w:before="120" w:after="120"/>
        <w:rPr>
          <w:rStyle w:val="IHyperlink"/>
        </w:rPr>
      </w:pPr>
      <w:r w:rsidRPr="00AC19BD">
        <w:t xml:space="preserve">Make sure that you are logged on to Windows </w:t>
      </w:r>
      <w:r>
        <w:t xml:space="preserve">and the </w:t>
      </w:r>
      <w:r w:rsidRPr="00442EE0">
        <w:rPr>
          <w:rStyle w:val="OrgName"/>
          <w:rFonts w:cs="Microsoft Sans Serif"/>
        </w:rPr>
        <w:t>VA</w:t>
      </w:r>
      <w:r>
        <w:t xml:space="preserve"> network </w:t>
      </w:r>
      <w:r w:rsidRPr="00AC19BD">
        <w:t>using the appropriate identity</w:t>
      </w:r>
      <w:r w:rsidR="00C1364D">
        <w:t xml:space="preserve">. </w:t>
      </w:r>
    </w:p>
    <w:p w14:paraId="5D729F0D" w14:textId="77777777" w:rsidR="009474AC" w:rsidRDefault="00785A60" w:rsidP="006F680E">
      <w:pPr>
        <w:keepNext/>
        <w:keepLines/>
        <w:numPr>
          <w:ilvl w:val="0"/>
          <w:numId w:val="35"/>
        </w:numPr>
        <w:autoSpaceDE w:val="0"/>
        <w:autoSpaceDN w:val="0"/>
        <w:adjustRightInd w:val="0"/>
        <w:spacing w:before="120" w:after="240"/>
        <w:ind w:left="778"/>
      </w:pPr>
      <w:r w:rsidRPr="004D268C">
        <w:rPr>
          <w:noProof/>
        </w:rPr>
        <w:drawing>
          <wp:inline distT="0" distB="0" distL="0" distR="0" wp14:anchorId="1E70359C" wp14:editId="51C55F30">
            <wp:extent cx="247650" cy="247650"/>
            <wp:effectExtent l="0" t="0" r="0" b="0"/>
            <wp:docPr id="27" name="Picture 28" descr="Internet Explor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003C7D8D">
        <w:t xml:space="preserve"> Open your Web browser. </w:t>
      </w:r>
      <w:r w:rsidR="009474AC" w:rsidRPr="00AC19BD">
        <w:t>The browser opens the site that you have designated as your home page.</w:t>
      </w:r>
      <w:r w:rsidR="00AD62E6">
        <w:t xml:space="preserve"> </w:t>
      </w:r>
      <w:r w:rsidR="00AD62E6" w:rsidRPr="00AD62E6">
        <w:rPr>
          <w:b/>
          <w:i/>
        </w:rPr>
        <w:t>Note:</w:t>
      </w:r>
      <w:r w:rsidR="00AD62E6">
        <w:t xml:space="preserve"> At this time TBI no longer supports FireFox as a browser. </w:t>
      </w:r>
    </w:p>
    <w:p w14:paraId="114CA525" w14:textId="77777777" w:rsidR="006F680E" w:rsidRDefault="006F680E" w:rsidP="006F680E">
      <w:pPr>
        <w:keepNext/>
        <w:keepLines/>
        <w:autoSpaceDE w:val="0"/>
        <w:autoSpaceDN w:val="0"/>
        <w:adjustRightInd w:val="0"/>
        <w:spacing w:before="120" w:after="120"/>
        <w:ind w:left="810"/>
        <w:jc w:val="center"/>
      </w:pPr>
      <w:r w:rsidRPr="008E1495">
        <w:rPr>
          <w:rFonts w:ascii="Courier New" w:hAnsi="Courier New"/>
          <w:noProof/>
        </w:rPr>
        <w:drawing>
          <wp:inline distT="0" distB="0" distL="0" distR="0" wp14:anchorId="1BE19326" wp14:editId="37D6E30F">
            <wp:extent cx="2114550" cy="1409700"/>
            <wp:effectExtent l="0" t="0" r="0" b="0"/>
            <wp:docPr id="28" name="Picture 30" descr="Internet Explor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14550" cy="1409700"/>
                    </a:xfrm>
                    <a:prstGeom prst="rect">
                      <a:avLst/>
                    </a:prstGeom>
                    <a:noFill/>
                    <a:ln>
                      <a:noFill/>
                    </a:ln>
                  </pic:spPr>
                </pic:pic>
              </a:graphicData>
            </a:graphic>
          </wp:inline>
        </w:drawing>
      </w:r>
    </w:p>
    <w:p w14:paraId="446833BD" w14:textId="77777777" w:rsidR="006F680E" w:rsidRPr="00AC19BD" w:rsidRDefault="006F680E" w:rsidP="006F680E">
      <w:pPr>
        <w:pStyle w:val="Caption"/>
      </w:pPr>
      <w:bookmarkStart w:id="221" w:name="_Toc501011976"/>
      <w:r>
        <w:t xml:space="preserve">Figure </w:t>
      </w:r>
      <w:r w:rsidR="00C96CDD">
        <w:fldChar w:fldCharType="begin"/>
      </w:r>
      <w:r w:rsidR="00C96CDD">
        <w:instrText xml:space="preserve"> SEQ Figure \* ARABIC </w:instrText>
      </w:r>
      <w:r w:rsidR="00C96CDD">
        <w:fldChar w:fldCharType="separate"/>
      </w:r>
      <w:r w:rsidR="0087281C">
        <w:rPr>
          <w:noProof/>
        </w:rPr>
        <w:t>2</w:t>
      </w:r>
      <w:r w:rsidR="00C96CDD">
        <w:rPr>
          <w:noProof/>
        </w:rPr>
        <w:fldChar w:fldCharType="end"/>
      </w:r>
      <w:r>
        <w:rPr>
          <w:lang w:val="en-US"/>
        </w:rPr>
        <w:t xml:space="preserve"> - Internet Explorer</w:t>
      </w:r>
      <w:bookmarkEnd w:id="221"/>
    </w:p>
    <w:p w14:paraId="6C95B572" w14:textId="77777777" w:rsidR="009474AC" w:rsidRPr="006011E2" w:rsidRDefault="003C7D8D" w:rsidP="00B60C96">
      <w:pPr>
        <w:numPr>
          <w:ilvl w:val="0"/>
          <w:numId w:val="35"/>
        </w:numPr>
        <w:autoSpaceDE w:val="0"/>
        <w:autoSpaceDN w:val="0"/>
        <w:adjustRightInd w:val="0"/>
        <w:spacing w:before="120" w:after="120"/>
      </w:pPr>
      <w:r>
        <w:t>In the address bar, enter the W</w:t>
      </w:r>
      <w:r w:rsidR="009474AC" w:rsidRPr="00AC19BD">
        <w:t>eb address o</w:t>
      </w:r>
      <w:r w:rsidR="009474AC">
        <w:t>f the application page, which will be provided to you when you are designated as an authorized user</w:t>
      </w:r>
      <w:r w:rsidR="00771422">
        <w:t>.</w:t>
      </w:r>
    </w:p>
    <w:p w14:paraId="465EC3CF" w14:textId="77777777" w:rsidR="009474AC" w:rsidRPr="003E4FD6" w:rsidRDefault="009474AC" w:rsidP="00A82CB4">
      <w:pPr>
        <w:pStyle w:val="Heading2"/>
      </w:pPr>
      <w:bookmarkStart w:id="222" w:name="_Toc259014178"/>
      <w:bookmarkStart w:id="223" w:name="_Toc259014338"/>
      <w:bookmarkStart w:id="224" w:name="_Toc259017440"/>
      <w:bookmarkStart w:id="225" w:name="_Toc263150245"/>
      <w:bookmarkStart w:id="226" w:name="_Toc501011942"/>
      <w:r w:rsidRPr="003E4FD6">
        <w:t>Logging In</w:t>
      </w:r>
      <w:bookmarkEnd w:id="222"/>
      <w:bookmarkEnd w:id="223"/>
      <w:bookmarkEnd w:id="224"/>
      <w:bookmarkEnd w:id="225"/>
      <w:bookmarkEnd w:id="226"/>
    </w:p>
    <w:p w14:paraId="3C8ABD88" w14:textId="77777777" w:rsidR="009474AC" w:rsidRPr="00D53B9A" w:rsidRDefault="009474AC" w:rsidP="009474AC">
      <w:r w:rsidRPr="00AC19BD">
        <w:t xml:space="preserve">Many registry-associated programs, including </w:t>
      </w:r>
      <w:r w:rsidR="003C7D8D">
        <w:rPr>
          <w:rStyle w:val="OrgName"/>
          <w:rFonts w:cs="Microsoft Sans Serif"/>
        </w:rPr>
        <w:t>TBI Registry</w:t>
      </w:r>
      <w:r w:rsidRPr="00AC19BD">
        <w:t xml:space="preserve">, use Windows authentication provided by </w:t>
      </w:r>
      <w:hyperlink w:anchor="Glos_AD" w:history="1">
        <w:r w:rsidRPr="00AC19BD">
          <w:rPr>
            <w:rStyle w:val="IHyperlink"/>
          </w:rPr>
          <w:t>Active Directory (AD)</w:t>
        </w:r>
      </w:hyperlink>
      <w:r w:rsidR="00C1364D">
        <w:t xml:space="preserve">. </w:t>
      </w:r>
      <w:r w:rsidRPr="00AC19BD">
        <w:rPr>
          <w:color w:val="000000"/>
        </w:rPr>
        <w:t xml:space="preserve">Your user identity is detected at the time of initial login to the </w:t>
      </w:r>
      <w:r w:rsidRPr="00442EE0">
        <w:rPr>
          <w:rStyle w:val="OrgName"/>
          <w:rFonts w:cs="Microsoft Sans Serif"/>
        </w:rPr>
        <w:t>VA</w:t>
      </w:r>
      <w:r w:rsidRPr="00AC19BD">
        <w:rPr>
          <w:color w:val="000000"/>
        </w:rPr>
        <w:t xml:space="preserve"> network, so a separate login or authentication is not required to run </w:t>
      </w:r>
      <w:r w:rsidR="003C7D8D">
        <w:rPr>
          <w:rStyle w:val="OrgName"/>
          <w:rFonts w:cs="Microsoft Sans Serif"/>
        </w:rPr>
        <w:t>TBI Registry</w:t>
      </w:r>
      <w:r w:rsidR="00174792">
        <w:rPr>
          <w:color w:val="000000"/>
        </w:rPr>
        <w:t xml:space="preserve">. </w:t>
      </w:r>
      <w:r w:rsidRPr="00AC19BD">
        <w:rPr>
          <w:color w:val="000000"/>
        </w:rPr>
        <w:t xml:space="preserve">Security messages will advise you if you are not logged in, have insufficient privileges, etc. </w:t>
      </w:r>
      <w:r w:rsidRPr="00AC19BD">
        <w:t xml:space="preserve">This means that if you are already logged into </w:t>
      </w:r>
      <w:r>
        <w:t>your usual domain</w:t>
      </w:r>
      <w:r w:rsidR="003C7D8D">
        <w:t>, the W</w:t>
      </w:r>
      <w:r w:rsidRPr="00AC19BD">
        <w:t xml:space="preserve">eb page which provides </w:t>
      </w:r>
      <w:r w:rsidR="003C7D8D">
        <w:rPr>
          <w:rStyle w:val="OrgName"/>
          <w:rFonts w:cs="Microsoft Sans Serif"/>
        </w:rPr>
        <w:t>TBI Registry</w:t>
      </w:r>
      <w:r w:rsidRPr="00AC19BD">
        <w:t xml:space="preserve"> </w:t>
      </w:r>
      <w:r>
        <w:t xml:space="preserve">should </w:t>
      </w:r>
      <w:r w:rsidRPr="00AC19BD">
        <w:t>load automatically without challenge</w:t>
      </w:r>
      <w:r w:rsidR="00C1364D">
        <w:t xml:space="preserve">. </w:t>
      </w:r>
      <w:r w:rsidRPr="00AC19BD">
        <w:t>You should be</w:t>
      </w:r>
      <w:r w:rsidR="003C7D8D">
        <w:t xml:space="preserve"> able to open your W</w:t>
      </w:r>
      <w:r w:rsidRPr="00AC19BD">
        <w:t xml:space="preserve">eb browser, enter the URL, and see </w:t>
      </w:r>
      <w:r w:rsidR="003C7D8D">
        <w:rPr>
          <w:rStyle w:val="OrgName"/>
          <w:rFonts w:cs="Microsoft Sans Serif"/>
        </w:rPr>
        <w:t>TBI Registry</w:t>
      </w:r>
      <w:r w:rsidRPr="00AC19BD">
        <w:t xml:space="preserve"> run automatically.</w:t>
      </w:r>
    </w:p>
    <w:p w14:paraId="3195E260" w14:textId="77777777" w:rsidR="009474AC" w:rsidRDefault="009474AC" w:rsidP="00B02DDD">
      <w:pPr>
        <w:keepNext/>
        <w:keepLines/>
        <w:spacing w:before="120" w:after="240"/>
      </w:pPr>
      <w:r w:rsidRPr="00D53B9A">
        <w:lastRenderedPageBreak/>
        <w:t xml:space="preserve">If you are logged in and you see either of the two “challenge” pop-up windows, </w:t>
      </w:r>
      <w:r>
        <w:t xml:space="preserve">or have other questions related to </w:t>
      </w:r>
      <w:r w:rsidRPr="00DB4109">
        <w:rPr>
          <w:rStyle w:val="OrgName"/>
          <w:rFonts w:cs="Microsoft Sans Serif"/>
        </w:rPr>
        <w:t>AD</w:t>
      </w:r>
      <w:r>
        <w:t xml:space="preserve">, please </w:t>
      </w:r>
      <w:r w:rsidRPr="00D53B9A">
        <w:t xml:space="preserve">contact your </w:t>
      </w:r>
      <w:r w:rsidR="00CF7B5D">
        <w:t>Information Resources Management (</w:t>
      </w:r>
      <w:r w:rsidR="00BC34B6" w:rsidRPr="00BC34B6">
        <w:t>IRM</w:t>
      </w:r>
      <w:r w:rsidR="00CF7B5D">
        <w:t>)</w:t>
      </w:r>
      <w:r w:rsidRPr="00CF7B5D">
        <w:t xml:space="preserve"> </w:t>
      </w:r>
      <w:r w:rsidRPr="00D53B9A">
        <w:t>for assistance.</w:t>
      </w:r>
    </w:p>
    <w:p w14:paraId="5E1A39CA" w14:textId="77777777" w:rsidR="00B02DDD" w:rsidRDefault="00B02DDD" w:rsidP="00B02DDD">
      <w:pPr>
        <w:keepNext/>
        <w:keepLines/>
        <w:jc w:val="center"/>
      </w:pPr>
      <w:r w:rsidRPr="008E1495">
        <w:rPr>
          <w:rFonts w:ascii="Courier New" w:hAnsi="Courier New"/>
          <w:noProof/>
        </w:rPr>
        <w:drawing>
          <wp:inline distT="0" distB="0" distL="0" distR="0" wp14:anchorId="49D19083" wp14:editId="07A1D82C">
            <wp:extent cx="1676400" cy="1485900"/>
            <wp:effectExtent l="0" t="0" r="0" b="0"/>
            <wp:docPr id="29" name="Picture 31" descr="Login dialog for T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76400" cy="1485900"/>
                    </a:xfrm>
                    <a:prstGeom prst="rect">
                      <a:avLst/>
                    </a:prstGeom>
                    <a:noFill/>
                    <a:ln>
                      <a:noFill/>
                    </a:ln>
                  </pic:spPr>
                </pic:pic>
              </a:graphicData>
            </a:graphic>
          </wp:inline>
        </w:drawing>
      </w:r>
    </w:p>
    <w:p w14:paraId="2F27EE13" w14:textId="77777777" w:rsidR="009474AC" w:rsidRPr="00D53B9A" w:rsidRDefault="009474AC" w:rsidP="009474AC">
      <w:pPr>
        <w:keepNext/>
        <w:keepLines/>
      </w:pPr>
    </w:p>
    <w:p w14:paraId="29E513C3" w14:textId="77777777" w:rsidR="009474AC" w:rsidRDefault="009474AC" w:rsidP="003C7D8D">
      <w:r>
        <w:t xml:space="preserve">The authentication of your </w:t>
      </w:r>
      <w:r w:rsidR="003C7D8D">
        <w:rPr>
          <w:rStyle w:val="OrgName"/>
          <w:rFonts w:cs="Microsoft Sans Serif"/>
        </w:rPr>
        <w:t>TBI Registry</w:t>
      </w:r>
      <w:r w:rsidRPr="00383209">
        <w:rPr>
          <w:rStyle w:val="OrgName"/>
          <w:rFonts w:cs="Microsoft Sans Serif"/>
        </w:rPr>
        <w:t xml:space="preserve"> </w:t>
      </w:r>
      <w:r>
        <w:t>role(s), and your privileges, takes place behind the scenes</w:t>
      </w:r>
      <w:r w:rsidR="00C1364D">
        <w:t xml:space="preserve">. </w:t>
      </w:r>
      <w:r w:rsidRPr="00AC19BD">
        <w:t xml:space="preserve">Following successful authentication, you will be re-directed to </w:t>
      </w:r>
      <w:r w:rsidR="003C7D8D">
        <w:rPr>
          <w:rStyle w:val="OrgName"/>
          <w:rFonts w:cs="Microsoft Sans Serif"/>
        </w:rPr>
        <w:t>TBI Registry</w:t>
      </w:r>
      <w:r w:rsidRPr="00AC19BD">
        <w:t>.</w:t>
      </w:r>
    </w:p>
    <w:p w14:paraId="5433F6E8" w14:textId="77777777" w:rsidR="009474AC" w:rsidRDefault="009474AC" w:rsidP="00A82CB4">
      <w:pPr>
        <w:pStyle w:val="Heading2"/>
      </w:pPr>
      <w:bookmarkStart w:id="227" w:name="_Toc259014179"/>
      <w:bookmarkStart w:id="228" w:name="_Toc259014339"/>
      <w:bookmarkStart w:id="229" w:name="_Toc259017441"/>
      <w:bookmarkStart w:id="230" w:name="_Toc263150246"/>
      <w:bookmarkStart w:id="231" w:name="_Toc501011943"/>
      <w:r>
        <w:t>Default Registry Page</w:t>
      </w:r>
      <w:bookmarkEnd w:id="227"/>
      <w:bookmarkEnd w:id="228"/>
      <w:bookmarkEnd w:id="229"/>
      <w:bookmarkEnd w:id="230"/>
      <w:bookmarkEnd w:id="231"/>
    </w:p>
    <w:p w14:paraId="6893FEAA" w14:textId="77777777" w:rsidR="003C7D8D" w:rsidRDefault="009474AC" w:rsidP="009474AC">
      <w:pPr>
        <w:keepNext/>
        <w:keepLines/>
      </w:pPr>
      <w:r>
        <w:t>Your</w:t>
      </w:r>
      <w:r w:rsidRPr="00AC19BD">
        <w:t xml:space="preserve"> default </w:t>
      </w:r>
      <w:r w:rsidRPr="00AC19BD">
        <w:rPr>
          <w:rFonts w:ascii="Microsoft Sans Serif" w:hAnsi="Microsoft Sans Serif" w:cs="Microsoft Sans Serif"/>
          <w:sz w:val="20"/>
        </w:rPr>
        <w:t xml:space="preserve">Registry </w:t>
      </w:r>
      <w:r w:rsidRPr="00AC19BD">
        <w:t>page opens</w:t>
      </w:r>
      <w:r w:rsidR="00C1364D">
        <w:t xml:space="preserve">. </w:t>
      </w:r>
      <w:r w:rsidRPr="00AC19BD">
        <w:t>For</w:t>
      </w:r>
      <w:r>
        <w:t xml:space="preserve"> most </w:t>
      </w:r>
      <w:r w:rsidR="003C7D8D">
        <w:rPr>
          <w:rStyle w:val="OrgName"/>
          <w:rFonts w:cs="Microsoft Sans Serif"/>
        </w:rPr>
        <w:t>TBI Registry</w:t>
      </w:r>
      <w:r>
        <w:t xml:space="preserve"> users, </w:t>
      </w:r>
      <w:r w:rsidRPr="00AC19BD">
        <w:t xml:space="preserve">this </w:t>
      </w:r>
      <w:r>
        <w:t xml:space="preserve">will be some variant of </w:t>
      </w:r>
      <w:r w:rsidRPr="00AC19BD">
        <w:t xml:space="preserve">the </w:t>
      </w:r>
      <w:r w:rsidRPr="00AC19BD">
        <w:rPr>
          <w:rStyle w:val="BreadcrumbText"/>
        </w:rPr>
        <w:t xml:space="preserve">My Tasks </w:t>
      </w:r>
      <w:r>
        <w:t>screen:</w:t>
      </w:r>
      <w:r w:rsidR="00A96B76">
        <w:br/>
      </w:r>
    </w:p>
    <w:p w14:paraId="109DBE8A" w14:textId="77777777" w:rsidR="003C7D8D" w:rsidRDefault="00791471" w:rsidP="009474AC">
      <w:pPr>
        <w:keepNext/>
        <w:keepLines/>
      </w:pPr>
      <w:r>
        <w:rPr>
          <w:noProof/>
        </w:rPr>
        <w:drawing>
          <wp:inline distT="0" distB="0" distL="0" distR="0" wp14:anchorId="66EEB6A5" wp14:editId="6EE1CDA7">
            <wp:extent cx="5933333" cy="2580952"/>
            <wp:effectExtent l="0" t="0" r="0" b="0"/>
            <wp:docPr id="1812" name="Picture 1812" descr="TBI Registry page showing highlighted My Tasks and Add New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 name="TBI Registry Page.png"/>
                    <pic:cNvPicPr/>
                  </pic:nvPicPr>
                  <pic:blipFill>
                    <a:blip r:embed="rId70"/>
                    <a:stretch>
                      <a:fillRect/>
                    </a:stretch>
                  </pic:blipFill>
                  <pic:spPr>
                    <a:xfrm>
                      <a:off x="0" y="0"/>
                      <a:ext cx="5933333" cy="2580952"/>
                    </a:xfrm>
                    <a:prstGeom prst="rect">
                      <a:avLst/>
                    </a:prstGeom>
                  </pic:spPr>
                </pic:pic>
              </a:graphicData>
            </a:graphic>
          </wp:inline>
        </w:drawing>
      </w:r>
    </w:p>
    <w:p w14:paraId="0EA37480" w14:textId="77777777" w:rsidR="008B69CF" w:rsidRDefault="008B69CF" w:rsidP="008B69CF">
      <w:pPr>
        <w:pStyle w:val="Caption"/>
      </w:pPr>
      <w:bookmarkStart w:id="232" w:name="_Toc501011977"/>
      <w:bookmarkStart w:id="233" w:name="_Toc268528357"/>
      <w:bookmarkStart w:id="234" w:name="_Toc268531724"/>
      <w:bookmarkStart w:id="235" w:name="_Ref261591453"/>
      <w:bookmarkStart w:id="236" w:name="_Toc263150371"/>
      <w:r>
        <w:t xml:space="preserve">Figure </w:t>
      </w:r>
      <w:r w:rsidR="003D418C">
        <w:fldChar w:fldCharType="begin"/>
      </w:r>
      <w:r w:rsidR="00FD1460">
        <w:instrText xml:space="preserve"> SEQ Figure \* ARABIC </w:instrText>
      </w:r>
      <w:r w:rsidR="003D418C">
        <w:fldChar w:fldCharType="separate"/>
      </w:r>
      <w:r w:rsidR="0087281C">
        <w:rPr>
          <w:noProof/>
        </w:rPr>
        <w:t>3</w:t>
      </w:r>
      <w:r w:rsidR="003D418C">
        <w:fldChar w:fldCharType="end"/>
      </w:r>
      <w:r>
        <w:t xml:space="preserve"> - My Tasks &gt; Polytrauma &gt; Add New</w:t>
      </w:r>
      <w:bookmarkEnd w:id="232"/>
    </w:p>
    <w:p w14:paraId="2FB9071A" w14:textId="77777777" w:rsidR="00AA4F23" w:rsidRPr="00512B67" w:rsidRDefault="009474AC" w:rsidP="00F50200">
      <w:bookmarkStart w:id="237" w:name="_Toc268531725"/>
      <w:bookmarkEnd w:id="233"/>
      <w:bookmarkEnd w:id="234"/>
      <w:bookmarkEnd w:id="235"/>
      <w:bookmarkEnd w:id="236"/>
      <w:r w:rsidRPr="00512B67">
        <w:t xml:space="preserve">At the top are the </w:t>
      </w:r>
      <w:r w:rsidRPr="00512B67">
        <w:rPr>
          <w:rStyle w:val="OrgName"/>
          <w:rFonts w:ascii="Arial Bold" w:hAnsi="Arial Bold"/>
          <w:sz w:val="18"/>
        </w:rPr>
        <w:t>VA</w:t>
      </w:r>
      <w:r w:rsidRPr="00512B67">
        <w:t xml:space="preserve"> logo, title, search function, and </w:t>
      </w:r>
      <w:r w:rsidRPr="00512B67">
        <w:rPr>
          <w:rFonts w:ascii="Arial Bold" w:hAnsi="Arial Bold"/>
          <w:sz w:val="18"/>
        </w:rPr>
        <w:t xml:space="preserve">TABS </w:t>
      </w:r>
      <w:r w:rsidRPr="00512B67">
        <w:t>(</w:t>
      </w:r>
      <w:r w:rsidRPr="00512B67">
        <w:rPr>
          <w:rStyle w:val="BreadcrumbText"/>
          <w:rFonts w:ascii="Arial Bold" w:hAnsi="Arial Bold" w:cs="Arial"/>
          <w:smallCaps w:val="0"/>
          <w:sz w:val="18"/>
        </w:rPr>
        <w:t>My Tasks</w:t>
      </w:r>
      <w:r w:rsidRPr="00512B67">
        <w:t xml:space="preserve">, </w:t>
      </w:r>
      <w:r w:rsidRPr="00512B67">
        <w:rPr>
          <w:rStyle w:val="BreadcrumbText"/>
          <w:rFonts w:ascii="Arial Bold" w:hAnsi="Arial Bold" w:cs="Arial"/>
          <w:smallCaps w:val="0"/>
          <w:sz w:val="18"/>
        </w:rPr>
        <w:t>Patients</w:t>
      </w:r>
      <w:r w:rsidRPr="00512B67">
        <w:t xml:space="preserve">, </w:t>
      </w:r>
      <w:r w:rsidR="00A96B76" w:rsidRPr="00512B67">
        <w:rPr>
          <w:rStyle w:val="BreadcrumbText"/>
          <w:rFonts w:ascii="Arial Bold" w:hAnsi="Arial Bold" w:cs="Arial"/>
          <w:smallCaps w:val="0"/>
          <w:sz w:val="18"/>
        </w:rPr>
        <w:t>Reporting</w:t>
      </w:r>
      <w:r w:rsidR="00A96B76" w:rsidRPr="00512B67">
        <w:t xml:space="preserve">, </w:t>
      </w:r>
      <w:r w:rsidRPr="00512B67">
        <w:t xml:space="preserve">and </w:t>
      </w:r>
      <w:r w:rsidRPr="00512B67">
        <w:rPr>
          <w:rStyle w:val="BreadcrumbText"/>
          <w:rFonts w:ascii="Arial Bold" w:hAnsi="Arial Bold" w:cs="Arial"/>
          <w:smallCaps w:val="0"/>
          <w:sz w:val="18"/>
        </w:rPr>
        <w:t>Administration</w:t>
      </w:r>
      <w:r w:rsidRPr="00512B67">
        <w:t>)</w:t>
      </w:r>
      <w:r w:rsidR="00C1364D" w:rsidRPr="00512B67">
        <w:t xml:space="preserve">. </w:t>
      </w:r>
      <w:r w:rsidRPr="00512B67">
        <w:t>The tabs shown/available will depend upon your role</w:t>
      </w:r>
      <w:r w:rsidR="00C1364D" w:rsidRPr="00512B67">
        <w:t xml:space="preserve">. </w:t>
      </w:r>
      <w:r w:rsidRPr="00512B67">
        <w:t xml:space="preserve">The first available task for the </w:t>
      </w:r>
      <w:r w:rsidRPr="00512B67">
        <w:rPr>
          <w:rStyle w:val="BreadcrumbText"/>
          <w:rFonts w:ascii="Arial Bold" w:hAnsi="Arial Bold" w:cs="Arial"/>
          <w:smallCaps w:val="0"/>
          <w:sz w:val="18"/>
        </w:rPr>
        <w:t>My Tasks</w:t>
      </w:r>
      <w:r w:rsidRPr="00512B67">
        <w:t xml:space="preserve"> tab is automatically selected, based on your role</w:t>
      </w:r>
      <w:r w:rsidR="00C1364D" w:rsidRPr="00512B67">
        <w:t xml:space="preserve">. </w:t>
      </w:r>
      <w:r w:rsidRPr="00512B67">
        <w:t>Note that the breadcrumb trail shows where you are:</w:t>
      </w:r>
      <w:r w:rsidR="003E3366" w:rsidRPr="00512B67">
        <w:t xml:space="preserve">  </w:t>
      </w:r>
      <w:r w:rsidR="002A2F79">
        <w:rPr>
          <w:rStyle w:val="BreadcrumbText"/>
          <w:rFonts w:ascii="Arial Bold" w:hAnsi="Arial Bold" w:cs="Arial"/>
          <w:smallCaps w:val="0"/>
          <w:sz w:val="18"/>
        </w:rPr>
        <w:t>My Tasks &gt; Referrals &gt; New</w:t>
      </w:r>
      <w:r w:rsidRPr="00512B67">
        <w:t>.</w:t>
      </w:r>
      <w:bookmarkEnd w:id="237"/>
      <w:r w:rsidR="003E3366" w:rsidRPr="00512B67">
        <w:t xml:space="preserve">  </w:t>
      </w:r>
    </w:p>
    <w:p w14:paraId="6852378D" w14:textId="77777777" w:rsidR="009474AC" w:rsidRPr="00774200" w:rsidRDefault="009474AC" w:rsidP="00B60C96">
      <w:pPr>
        <w:keepNext/>
        <w:keepLines/>
        <w:numPr>
          <w:ilvl w:val="0"/>
          <w:numId w:val="36"/>
        </w:numPr>
        <w:spacing w:before="120" w:after="120"/>
      </w:pPr>
      <w:r w:rsidRPr="00774200">
        <w:rPr>
          <w:rFonts w:ascii="Franklin Gothic Demi Cond" w:hAnsi="Franklin Gothic Demi Cond"/>
          <w:sz w:val="20"/>
        </w:rPr>
        <w:lastRenderedPageBreak/>
        <w:t>My Tasks:</w:t>
      </w:r>
      <w:r w:rsidR="003E3366">
        <w:t xml:space="preserve">  </w:t>
      </w:r>
      <w:r>
        <w:t>Displays any tasks assigned to you.</w:t>
      </w:r>
    </w:p>
    <w:p w14:paraId="352A0486" w14:textId="77777777" w:rsidR="00A96B76" w:rsidRPr="000D62AE" w:rsidRDefault="009474AC" w:rsidP="000D62AE">
      <w:pPr>
        <w:keepNext/>
        <w:keepLines/>
        <w:numPr>
          <w:ilvl w:val="0"/>
          <w:numId w:val="36"/>
        </w:numPr>
        <w:spacing w:before="120" w:after="120"/>
        <w:rPr>
          <w:u w:color="008000"/>
        </w:rPr>
      </w:pPr>
      <w:r w:rsidRPr="005071C9">
        <w:rPr>
          <w:rFonts w:ascii="Franklin Gothic Demi Cond" w:hAnsi="Franklin Gothic Demi Cond"/>
          <w:sz w:val="20"/>
        </w:rPr>
        <w:t>Patients:</w:t>
      </w:r>
      <w:r w:rsidR="003E3366">
        <w:t xml:space="preserve">  </w:t>
      </w:r>
      <w:r>
        <w:t>Allows you to s</w:t>
      </w:r>
      <w:r w:rsidRPr="0002117D">
        <w:t>earch for a patient already in the Registry</w:t>
      </w:r>
      <w:r>
        <w:t>, view and edit patient records</w:t>
      </w:r>
      <w:r w:rsidR="00C1364D">
        <w:t>.</w:t>
      </w:r>
      <w:r w:rsidR="004D67D3" w:rsidRPr="000D62AE">
        <w:rPr>
          <w:rFonts w:ascii="Franklin Gothic Demi" w:hAnsi="Franklin Gothic Demi"/>
          <w:sz w:val="16"/>
          <w:szCs w:val="16"/>
        </w:rPr>
        <w:t xml:space="preserve"> </w:t>
      </w:r>
    </w:p>
    <w:p w14:paraId="27FC5C87" w14:textId="77777777" w:rsidR="009474AC" w:rsidRPr="00A715A4" w:rsidRDefault="009474AC" w:rsidP="00B60C96">
      <w:pPr>
        <w:keepNext/>
        <w:keepLines/>
        <w:numPr>
          <w:ilvl w:val="0"/>
          <w:numId w:val="36"/>
        </w:numPr>
        <w:spacing w:before="120" w:after="120"/>
        <w:rPr>
          <w:u w:color="008000"/>
        </w:rPr>
      </w:pPr>
      <w:r w:rsidRPr="005071C9">
        <w:rPr>
          <w:rFonts w:ascii="Franklin Gothic Demi Cond" w:hAnsi="Franklin Gothic Demi Cond"/>
          <w:sz w:val="20"/>
        </w:rPr>
        <w:t>Administration:</w:t>
      </w:r>
      <w:r w:rsidR="003E3366">
        <w:t xml:space="preserve">  </w:t>
      </w:r>
      <w:r>
        <w:t>Permits you to assign users and user roles; v</w:t>
      </w:r>
      <w:r w:rsidRPr="0002117D">
        <w:t>iew and sort</w:t>
      </w:r>
      <w:r>
        <w:t xml:space="preserve"> user/role lists; view and edit user records</w:t>
      </w:r>
      <w:r w:rsidRPr="0002117D">
        <w:t>.</w:t>
      </w:r>
      <w:r w:rsidR="000A593E" w:rsidRPr="00A715A4">
        <w:rPr>
          <w:u w:color="008000"/>
        </w:rPr>
        <w:t xml:space="preserve"> </w:t>
      </w:r>
    </w:p>
    <w:p w14:paraId="17766456" w14:textId="77777777" w:rsidR="00A715A4" w:rsidRDefault="004D1626" w:rsidP="004D1626">
      <w:pPr>
        <w:keepNext/>
        <w:keepLines/>
        <w:spacing w:before="120" w:after="120"/>
        <w:jc w:val="center"/>
        <w:rPr>
          <w:rFonts w:ascii="Arial" w:hAnsi="Arial" w:cs="Arial"/>
          <w:color w:val="808080"/>
          <w:sz w:val="20"/>
        </w:rPr>
      </w:pPr>
      <w:r>
        <w:rPr>
          <w:rFonts w:ascii="Arial" w:hAnsi="Arial" w:cs="Arial"/>
          <w:color w:val="808080"/>
          <w:sz w:val="20"/>
        </w:rPr>
        <w:br w:type="page"/>
      </w:r>
      <w:r w:rsidRPr="00904351">
        <w:rPr>
          <w:rFonts w:ascii="Arial" w:hAnsi="Arial"/>
          <w:color w:val="808080"/>
          <w:sz w:val="20"/>
        </w:rPr>
        <w:lastRenderedPageBreak/>
        <w:t>THIS PAGE INTENTIONALLY LEFT BLANK</w:t>
      </w:r>
    </w:p>
    <w:p w14:paraId="33F4010C" w14:textId="77777777" w:rsidR="004D1626" w:rsidRDefault="004D1626" w:rsidP="00A16B8E">
      <w:pPr>
        <w:keepNext/>
        <w:keepLines/>
        <w:spacing w:before="120" w:after="120"/>
        <w:rPr>
          <w:rFonts w:ascii="Arial" w:hAnsi="Arial" w:cs="Arial"/>
          <w:color w:val="808080"/>
          <w:sz w:val="20"/>
        </w:rPr>
      </w:pPr>
    </w:p>
    <w:p w14:paraId="32D8FFFA" w14:textId="77777777" w:rsidR="004D1626" w:rsidRPr="00AC1C88" w:rsidRDefault="004D1626" w:rsidP="00A16B8E">
      <w:pPr>
        <w:keepNext/>
        <w:keepLines/>
        <w:spacing w:before="120" w:after="120"/>
        <w:rPr>
          <w:rFonts w:ascii="Arial" w:hAnsi="Arial" w:cs="Arial"/>
          <w:color w:val="808080"/>
          <w:sz w:val="20"/>
        </w:rPr>
      </w:pPr>
    </w:p>
    <w:p w14:paraId="49E0F2C3" w14:textId="77777777" w:rsidR="00A715A4" w:rsidRPr="00C856A6" w:rsidRDefault="00A715A4" w:rsidP="00A715A4">
      <w:pPr>
        <w:keepNext/>
        <w:keepLines/>
        <w:spacing w:before="120" w:after="120"/>
        <w:rPr>
          <w:u w:color="008000"/>
        </w:rPr>
      </w:pPr>
    </w:p>
    <w:p w14:paraId="55CDED9E" w14:textId="77777777" w:rsidR="009474AC" w:rsidRDefault="004D67D3" w:rsidP="00A82CB4">
      <w:pPr>
        <w:pStyle w:val="Heading1"/>
      </w:pPr>
      <w:bookmarkStart w:id="238" w:name="_Toc263150247"/>
      <w:r>
        <w:br w:type="page"/>
      </w:r>
      <w:bookmarkStart w:id="239" w:name="_Toc501011944"/>
      <w:bookmarkEnd w:id="238"/>
      <w:r w:rsidR="00B56354">
        <w:lastRenderedPageBreak/>
        <w:t>TBI Registry Tabs</w:t>
      </w:r>
      <w:bookmarkEnd w:id="239"/>
    </w:p>
    <w:p w14:paraId="5821AAE0" w14:textId="77777777" w:rsidR="009474AC" w:rsidRDefault="00721ED4" w:rsidP="00A82CB4">
      <w:pPr>
        <w:pStyle w:val="Heading2"/>
      </w:pPr>
      <w:bookmarkStart w:id="240" w:name="_Toc501011945"/>
      <w:r>
        <w:t>Accessing</w:t>
      </w:r>
      <w:r w:rsidR="00B56354">
        <w:t xml:space="preserve"> Tasks</w:t>
      </w:r>
      <w:bookmarkEnd w:id="240"/>
    </w:p>
    <w:p w14:paraId="1EA54378" w14:textId="77777777" w:rsidR="003965E5" w:rsidRDefault="00771422" w:rsidP="003965E5">
      <w:pPr>
        <w:keepNext/>
        <w:keepLines/>
        <w:spacing w:before="60" w:after="60"/>
      </w:pPr>
      <w:r>
        <w:t>T</w:t>
      </w:r>
      <w:r w:rsidR="003965E5">
        <w:t xml:space="preserve">o understand how the various tasks associated with </w:t>
      </w:r>
      <w:r w:rsidR="003965E5">
        <w:rPr>
          <w:rStyle w:val="OrgName"/>
          <w:rFonts w:cs="Microsoft Sans Serif"/>
        </w:rPr>
        <w:t>TBI Registry</w:t>
      </w:r>
      <w:r w:rsidR="003965E5">
        <w:t xml:space="preserve"> are performed, it’s necessary to discuss the </w:t>
      </w:r>
      <w:r w:rsidR="003965E5">
        <w:rPr>
          <w:rStyle w:val="OrgName"/>
          <w:rFonts w:cs="Microsoft Sans Serif"/>
        </w:rPr>
        <w:t>TBI Registry</w:t>
      </w:r>
      <w:r w:rsidR="003965E5">
        <w:t xml:space="preserve"> tabs</w:t>
      </w:r>
      <w:r w:rsidR="00C1364D">
        <w:t xml:space="preserve">. </w:t>
      </w:r>
      <w:r w:rsidR="003965E5">
        <w:t xml:space="preserve">The </w:t>
      </w:r>
      <w:r w:rsidR="003965E5">
        <w:rPr>
          <w:rStyle w:val="OrgName"/>
          <w:rFonts w:cs="Microsoft Sans Serif"/>
        </w:rPr>
        <w:t>TBI Registry</w:t>
      </w:r>
      <w:r w:rsidR="000815B6">
        <w:t xml:space="preserve"> uses the tabs as </w:t>
      </w:r>
      <w:r w:rsidR="003965E5">
        <w:t>task-oriented viewers</w:t>
      </w:r>
      <w:r w:rsidR="00C1364D">
        <w:t xml:space="preserve">. </w:t>
      </w:r>
      <w:r w:rsidR="003965E5">
        <w:t xml:space="preserve">Tasks available to you are shown on the left navigation panel, based on the role(s) </w:t>
      </w:r>
      <w:r w:rsidR="003D3E3E">
        <w:t>you have been assigned. Figure 3</w:t>
      </w:r>
      <w:r w:rsidR="003965E5">
        <w:t xml:space="preserve"> shows the tasks available for some roles under the </w:t>
      </w:r>
      <w:r w:rsidR="003965E5" w:rsidRPr="005071C9">
        <w:rPr>
          <w:rStyle w:val="BreadcrumbText"/>
        </w:rPr>
        <w:t>My Tasks</w:t>
      </w:r>
      <w:r w:rsidR="003965E5">
        <w:t xml:space="preserve"> tab.</w:t>
      </w:r>
    </w:p>
    <w:p w14:paraId="451A223E" w14:textId="77777777" w:rsidR="003965E5" w:rsidRDefault="00631302" w:rsidP="003965E5">
      <w:pPr>
        <w:pStyle w:val="BodyText"/>
      </w:pPr>
      <w:r>
        <w:rPr>
          <w:noProof/>
        </w:rPr>
        <w:drawing>
          <wp:inline distT="0" distB="0" distL="0" distR="0" wp14:anchorId="679B6737" wp14:editId="4FD3AA3B">
            <wp:extent cx="5933333" cy="2580952"/>
            <wp:effectExtent l="0" t="0" r="0" b="0"/>
            <wp:docPr id="1813" name="Picture 1813" descr="TBI Registry page showing highlighted My Tasks and Add New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 name="TBI Registry Page.png"/>
                    <pic:cNvPicPr/>
                  </pic:nvPicPr>
                  <pic:blipFill>
                    <a:blip r:embed="rId70"/>
                    <a:stretch>
                      <a:fillRect/>
                    </a:stretch>
                  </pic:blipFill>
                  <pic:spPr>
                    <a:xfrm>
                      <a:off x="0" y="0"/>
                      <a:ext cx="5933333" cy="2580952"/>
                    </a:xfrm>
                    <a:prstGeom prst="rect">
                      <a:avLst/>
                    </a:prstGeom>
                  </pic:spPr>
                </pic:pic>
              </a:graphicData>
            </a:graphic>
          </wp:inline>
        </w:drawing>
      </w:r>
    </w:p>
    <w:p w14:paraId="16A08196" w14:textId="77777777" w:rsidR="008B69CF" w:rsidRDefault="008B69CF" w:rsidP="008B69CF">
      <w:pPr>
        <w:pStyle w:val="Caption"/>
      </w:pPr>
      <w:bookmarkStart w:id="241" w:name="_Toc501011978"/>
      <w:bookmarkStart w:id="242" w:name="_Toc268528358"/>
      <w:bookmarkStart w:id="243" w:name="_Toc268531726"/>
      <w:r>
        <w:t xml:space="preserve">Figure </w:t>
      </w:r>
      <w:r w:rsidR="003D418C">
        <w:fldChar w:fldCharType="begin"/>
      </w:r>
      <w:r w:rsidR="00FD1460">
        <w:instrText xml:space="preserve"> SEQ Figure \* ARABIC </w:instrText>
      </w:r>
      <w:r w:rsidR="003D418C">
        <w:fldChar w:fldCharType="separate"/>
      </w:r>
      <w:r w:rsidR="0087281C">
        <w:rPr>
          <w:noProof/>
        </w:rPr>
        <w:t>4</w:t>
      </w:r>
      <w:r w:rsidR="003D418C">
        <w:fldChar w:fldCharType="end"/>
      </w:r>
      <w:r>
        <w:t xml:space="preserve"> - My Tasks and the Left Navigation Panel</w:t>
      </w:r>
      <w:bookmarkEnd w:id="241"/>
    </w:p>
    <w:bookmarkEnd w:id="242"/>
    <w:bookmarkEnd w:id="243"/>
    <w:p w14:paraId="269821E6" w14:textId="77777777" w:rsidR="006C0434" w:rsidRDefault="003965E5" w:rsidP="006C0434">
      <w:pPr>
        <w:pStyle w:val="BodyText"/>
      </w:pPr>
      <w:r w:rsidRPr="0045669B">
        <w:rPr>
          <w:sz w:val="24"/>
          <w:szCs w:val="24"/>
        </w:rPr>
        <w:t xml:space="preserve">On </w:t>
      </w:r>
      <w:r w:rsidR="001919C6" w:rsidRPr="006C0434">
        <w:t xml:space="preserve">your user screen, you will </w:t>
      </w:r>
      <w:r w:rsidRPr="006C0434">
        <w:t>see all the tasks associated with that tab–– but not all of them may be available to you</w:t>
      </w:r>
      <w:r w:rsidR="00C1364D" w:rsidRPr="006C0434">
        <w:t xml:space="preserve">. </w:t>
      </w:r>
      <w:r w:rsidRPr="006C0434">
        <w:t>Availability depends on your assigned role</w:t>
      </w:r>
      <w:r w:rsidR="00C1364D" w:rsidRPr="006C0434">
        <w:t xml:space="preserve">. </w:t>
      </w:r>
      <w:r w:rsidRPr="006C0434">
        <w:t>Contact your supervisor or the TBI Registry Administrator for questions about your ro</w:t>
      </w:r>
      <w:r w:rsidR="00A715A4" w:rsidRPr="006C0434">
        <w:t>le.</w:t>
      </w:r>
    </w:p>
    <w:p w14:paraId="35593631" w14:textId="77777777" w:rsidR="006C0434" w:rsidRDefault="006C0434" w:rsidP="006C0434">
      <w:pPr>
        <w:pStyle w:val="BodyText"/>
      </w:pPr>
    </w:p>
    <w:p w14:paraId="3A80D423" w14:textId="77777777" w:rsidR="008B69CF" w:rsidRDefault="00A715A4" w:rsidP="006C0434">
      <w:pPr>
        <w:pStyle w:val="Caption"/>
      </w:pPr>
      <w:r>
        <w:br w:type="page"/>
      </w:r>
      <w:bookmarkStart w:id="244" w:name="_Toc501011971"/>
      <w:bookmarkStart w:id="245" w:name="_Ref264958910"/>
      <w:bookmarkStart w:id="246" w:name="_Ref264958904"/>
      <w:bookmarkStart w:id="247" w:name="_Toc265044310"/>
      <w:bookmarkStart w:id="248" w:name="_Toc268529976"/>
      <w:r w:rsidR="008B69CF" w:rsidRPr="006C0434">
        <w:lastRenderedPageBreak/>
        <w:t xml:space="preserve">Table </w:t>
      </w:r>
      <w:r w:rsidR="003D418C" w:rsidRPr="00A16B8E">
        <w:rPr>
          <w:rStyle w:val="CaptionChar"/>
        </w:rPr>
        <w:fldChar w:fldCharType="begin"/>
      </w:r>
      <w:r w:rsidR="0098276A" w:rsidRPr="00A16B8E">
        <w:rPr>
          <w:rStyle w:val="CaptionChar"/>
        </w:rPr>
        <w:instrText xml:space="preserve"> SEQ Table \* ARABIC </w:instrText>
      </w:r>
      <w:r w:rsidR="003D418C" w:rsidRPr="00A16B8E">
        <w:rPr>
          <w:rStyle w:val="CaptionChar"/>
        </w:rPr>
        <w:fldChar w:fldCharType="separate"/>
      </w:r>
      <w:r w:rsidR="0087281C">
        <w:rPr>
          <w:rStyle w:val="CaptionChar"/>
          <w:noProof/>
        </w:rPr>
        <w:t>7</w:t>
      </w:r>
      <w:r w:rsidR="003D418C" w:rsidRPr="00A16B8E">
        <w:rPr>
          <w:rStyle w:val="CaptionChar"/>
        </w:rPr>
        <w:fldChar w:fldCharType="end"/>
      </w:r>
      <w:r w:rsidR="008B69CF" w:rsidRPr="006C0434">
        <w:t xml:space="preserve"> - Task Categories and Descriptions</w:t>
      </w:r>
      <w:bookmarkEnd w:id="244"/>
    </w:p>
    <w:tbl>
      <w:tblPr>
        <w:tblW w:w="0" w:type="auto"/>
        <w:tblInd w:w="2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left w:w="115" w:type="dxa"/>
          <w:bottom w:w="144" w:type="dxa"/>
          <w:right w:w="115" w:type="dxa"/>
        </w:tblCellMar>
        <w:tblLook w:val="04A0" w:firstRow="1" w:lastRow="0" w:firstColumn="1" w:lastColumn="0" w:noHBand="0" w:noVBand="1"/>
      </w:tblPr>
      <w:tblGrid>
        <w:gridCol w:w="1440"/>
        <w:gridCol w:w="1890"/>
        <w:gridCol w:w="1620"/>
      </w:tblGrid>
      <w:tr w:rsidR="00CB5726" w14:paraId="6B3E2999" w14:textId="77777777" w:rsidTr="00CB5726">
        <w:tc>
          <w:tcPr>
            <w:tcW w:w="1440" w:type="dxa"/>
            <w:shd w:val="clear" w:color="auto" w:fill="666699"/>
            <w:vAlign w:val="center"/>
          </w:tcPr>
          <w:bookmarkEnd w:id="245"/>
          <w:bookmarkEnd w:id="246"/>
          <w:bookmarkEnd w:id="247"/>
          <w:bookmarkEnd w:id="248"/>
          <w:p w14:paraId="7B57107D" w14:textId="77777777" w:rsidR="000A7D36" w:rsidRPr="00CB5726" w:rsidRDefault="000A7D36" w:rsidP="00CB5726">
            <w:pPr>
              <w:jc w:val="center"/>
              <w:rPr>
                <w:rFonts w:ascii="Arial" w:hAnsi="Arial" w:cs="Arial"/>
                <w:b/>
                <w:color w:val="FFFFFF"/>
                <w:sz w:val="16"/>
                <w:szCs w:val="16"/>
              </w:rPr>
            </w:pPr>
            <w:r w:rsidRPr="00CB5726">
              <w:rPr>
                <w:rFonts w:ascii="Arial" w:hAnsi="Arial" w:cs="Arial"/>
                <w:b/>
                <w:color w:val="FFFFFF"/>
                <w:sz w:val="16"/>
                <w:szCs w:val="16"/>
              </w:rPr>
              <w:t>TAB</w:t>
            </w:r>
          </w:p>
        </w:tc>
        <w:tc>
          <w:tcPr>
            <w:tcW w:w="1890" w:type="dxa"/>
            <w:shd w:val="clear" w:color="auto" w:fill="666699"/>
            <w:vAlign w:val="center"/>
          </w:tcPr>
          <w:p w14:paraId="56207A14" w14:textId="77777777" w:rsidR="000A7D36" w:rsidRPr="00CB5726" w:rsidRDefault="000A7D36" w:rsidP="00CB5726">
            <w:pPr>
              <w:jc w:val="center"/>
              <w:rPr>
                <w:rFonts w:ascii="Arial" w:hAnsi="Arial" w:cs="Arial"/>
                <w:b/>
                <w:color w:val="FFFFFF"/>
                <w:sz w:val="16"/>
                <w:szCs w:val="16"/>
              </w:rPr>
            </w:pPr>
            <w:r w:rsidRPr="00CB5726">
              <w:rPr>
                <w:rFonts w:ascii="Arial" w:hAnsi="Arial" w:cs="Arial"/>
                <w:b/>
                <w:color w:val="FFFFFF"/>
                <w:sz w:val="16"/>
                <w:szCs w:val="16"/>
              </w:rPr>
              <w:t>TASK CATEGORY</w:t>
            </w:r>
          </w:p>
        </w:tc>
        <w:tc>
          <w:tcPr>
            <w:tcW w:w="1620" w:type="dxa"/>
            <w:shd w:val="clear" w:color="auto" w:fill="666699"/>
            <w:vAlign w:val="center"/>
          </w:tcPr>
          <w:p w14:paraId="36F8360C" w14:textId="77777777" w:rsidR="000A7D36" w:rsidRPr="00CB5726" w:rsidRDefault="000A7D36" w:rsidP="00CB5726">
            <w:pPr>
              <w:jc w:val="center"/>
              <w:rPr>
                <w:rFonts w:ascii="Arial" w:hAnsi="Arial" w:cs="Arial"/>
                <w:b/>
                <w:color w:val="FFFFFF"/>
                <w:sz w:val="16"/>
                <w:szCs w:val="16"/>
              </w:rPr>
            </w:pPr>
            <w:r w:rsidRPr="00CB5726">
              <w:rPr>
                <w:rFonts w:ascii="Arial" w:hAnsi="Arial" w:cs="Arial"/>
                <w:b/>
                <w:color w:val="FFFFFF"/>
                <w:sz w:val="16"/>
                <w:szCs w:val="16"/>
              </w:rPr>
              <w:t>ACTIVITY</w:t>
            </w:r>
          </w:p>
        </w:tc>
      </w:tr>
      <w:tr w:rsidR="00CB5726" w14:paraId="60B6433B" w14:textId="77777777" w:rsidTr="00CB5726">
        <w:tc>
          <w:tcPr>
            <w:tcW w:w="1440" w:type="dxa"/>
            <w:vMerge w:val="restart"/>
            <w:vAlign w:val="center"/>
          </w:tcPr>
          <w:p w14:paraId="4ACEB81C" w14:textId="77777777" w:rsidR="000A7CE9" w:rsidRPr="00CB5726" w:rsidRDefault="000A7CE9" w:rsidP="000A7CE9">
            <w:pPr>
              <w:rPr>
                <w:rFonts w:ascii="Arial" w:hAnsi="Arial" w:cs="Arial"/>
                <w:sz w:val="18"/>
                <w:szCs w:val="18"/>
              </w:rPr>
            </w:pPr>
            <w:r w:rsidRPr="00CB5726">
              <w:rPr>
                <w:rFonts w:ascii="Arial" w:hAnsi="Arial" w:cs="Arial"/>
                <w:sz w:val="18"/>
                <w:szCs w:val="18"/>
              </w:rPr>
              <w:t>My Tasks</w:t>
            </w:r>
          </w:p>
        </w:tc>
        <w:tc>
          <w:tcPr>
            <w:tcW w:w="1890" w:type="dxa"/>
            <w:vMerge w:val="restart"/>
            <w:vAlign w:val="center"/>
          </w:tcPr>
          <w:p w14:paraId="7779E8CE" w14:textId="77777777" w:rsidR="000A7CE9" w:rsidRPr="00CB5726" w:rsidRDefault="000A7CE9" w:rsidP="000A7CE9">
            <w:pPr>
              <w:rPr>
                <w:rFonts w:ascii="Arial" w:hAnsi="Arial" w:cs="Arial"/>
                <w:sz w:val="18"/>
                <w:szCs w:val="18"/>
              </w:rPr>
            </w:pPr>
            <w:r w:rsidRPr="00CB5726">
              <w:rPr>
                <w:rFonts w:ascii="Arial" w:hAnsi="Arial" w:cs="Arial"/>
                <w:sz w:val="18"/>
                <w:szCs w:val="18"/>
              </w:rPr>
              <w:t>Polytrauma</w:t>
            </w:r>
          </w:p>
        </w:tc>
        <w:tc>
          <w:tcPr>
            <w:tcW w:w="1620" w:type="dxa"/>
            <w:vAlign w:val="center"/>
          </w:tcPr>
          <w:p w14:paraId="1AE5107D" w14:textId="77777777" w:rsidR="000A7CE9" w:rsidRPr="00CB5726" w:rsidRDefault="000A7CE9" w:rsidP="000A7CE9">
            <w:pPr>
              <w:rPr>
                <w:rFonts w:ascii="Arial" w:hAnsi="Arial" w:cs="Arial"/>
                <w:sz w:val="18"/>
                <w:szCs w:val="18"/>
              </w:rPr>
            </w:pPr>
            <w:r w:rsidRPr="00CB5726">
              <w:rPr>
                <w:rFonts w:ascii="Arial" w:hAnsi="Arial" w:cs="Arial"/>
                <w:sz w:val="18"/>
                <w:szCs w:val="18"/>
              </w:rPr>
              <w:t>View/Edit</w:t>
            </w:r>
          </w:p>
        </w:tc>
      </w:tr>
      <w:tr w:rsidR="00CB5726" w14:paraId="7EBBC66C" w14:textId="77777777" w:rsidTr="00CB5726">
        <w:tc>
          <w:tcPr>
            <w:tcW w:w="1440" w:type="dxa"/>
            <w:vMerge/>
            <w:vAlign w:val="center"/>
          </w:tcPr>
          <w:p w14:paraId="4B3E14A3" w14:textId="77777777" w:rsidR="000A7CE9" w:rsidRPr="00CB5726" w:rsidRDefault="000A7CE9" w:rsidP="000A7CE9">
            <w:pPr>
              <w:rPr>
                <w:rFonts w:ascii="Arial" w:hAnsi="Arial" w:cs="Arial"/>
                <w:sz w:val="18"/>
                <w:szCs w:val="18"/>
              </w:rPr>
            </w:pPr>
          </w:p>
        </w:tc>
        <w:tc>
          <w:tcPr>
            <w:tcW w:w="1890" w:type="dxa"/>
            <w:vMerge/>
            <w:vAlign w:val="center"/>
          </w:tcPr>
          <w:p w14:paraId="27AA81C4" w14:textId="77777777" w:rsidR="000A7CE9" w:rsidRPr="00CB5726" w:rsidRDefault="000A7CE9" w:rsidP="000A7CE9">
            <w:pPr>
              <w:rPr>
                <w:rFonts w:ascii="Arial" w:hAnsi="Arial" w:cs="Arial"/>
                <w:sz w:val="18"/>
                <w:szCs w:val="18"/>
              </w:rPr>
            </w:pPr>
          </w:p>
        </w:tc>
        <w:tc>
          <w:tcPr>
            <w:tcW w:w="1620" w:type="dxa"/>
            <w:vAlign w:val="center"/>
          </w:tcPr>
          <w:p w14:paraId="5340F9CB" w14:textId="77777777" w:rsidR="000A7CE9" w:rsidRPr="00CB5726" w:rsidRDefault="000A7CE9" w:rsidP="000A7CE9">
            <w:pPr>
              <w:rPr>
                <w:rFonts w:ascii="Arial" w:hAnsi="Arial" w:cs="Arial"/>
                <w:sz w:val="18"/>
                <w:szCs w:val="18"/>
              </w:rPr>
            </w:pPr>
            <w:r w:rsidRPr="00CB5726">
              <w:rPr>
                <w:rFonts w:ascii="Arial" w:hAnsi="Arial" w:cs="Arial"/>
                <w:sz w:val="18"/>
                <w:szCs w:val="18"/>
              </w:rPr>
              <w:t>Add New</w:t>
            </w:r>
          </w:p>
        </w:tc>
      </w:tr>
      <w:tr w:rsidR="00CB5726" w14:paraId="64AEE975" w14:textId="77777777" w:rsidTr="00CB5726">
        <w:tc>
          <w:tcPr>
            <w:tcW w:w="1440" w:type="dxa"/>
            <w:vAlign w:val="center"/>
          </w:tcPr>
          <w:p w14:paraId="04B809BC" w14:textId="77777777" w:rsidR="000A7D36" w:rsidRPr="00CB5726" w:rsidRDefault="000A7CE9" w:rsidP="000A7CE9">
            <w:pPr>
              <w:rPr>
                <w:rFonts w:ascii="Arial" w:hAnsi="Arial" w:cs="Arial"/>
                <w:sz w:val="18"/>
                <w:szCs w:val="18"/>
              </w:rPr>
            </w:pPr>
            <w:r w:rsidRPr="00CB5726">
              <w:rPr>
                <w:rFonts w:ascii="Arial" w:hAnsi="Arial" w:cs="Arial"/>
                <w:sz w:val="18"/>
                <w:szCs w:val="18"/>
              </w:rPr>
              <w:t>Patients</w:t>
            </w:r>
          </w:p>
        </w:tc>
        <w:tc>
          <w:tcPr>
            <w:tcW w:w="1890" w:type="dxa"/>
            <w:vAlign w:val="center"/>
          </w:tcPr>
          <w:p w14:paraId="235A2560" w14:textId="77777777" w:rsidR="000A7D36" w:rsidRPr="00CB5726" w:rsidRDefault="000A7CE9" w:rsidP="000A7CE9">
            <w:pPr>
              <w:rPr>
                <w:rFonts w:ascii="Arial" w:hAnsi="Arial" w:cs="Arial"/>
                <w:sz w:val="18"/>
                <w:szCs w:val="18"/>
              </w:rPr>
            </w:pPr>
            <w:r w:rsidRPr="00CB5726">
              <w:rPr>
                <w:rFonts w:ascii="Arial" w:hAnsi="Arial" w:cs="Arial"/>
                <w:sz w:val="18"/>
                <w:szCs w:val="18"/>
              </w:rPr>
              <w:t>Polytrauma Patients</w:t>
            </w:r>
          </w:p>
        </w:tc>
        <w:tc>
          <w:tcPr>
            <w:tcW w:w="1620" w:type="dxa"/>
            <w:vAlign w:val="center"/>
          </w:tcPr>
          <w:p w14:paraId="54589091" w14:textId="77777777" w:rsidR="000A7D36" w:rsidRPr="00CB5726" w:rsidRDefault="000A7D36" w:rsidP="000A7CE9">
            <w:pPr>
              <w:rPr>
                <w:rFonts w:ascii="Arial" w:hAnsi="Arial" w:cs="Arial"/>
                <w:sz w:val="18"/>
                <w:szCs w:val="18"/>
              </w:rPr>
            </w:pPr>
            <w:r w:rsidRPr="00CB5726">
              <w:rPr>
                <w:rFonts w:ascii="Arial" w:hAnsi="Arial" w:cs="Arial"/>
                <w:sz w:val="18"/>
                <w:szCs w:val="18"/>
              </w:rPr>
              <w:t>Lookup Patient</w:t>
            </w:r>
          </w:p>
        </w:tc>
      </w:tr>
      <w:tr w:rsidR="00CB5726" w14:paraId="190580D2" w14:textId="77777777" w:rsidTr="00CB5726">
        <w:tc>
          <w:tcPr>
            <w:tcW w:w="1440" w:type="dxa"/>
            <w:vMerge w:val="restart"/>
            <w:vAlign w:val="center"/>
          </w:tcPr>
          <w:p w14:paraId="253F2517" w14:textId="77777777" w:rsidR="000A7CE9" w:rsidRPr="00CB5726" w:rsidRDefault="000A7CE9" w:rsidP="000A7CE9">
            <w:pPr>
              <w:rPr>
                <w:rFonts w:ascii="Arial" w:hAnsi="Arial" w:cs="Arial"/>
                <w:sz w:val="18"/>
                <w:szCs w:val="18"/>
              </w:rPr>
            </w:pPr>
            <w:r w:rsidRPr="00CB5726">
              <w:rPr>
                <w:rFonts w:ascii="Arial" w:hAnsi="Arial" w:cs="Arial"/>
                <w:sz w:val="18"/>
                <w:szCs w:val="18"/>
              </w:rPr>
              <w:t>Administration</w:t>
            </w:r>
          </w:p>
        </w:tc>
        <w:tc>
          <w:tcPr>
            <w:tcW w:w="1890" w:type="dxa"/>
            <w:vMerge w:val="restart"/>
            <w:vAlign w:val="center"/>
          </w:tcPr>
          <w:p w14:paraId="027EB94D" w14:textId="77777777" w:rsidR="000A7CE9" w:rsidRPr="00CB5726" w:rsidRDefault="000A7CE9" w:rsidP="000A7CE9">
            <w:pPr>
              <w:rPr>
                <w:rFonts w:ascii="Arial" w:hAnsi="Arial" w:cs="Arial"/>
                <w:sz w:val="18"/>
                <w:szCs w:val="18"/>
              </w:rPr>
            </w:pPr>
            <w:r w:rsidRPr="00CB5726">
              <w:rPr>
                <w:rFonts w:ascii="Arial" w:hAnsi="Arial" w:cs="Arial"/>
                <w:sz w:val="18"/>
                <w:szCs w:val="18"/>
              </w:rPr>
              <w:t>Users</w:t>
            </w:r>
          </w:p>
        </w:tc>
        <w:tc>
          <w:tcPr>
            <w:tcW w:w="1620" w:type="dxa"/>
            <w:vAlign w:val="center"/>
          </w:tcPr>
          <w:p w14:paraId="52977F8F" w14:textId="77777777" w:rsidR="000A7CE9" w:rsidRPr="00CB5726" w:rsidRDefault="000A7CE9" w:rsidP="000A7CE9">
            <w:pPr>
              <w:rPr>
                <w:rFonts w:ascii="Arial" w:hAnsi="Arial" w:cs="Arial"/>
                <w:sz w:val="18"/>
                <w:szCs w:val="18"/>
              </w:rPr>
            </w:pPr>
            <w:r w:rsidRPr="00CB5726">
              <w:rPr>
                <w:rFonts w:ascii="Arial" w:hAnsi="Arial" w:cs="Arial"/>
                <w:sz w:val="18"/>
                <w:szCs w:val="18"/>
              </w:rPr>
              <w:t>Search</w:t>
            </w:r>
          </w:p>
        </w:tc>
      </w:tr>
      <w:tr w:rsidR="00CB5726" w14:paraId="7B335F58" w14:textId="77777777" w:rsidTr="00CB5726">
        <w:tc>
          <w:tcPr>
            <w:tcW w:w="1440" w:type="dxa"/>
            <w:vMerge/>
          </w:tcPr>
          <w:p w14:paraId="032BCA0A" w14:textId="77777777" w:rsidR="000A7CE9" w:rsidRPr="00CB5726" w:rsidRDefault="000A7CE9">
            <w:pPr>
              <w:rPr>
                <w:rFonts w:ascii="Arial" w:hAnsi="Arial" w:cs="Arial"/>
                <w:sz w:val="18"/>
                <w:szCs w:val="18"/>
              </w:rPr>
            </w:pPr>
          </w:p>
        </w:tc>
        <w:tc>
          <w:tcPr>
            <w:tcW w:w="1890" w:type="dxa"/>
            <w:vMerge/>
            <w:vAlign w:val="center"/>
          </w:tcPr>
          <w:p w14:paraId="41F29BA1" w14:textId="77777777" w:rsidR="000A7CE9" w:rsidRPr="00CB5726" w:rsidRDefault="000A7CE9" w:rsidP="000A7CE9">
            <w:pPr>
              <w:rPr>
                <w:rFonts w:ascii="Arial" w:hAnsi="Arial" w:cs="Arial"/>
                <w:sz w:val="18"/>
                <w:szCs w:val="18"/>
              </w:rPr>
            </w:pPr>
          </w:p>
        </w:tc>
        <w:tc>
          <w:tcPr>
            <w:tcW w:w="1620" w:type="dxa"/>
            <w:vAlign w:val="center"/>
          </w:tcPr>
          <w:p w14:paraId="13493999" w14:textId="77777777" w:rsidR="000A7CE9" w:rsidRPr="00CB5726" w:rsidRDefault="000A7CE9" w:rsidP="000A7CE9">
            <w:pPr>
              <w:rPr>
                <w:rFonts w:ascii="Arial" w:hAnsi="Arial" w:cs="Arial"/>
                <w:sz w:val="18"/>
                <w:szCs w:val="18"/>
              </w:rPr>
            </w:pPr>
            <w:r w:rsidRPr="00CB5726">
              <w:rPr>
                <w:rFonts w:ascii="Arial" w:hAnsi="Arial" w:cs="Arial"/>
                <w:sz w:val="18"/>
                <w:szCs w:val="18"/>
              </w:rPr>
              <w:t>Edit</w:t>
            </w:r>
          </w:p>
        </w:tc>
      </w:tr>
      <w:tr w:rsidR="00CB5726" w14:paraId="4428CB92" w14:textId="77777777" w:rsidTr="00CB5726">
        <w:tc>
          <w:tcPr>
            <w:tcW w:w="1440" w:type="dxa"/>
            <w:vMerge/>
          </w:tcPr>
          <w:p w14:paraId="7CDDBF15" w14:textId="77777777" w:rsidR="000A7CE9" w:rsidRPr="00CB5726" w:rsidRDefault="000A7CE9">
            <w:pPr>
              <w:rPr>
                <w:rFonts w:ascii="Arial" w:hAnsi="Arial" w:cs="Arial"/>
                <w:sz w:val="18"/>
                <w:szCs w:val="18"/>
              </w:rPr>
            </w:pPr>
          </w:p>
        </w:tc>
        <w:tc>
          <w:tcPr>
            <w:tcW w:w="1890" w:type="dxa"/>
            <w:vMerge/>
            <w:vAlign w:val="center"/>
          </w:tcPr>
          <w:p w14:paraId="61F87C17" w14:textId="77777777" w:rsidR="000A7CE9" w:rsidRPr="00CB5726" w:rsidRDefault="000A7CE9" w:rsidP="000A7CE9">
            <w:pPr>
              <w:rPr>
                <w:rFonts w:ascii="Arial" w:hAnsi="Arial" w:cs="Arial"/>
                <w:sz w:val="18"/>
                <w:szCs w:val="18"/>
              </w:rPr>
            </w:pPr>
          </w:p>
        </w:tc>
        <w:tc>
          <w:tcPr>
            <w:tcW w:w="1620" w:type="dxa"/>
            <w:vAlign w:val="center"/>
          </w:tcPr>
          <w:p w14:paraId="14BD7B1D" w14:textId="77777777" w:rsidR="000A7CE9" w:rsidRPr="00CB5726" w:rsidRDefault="000A7CE9" w:rsidP="000A7CE9">
            <w:pPr>
              <w:rPr>
                <w:rFonts w:ascii="Arial" w:hAnsi="Arial" w:cs="Arial"/>
                <w:sz w:val="18"/>
                <w:szCs w:val="18"/>
              </w:rPr>
            </w:pPr>
            <w:r w:rsidRPr="00CB5726">
              <w:rPr>
                <w:rFonts w:ascii="Arial" w:hAnsi="Arial" w:cs="Arial"/>
                <w:sz w:val="18"/>
                <w:szCs w:val="18"/>
              </w:rPr>
              <w:t>Edit Roles</w:t>
            </w:r>
          </w:p>
        </w:tc>
      </w:tr>
      <w:tr w:rsidR="00CB5726" w14:paraId="0B8D1DB3" w14:textId="77777777" w:rsidTr="00CB5726">
        <w:tc>
          <w:tcPr>
            <w:tcW w:w="1440" w:type="dxa"/>
            <w:vMerge/>
          </w:tcPr>
          <w:p w14:paraId="6C16772E" w14:textId="77777777" w:rsidR="000A7CE9" w:rsidRPr="00CB5726" w:rsidRDefault="000A7CE9">
            <w:pPr>
              <w:rPr>
                <w:rFonts w:ascii="Arial" w:hAnsi="Arial" w:cs="Arial"/>
                <w:sz w:val="18"/>
                <w:szCs w:val="18"/>
              </w:rPr>
            </w:pPr>
          </w:p>
        </w:tc>
        <w:tc>
          <w:tcPr>
            <w:tcW w:w="1890" w:type="dxa"/>
            <w:vMerge/>
            <w:vAlign w:val="center"/>
          </w:tcPr>
          <w:p w14:paraId="34E70311" w14:textId="77777777" w:rsidR="000A7CE9" w:rsidRPr="00CB5726" w:rsidRDefault="000A7CE9" w:rsidP="000A7CE9">
            <w:pPr>
              <w:rPr>
                <w:rFonts w:ascii="Arial" w:hAnsi="Arial" w:cs="Arial"/>
                <w:sz w:val="18"/>
                <w:szCs w:val="18"/>
              </w:rPr>
            </w:pPr>
          </w:p>
        </w:tc>
        <w:tc>
          <w:tcPr>
            <w:tcW w:w="1620" w:type="dxa"/>
            <w:vAlign w:val="center"/>
          </w:tcPr>
          <w:p w14:paraId="1D6D7779" w14:textId="77777777" w:rsidR="000A7CE9" w:rsidRPr="00CB5726" w:rsidRDefault="000A7CE9" w:rsidP="000A7CE9">
            <w:pPr>
              <w:rPr>
                <w:rFonts w:ascii="Arial" w:hAnsi="Arial" w:cs="Arial"/>
                <w:sz w:val="18"/>
                <w:szCs w:val="18"/>
              </w:rPr>
            </w:pPr>
            <w:r w:rsidRPr="00CB5726">
              <w:rPr>
                <w:rFonts w:ascii="Arial" w:hAnsi="Arial" w:cs="Arial"/>
                <w:sz w:val="18"/>
                <w:szCs w:val="18"/>
              </w:rPr>
              <w:t>Remove</w:t>
            </w:r>
          </w:p>
        </w:tc>
      </w:tr>
      <w:tr w:rsidR="00CB5726" w14:paraId="12B04AA2" w14:textId="77777777" w:rsidTr="00CB5726">
        <w:tc>
          <w:tcPr>
            <w:tcW w:w="1440" w:type="dxa"/>
            <w:vMerge/>
          </w:tcPr>
          <w:p w14:paraId="3FB90D1B" w14:textId="77777777" w:rsidR="000A7CE9" w:rsidRPr="00CB5726" w:rsidRDefault="000A7CE9">
            <w:pPr>
              <w:rPr>
                <w:rFonts w:ascii="Arial" w:hAnsi="Arial" w:cs="Arial"/>
                <w:sz w:val="18"/>
                <w:szCs w:val="18"/>
              </w:rPr>
            </w:pPr>
          </w:p>
        </w:tc>
        <w:tc>
          <w:tcPr>
            <w:tcW w:w="1890" w:type="dxa"/>
            <w:vAlign w:val="center"/>
          </w:tcPr>
          <w:p w14:paraId="39389DAD" w14:textId="77777777" w:rsidR="000A7CE9" w:rsidRPr="00CB5726" w:rsidRDefault="000A7CE9" w:rsidP="000A7CE9">
            <w:pPr>
              <w:rPr>
                <w:rFonts w:ascii="Arial" w:hAnsi="Arial" w:cs="Arial"/>
                <w:sz w:val="18"/>
                <w:szCs w:val="18"/>
              </w:rPr>
            </w:pPr>
            <w:r w:rsidRPr="00CB5726">
              <w:rPr>
                <w:rFonts w:ascii="Arial" w:hAnsi="Arial" w:cs="Arial"/>
                <w:sz w:val="18"/>
                <w:szCs w:val="18"/>
              </w:rPr>
              <w:t>Role Matrix</w:t>
            </w:r>
          </w:p>
        </w:tc>
        <w:tc>
          <w:tcPr>
            <w:tcW w:w="1620" w:type="dxa"/>
            <w:vAlign w:val="center"/>
          </w:tcPr>
          <w:p w14:paraId="4C05B9A8" w14:textId="77777777" w:rsidR="000A7CE9" w:rsidRPr="00CB5726" w:rsidRDefault="000A7CE9" w:rsidP="000A7CE9">
            <w:pPr>
              <w:rPr>
                <w:rFonts w:ascii="Arial" w:hAnsi="Arial" w:cs="Arial"/>
                <w:sz w:val="18"/>
                <w:szCs w:val="18"/>
              </w:rPr>
            </w:pPr>
            <w:r w:rsidRPr="00CB5726">
              <w:rPr>
                <w:rFonts w:ascii="Arial" w:hAnsi="Arial" w:cs="Arial"/>
                <w:sz w:val="18"/>
                <w:szCs w:val="18"/>
              </w:rPr>
              <w:t>Search</w:t>
            </w:r>
          </w:p>
        </w:tc>
      </w:tr>
    </w:tbl>
    <w:p w14:paraId="102BF236" w14:textId="77777777" w:rsidR="000A7D36" w:rsidRDefault="000A7D36"/>
    <w:p w14:paraId="00F7AE6E" w14:textId="77777777" w:rsidR="009474AC" w:rsidRDefault="009474AC" w:rsidP="009474AC">
      <w:r>
        <w:t>When you “hover” your mouse pointer over a tab or ta</w:t>
      </w:r>
      <w:r w:rsidR="003A1B2F">
        <w:t>sk that is available to you, a W</w:t>
      </w:r>
      <w:r>
        <w:t>eb address (</w:t>
      </w:r>
      <w:hyperlink w:anchor="glos_URL" w:history="1">
        <w:r w:rsidRPr="00D43B2A">
          <w:rPr>
            <w:rStyle w:val="IHyperlink"/>
            <w:sz w:val="22"/>
            <w:szCs w:val="22"/>
          </w:rPr>
          <w:t>URL</w:t>
        </w:r>
      </w:hyperlink>
      <w:r>
        <w:t xml:space="preserve">) will appear at the bottom of your browser window, just above the Windows </w:t>
      </w:r>
      <w:r w:rsidRPr="00996B0F">
        <w:rPr>
          <w:rStyle w:val="Keys"/>
          <w:rFonts w:cs="Microsoft Sans Serif"/>
        </w:rPr>
        <w:t>[Start]</w:t>
      </w:r>
      <w:r>
        <w:t xml:space="preserve"> button</w:t>
      </w:r>
      <w:r w:rsidR="00C1364D">
        <w:t xml:space="preserve">. </w:t>
      </w:r>
      <w:r>
        <w:t>If the task is not available, the destination address will not appear, indicating that you do not have access to that task</w:t>
      </w:r>
      <w:r w:rsidR="00C1364D">
        <w:t xml:space="preserve">. </w:t>
      </w:r>
    </w:p>
    <w:p w14:paraId="38EB56E7" w14:textId="77777777" w:rsidR="009474AC" w:rsidRDefault="00785A60" w:rsidP="009474AC">
      <w:pPr>
        <w:keepNext/>
        <w:keepLines/>
        <w:jc w:val="center"/>
      </w:pPr>
      <w:r w:rsidRPr="004D268C">
        <w:rPr>
          <w:noProof/>
        </w:rPr>
        <w:drawing>
          <wp:inline distT="0" distB="0" distL="0" distR="0" wp14:anchorId="06367FF0" wp14:editId="73D6E03E">
            <wp:extent cx="5905500" cy="742950"/>
            <wp:effectExtent l="0" t="0" r="0" b="0"/>
            <wp:docPr id="31" name="Picture 34" descr="URL address shows avai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05500" cy="742950"/>
                    </a:xfrm>
                    <a:prstGeom prst="rect">
                      <a:avLst/>
                    </a:prstGeom>
                    <a:noFill/>
                    <a:ln>
                      <a:noFill/>
                    </a:ln>
                  </pic:spPr>
                </pic:pic>
              </a:graphicData>
            </a:graphic>
          </wp:inline>
        </w:drawing>
      </w:r>
    </w:p>
    <w:p w14:paraId="3771A473" w14:textId="77777777" w:rsidR="008B69CF" w:rsidRDefault="008B69CF" w:rsidP="008B69CF">
      <w:pPr>
        <w:pStyle w:val="Caption"/>
      </w:pPr>
      <w:bookmarkStart w:id="249" w:name="_Toc501011979"/>
      <w:bookmarkStart w:id="250" w:name="_Ref264880878"/>
      <w:bookmarkStart w:id="251" w:name="_Toc263150373"/>
      <w:bookmarkStart w:id="252" w:name="_Toc268528359"/>
      <w:bookmarkStart w:id="253" w:name="_Toc268531727"/>
      <w:r>
        <w:t xml:space="preserve">Figure </w:t>
      </w:r>
      <w:r w:rsidR="003D418C">
        <w:fldChar w:fldCharType="begin"/>
      </w:r>
      <w:r w:rsidR="00FD1460">
        <w:instrText xml:space="preserve"> SEQ Figure \* ARABIC </w:instrText>
      </w:r>
      <w:r w:rsidR="003D418C">
        <w:fldChar w:fldCharType="separate"/>
      </w:r>
      <w:r w:rsidR="0087281C">
        <w:rPr>
          <w:noProof/>
        </w:rPr>
        <w:t>5</w:t>
      </w:r>
      <w:r w:rsidR="003D418C">
        <w:fldChar w:fldCharType="end"/>
      </w:r>
      <w:r>
        <w:t xml:space="preserve"> - Destination Address Shows Availability</w:t>
      </w:r>
      <w:bookmarkEnd w:id="249"/>
    </w:p>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9474AC" w14:paraId="6B0458DD" w14:textId="77777777" w:rsidTr="009474AC">
        <w:trPr>
          <w:trHeight w:val="836"/>
        </w:trPr>
        <w:tc>
          <w:tcPr>
            <w:tcW w:w="660" w:type="dxa"/>
            <w:tcBorders>
              <w:top w:val="nil"/>
              <w:left w:val="nil"/>
              <w:bottom w:val="nil"/>
            </w:tcBorders>
          </w:tcPr>
          <w:bookmarkEnd w:id="250"/>
          <w:bookmarkEnd w:id="251"/>
          <w:bookmarkEnd w:id="252"/>
          <w:bookmarkEnd w:id="253"/>
          <w:p w14:paraId="1DBEAE7D" w14:textId="77777777" w:rsidR="009474AC" w:rsidRPr="00375BBD" w:rsidRDefault="00785A60" w:rsidP="009474AC">
            <w:pPr>
              <w:rPr>
                <w:highlight w:val="yellow"/>
              </w:rPr>
            </w:pPr>
            <w:r w:rsidRPr="004D268C">
              <w:rPr>
                <w:noProof/>
              </w:rPr>
              <w:drawing>
                <wp:inline distT="0" distB="0" distL="0" distR="0" wp14:anchorId="1565A45C" wp14:editId="775F1E3B">
                  <wp:extent cx="361950" cy="295275"/>
                  <wp:effectExtent l="0" t="0" r="0" b="0"/>
                  <wp:docPr id="32" name="Picture 35"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con: No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p>
        </w:tc>
        <w:tc>
          <w:tcPr>
            <w:tcW w:w="9571" w:type="dxa"/>
            <w:vAlign w:val="center"/>
          </w:tcPr>
          <w:p w14:paraId="3738BBAA" w14:textId="77777777" w:rsidR="0087281C" w:rsidRDefault="009474AC" w:rsidP="0087281C">
            <w:r w:rsidRPr="004F5D2B">
              <w:rPr>
                <w:rStyle w:val="Note"/>
                <w:rFonts w:ascii="Arial" w:hAnsi="Arial" w:cs="Arial"/>
                <w:b/>
              </w:rPr>
              <w:t>Note:</w:t>
            </w:r>
            <w:r w:rsidR="003E3366">
              <w:t xml:space="preserve">  </w:t>
            </w:r>
            <w:r>
              <w:rPr>
                <w:rStyle w:val="Note"/>
              </w:rPr>
              <w:t>T</w:t>
            </w:r>
            <w:r>
              <w:t>he URL you see will be different from the one shown in</w:t>
            </w:r>
            <w:r w:rsidR="000F7271">
              <w:t xml:space="preserve"> </w:t>
            </w:r>
            <w:r w:rsidR="003D418C">
              <w:fldChar w:fldCharType="begin"/>
            </w:r>
            <w:r w:rsidR="00677502">
              <w:instrText xml:space="preserve"> REF _Ref264880878 \h  \* MERGEFORMAT </w:instrText>
            </w:r>
            <w:r w:rsidR="003D418C">
              <w:fldChar w:fldCharType="separate"/>
            </w:r>
            <w:r w:rsidR="0087281C" w:rsidRPr="0087281C">
              <w:rPr>
                <w:color w:val="008000"/>
                <w:u w:val="dotted" w:color="008000"/>
              </w:rPr>
              <w:t xml:space="preserve">Figure </w:t>
            </w:r>
            <w:r w:rsidR="0087281C" w:rsidRPr="0087281C">
              <w:rPr>
                <w:noProof/>
                <w:color w:val="008000"/>
                <w:u w:val="dotted" w:color="008000"/>
              </w:rPr>
              <w:t>5</w:t>
            </w:r>
            <w:r w:rsidR="0087281C">
              <w:t xml:space="preserve"> - Destination Address Shows Availability</w:t>
            </w:r>
          </w:p>
          <w:p w14:paraId="168442D3" w14:textId="77777777" w:rsidR="009474AC" w:rsidRPr="000567C2" w:rsidRDefault="003D418C" w:rsidP="000F7271">
            <w:pPr>
              <w:rPr>
                <w:rStyle w:val="Note"/>
                <w:bCs w:val="0"/>
              </w:rPr>
            </w:pPr>
            <w:r>
              <w:fldChar w:fldCharType="end"/>
            </w:r>
          </w:p>
        </w:tc>
      </w:tr>
    </w:tbl>
    <w:p w14:paraId="20D209AD" w14:textId="77777777" w:rsidR="009474AC" w:rsidRPr="008E7772" w:rsidRDefault="009474AC" w:rsidP="009474AC"/>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9474AC" w14:paraId="4CE6C15E" w14:textId="77777777" w:rsidTr="009474AC">
        <w:trPr>
          <w:trHeight w:val="836"/>
        </w:trPr>
        <w:tc>
          <w:tcPr>
            <w:tcW w:w="660" w:type="dxa"/>
            <w:tcBorders>
              <w:top w:val="nil"/>
              <w:left w:val="nil"/>
              <w:bottom w:val="nil"/>
            </w:tcBorders>
          </w:tcPr>
          <w:p w14:paraId="34CA0133" w14:textId="77777777" w:rsidR="009474AC" w:rsidRPr="00375BBD" w:rsidRDefault="00785A60" w:rsidP="009474AC">
            <w:pPr>
              <w:rPr>
                <w:highlight w:val="yellow"/>
              </w:rPr>
            </w:pPr>
            <w:r w:rsidRPr="004D268C">
              <w:rPr>
                <w:noProof/>
              </w:rPr>
              <w:drawing>
                <wp:inline distT="0" distB="0" distL="0" distR="0" wp14:anchorId="1717C236" wp14:editId="05824000">
                  <wp:extent cx="276225" cy="314325"/>
                  <wp:effectExtent l="0" t="0" r="0" b="0"/>
                  <wp:docPr id="33" name="Picture 36" descr="icon: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con: Warni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225" cy="314325"/>
                          </a:xfrm>
                          <a:prstGeom prst="rect">
                            <a:avLst/>
                          </a:prstGeom>
                          <a:noFill/>
                          <a:ln>
                            <a:noFill/>
                          </a:ln>
                        </pic:spPr>
                      </pic:pic>
                    </a:graphicData>
                  </a:graphic>
                </wp:inline>
              </w:drawing>
            </w:r>
          </w:p>
        </w:tc>
        <w:tc>
          <w:tcPr>
            <w:tcW w:w="9571" w:type="dxa"/>
            <w:vAlign w:val="center"/>
          </w:tcPr>
          <w:p w14:paraId="449CC2B7" w14:textId="77777777" w:rsidR="009474AC" w:rsidRPr="000567C2" w:rsidRDefault="009474AC" w:rsidP="0027784D">
            <w:pPr>
              <w:rPr>
                <w:rStyle w:val="Note"/>
                <w:bCs w:val="0"/>
              </w:rPr>
            </w:pPr>
            <w:r>
              <w:rPr>
                <w:rStyle w:val="Note"/>
                <w:rFonts w:ascii="Arial" w:hAnsi="Arial" w:cs="Arial"/>
                <w:b/>
              </w:rPr>
              <w:t>Important:</w:t>
            </w:r>
            <w:r w:rsidR="003E3366">
              <w:t xml:space="preserve">  </w:t>
            </w:r>
            <w:r>
              <w:rPr>
                <w:rStyle w:val="Note"/>
              </w:rPr>
              <w:t xml:space="preserve">When you hover near a task item, a highlighting rectangle in lighter blue (similar to the one marking </w:t>
            </w:r>
            <w:r w:rsidR="00197DD2">
              <w:rPr>
                <w:rStyle w:val="BreadcrumbText"/>
                <w:bCs/>
                <w:smallCaps w:val="0"/>
              </w:rPr>
              <w:t xml:space="preserve">Add New and View/Edit </w:t>
            </w:r>
            <w:r w:rsidRPr="009860AC">
              <w:rPr>
                <w:rStyle w:val="BreadcrumbText"/>
                <w:bCs/>
              </w:rPr>
              <w:t xml:space="preserve"> </w:t>
            </w:r>
            <w:r>
              <w:rPr>
                <w:rStyle w:val="Note"/>
              </w:rPr>
              <w:t>in</w:t>
            </w:r>
            <w:r w:rsidR="000F7271">
              <w:rPr>
                <w:rStyle w:val="Note"/>
              </w:rPr>
              <w:t xml:space="preserve"> </w:t>
            </w:r>
            <w:r w:rsidR="003D418C">
              <w:fldChar w:fldCharType="begin"/>
            </w:r>
            <w:r w:rsidR="003D418C">
              <w:instrText xml:space="preserve"> REF _Ref264881117 \h  \* MERGEFORMAT </w:instrText>
            </w:r>
            <w:r w:rsidR="003D418C">
              <w:fldChar w:fldCharType="separate"/>
            </w:r>
            <w:r w:rsidR="0087281C" w:rsidRPr="0087281C">
              <w:rPr>
                <w:color w:val="008000"/>
                <w:u w:val="dotted" w:color="008000"/>
              </w:rPr>
              <w:t xml:space="preserve">Figure </w:t>
            </w:r>
            <w:r w:rsidR="0087281C" w:rsidRPr="0087281C">
              <w:rPr>
                <w:noProof/>
                <w:color w:val="008000"/>
                <w:u w:val="dotted" w:color="008000"/>
              </w:rPr>
              <w:t>6</w:t>
            </w:r>
            <w:r w:rsidR="003D418C">
              <w:fldChar w:fldCharType="end"/>
            </w:r>
            <w:r w:rsidR="000F7271">
              <w:rPr>
                <w:rStyle w:val="Note"/>
              </w:rPr>
              <w:t xml:space="preserve"> </w:t>
            </w:r>
            <w:r>
              <w:rPr>
                <w:rStyle w:val="Note"/>
              </w:rPr>
              <w:t>will appear around the task</w:t>
            </w:r>
            <w:r w:rsidR="00C1364D">
              <w:rPr>
                <w:rStyle w:val="Note"/>
              </w:rPr>
              <w:t xml:space="preserve">. </w:t>
            </w:r>
            <w:r w:rsidR="0027784D">
              <w:rPr>
                <w:rStyle w:val="Note"/>
              </w:rPr>
              <w:t>T</w:t>
            </w:r>
            <w:r>
              <w:rPr>
                <w:rStyle w:val="Note"/>
              </w:rPr>
              <w:t>o see or to select the link, however, you must click on the task text itself, not just the highlighting rectangle.</w:t>
            </w:r>
          </w:p>
        </w:tc>
      </w:tr>
    </w:tbl>
    <w:p w14:paraId="4B9519A6" w14:textId="77777777" w:rsidR="009474AC" w:rsidRDefault="009474AC" w:rsidP="009474AC"/>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9474AC" w14:paraId="285AF26B" w14:textId="77777777" w:rsidTr="009474AC">
        <w:trPr>
          <w:trHeight w:val="836"/>
        </w:trPr>
        <w:tc>
          <w:tcPr>
            <w:tcW w:w="660" w:type="dxa"/>
            <w:tcBorders>
              <w:top w:val="nil"/>
              <w:left w:val="nil"/>
              <w:bottom w:val="nil"/>
            </w:tcBorders>
          </w:tcPr>
          <w:p w14:paraId="3205E1BA" w14:textId="77777777" w:rsidR="009474AC" w:rsidRPr="00375BBD" w:rsidRDefault="00785A60" w:rsidP="009474AC">
            <w:pPr>
              <w:rPr>
                <w:highlight w:val="yellow"/>
              </w:rPr>
            </w:pPr>
            <w:r w:rsidRPr="004D268C">
              <w:rPr>
                <w:noProof/>
              </w:rPr>
              <w:drawing>
                <wp:inline distT="0" distB="0" distL="0" distR="0" wp14:anchorId="70DE042F" wp14:editId="10536428">
                  <wp:extent cx="361950" cy="295275"/>
                  <wp:effectExtent l="0" t="0" r="0" b="0"/>
                  <wp:docPr id="34" name="Picture 37"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con: No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p>
        </w:tc>
        <w:tc>
          <w:tcPr>
            <w:tcW w:w="9571" w:type="dxa"/>
            <w:vAlign w:val="center"/>
          </w:tcPr>
          <w:p w14:paraId="26B1700B" w14:textId="77777777" w:rsidR="0087281C" w:rsidRDefault="009474AC" w:rsidP="0087281C">
            <w:r w:rsidRPr="004F5D2B">
              <w:rPr>
                <w:rStyle w:val="Note"/>
                <w:rFonts w:ascii="Arial" w:hAnsi="Arial" w:cs="Arial"/>
                <w:b/>
              </w:rPr>
              <w:t>Note:</w:t>
            </w:r>
            <w:r w:rsidR="003E3366">
              <w:t xml:space="preserve">  </w:t>
            </w:r>
            <w:r>
              <w:t>Depending on your browser settings, the task text may or may not show underlining when you hover over it</w:t>
            </w:r>
            <w:r w:rsidR="00C1364D">
              <w:t xml:space="preserve">. </w:t>
            </w:r>
            <w:r>
              <w:t xml:space="preserve">If the task is not available, or if there is no actual task associated with the text, you will not see a destination displayed, as in </w:t>
            </w:r>
            <w:r w:rsidR="003D418C">
              <w:fldChar w:fldCharType="begin"/>
            </w:r>
            <w:r w:rsidR="00950FCE">
              <w:instrText xml:space="preserve"> REF _Ref262742429 \h  \* MERGEFORMAT </w:instrText>
            </w:r>
            <w:r w:rsidR="003D418C">
              <w:fldChar w:fldCharType="separate"/>
            </w:r>
            <w:r w:rsidR="0087281C" w:rsidRPr="0087281C">
              <w:rPr>
                <w:rStyle w:val="IHyperlink"/>
              </w:rPr>
              <w:t>Figure 6</w:t>
            </w:r>
            <w:r w:rsidR="0087281C" w:rsidRPr="0087281C">
              <w:rPr>
                <w:rFonts w:ascii="Calibri" w:hAnsi="Calibri"/>
              </w:rPr>
              <w:t xml:space="preserve">  –</w:t>
            </w:r>
            <w:r w:rsidR="0087281C" w:rsidRPr="00512B67">
              <w:t xml:space="preserve"> No Task Available</w:t>
            </w:r>
          </w:p>
          <w:p w14:paraId="002416D0" w14:textId="77777777" w:rsidR="0087281C" w:rsidRPr="00C37658" w:rsidRDefault="0087281C" w:rsidP="00C37658">
            <w:pPr>
              <w:ind w:left="540" w:hanging="540"/>
              <w:rPr>
                <w:lang w:val="x-none" w:eastAsia="x-none"/>
              </w:rPr>
            </w:pPr>
            <w:r w:rsidRPr="004D268C">
              <w:rPr>
                <w:noProof/>
              </w:rPr>
              <w:drawing>
                <wp:inline distT="0" distB="0" distL="0" distR="0" wp14:anchorId="6A36075A" wp14:editId="35C50A12">
                  <wp:extent cx="361950" cy="295275"/>
                  <wp:effectExtent l="0" t="0" r="0" b="0"/>
                  <wp:docPr id="2912" name="Picture 39"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con: No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r w:rsidRPr="004F5D2B">
              <w:rPr>
                <w:rStyle w:val="Note"/>
                <w:rFonts w:ascii="Arial" w:hAnsi="Arial" w:cs="Arial"/>
                <w:b/>
              </w:rPr>
              <w:t>Note:</w:t>
            </w:r>
            <w:r>
              <w:t xml:space="preserve">  </w:t>
            </w:r>
            <w:r>
              <w:rPr>
                <w:rStyle w:val="Note"/>
              </w:rPr>
              <w:t>T</w:t>
            </w:r>
            <w:r>
              <w:t xml:space="preserve">he tasks available in the </w:t>
            </w:r>
            <w:r w:rsidRPr="007C7CD6">
              <w:rPr>
                <w:rStyle w:val="BreadcrumbText"/>
                <w:sz w:val="18"/>
                <w:szCs w:val="18"/>
              </w:rPr>
              <w:t>LEFT NAVIGATION BAR</w:t>
            </w:r>
            <w:r>
              <w:t xml:space="preserve"> will only include those assigned to your role(s). See </w:t>
            </w:r>
            <w:r w:rsidRPr="0048369F">
              <w:rPr>
                <w:color w:val="006600"/>
                <w:u w:val="dotted"/>
              </w:rPr>
              <w:t>Table 6</w:t>
            </w:r>
            <w:r>
              <w:t xml:space="preserve"> for tasks available for each role. Also see </w:t>
            </w:r>
            <w:r w:rsidRPr="0048369F">
              <w:rPr>
                <w:color w:val="006600"/>
                <w:u w:val="dotted"/>
              </w:rPr>
              <w:t>Table 7</w:t>
            </w:r>
            <w:r>
              <w:t xml:space="preserve"> for a listing of all polytrauma tasks.</w:t>
            </w:r>
          </w:p>
          <w:p w14:paraId="038BE19D" w14:textId="77777777" w:rsidR="009474AC" w:rsidRPr="000567C2" w:rsidRDefault="003D418C" w:rsidP="009474AC">
            <w:pPr>
              <w:rPr>
                <w:rStyle w:val="Note"/>
                <w:bCs w:val="0"/>
              </w:rPr>
            </w:pPr>
            <w:r>
              <w:fldChar w:fldCharType="end"/>
            </w:r>
          </w:p>
        </w:tc>
      </w:tr>
    </w:tbl>
    <w:p w14:paraId="4412C56E" w14:textId="77777777" w:rsidR="009474AC" w:rsidRPr="008E7772" w:rsidRDefault="00216D03" w:rsidP="009474AC">
      <w:r>
        <w:lastRenderedPageBreak/>
        <w:br/>
      </w:r>
    </w:p>
    <w:p w14:paraId="1F2CD65B" w14:textId="77777777" w:rsidR="009474AC" w:rsidRDefault="00924BF5" w:rsidP="009474AC">
      <w:pPr>
        <w:keepNext/>
        <w:jc w:val="center"/>
      </w:pPr>
      <w:r>
        <w:rPr>
          <w:noProof/>
        </w:rPr>
        <w:drawing>
          <wp:inline distT="0" distB="0" distL="0" distR="0" wp14:anchorId="63203079" wp14:editId="64F08D49">
            <wp:extent cx="5485714" cy="3419048"/>
            <wp:effectExtent l="0" t="0" r="1270" b="0"/>
            <wp:docPr id="1814" name="Picture 1814" descr="No Task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 name="No Task Available.png"/>
                    <pic:cNvPicPr/>
                  </pic:nvPicPr>
                  <pic:blipFill>
                    <a:blip r:embed="rId72"/>
                    <a:stretch>
                      <a:fillRect/>
                    </a:stretch>
                  </pic:blipFill>
                  <pic:spPr>
                    <a:xfrm>
                      <a:off x="0" y="0"/>
                      <a:ext cx="5485714" cy="3419048"/>
                    </a:xfrm>
                    <a:prstGeom prst="rect">
                      <a:avLst/>
                    </a:prstGeom>
                  </pic:spPr>
                </pic:pic>
              </a:graphicData>
            </a:graphic>
          </wp:inline>
        </w:drawing>
      </w:r>
    </w:p>
    <w:p w14:paraId="16282492" w14:textId="77777777" w:rsidR="000F7271" w:rsidRDefault="000F7271" w:rsidP="003D1FFB">
      <w:pPr>
        <w:pStyle w:val="Caption"/>
      </w:pPr>
      <w:bookmarkStart w:id="254" w:name="_Ref264881117"/>
      <w:bookmarkStart w:id="255" w:name="_Toc268528360"/>
      <w:bookmarkStart w:id="256" w:name="_Toc268531728"/>
      <w:bookmarkStart w:id="257" w:name="_Toc501011980"/>
      <w:bookmarkStart w:id="258" w:name="_Ref262742429"/>
      <w:bookmarkStart w:id="259" w:name="_Toc263150374"/>
      <w:r w:rsidRPr="00512B67">
        <w:t xml:space="preserve">Figure </w:t>
      </w:r>
      <w:r w:rsidR="003D418C">
        <w:fldChar w:fldCharType="begin"/>
      </w:r>
      <w:r w:rsidR="00FD1460">
        <w:instrText xml:space="preserve"> SEQ Figure \* ARABIC </w:instrText>
      </w:r>
      <w:r w:rsidR="003D418C">
        <w:fldChar w:fldCharType="separate"/>
      </w:r>
      <w:r w:rsidR="0087281C">
        <w:rPr>
          <w:noProof/>
        </w:rPr>
        <w:t>6</w:t>
      </w:r>
      <w:r w:rsidR="003D418C">
        <w:fldChar w:fldCharType="end"/>
      </w:r>
      <w:bookmarkEnd w:id="254"/>
      <w:r w:rsidR="00BC34B6" w:rsidRPr="00512B67">
        <w:t xml:space="preserve">  – No Task Available</w:t>
      </w:r>
      <w:bookmarkEnd w:id="255"/>
      <w:bookmarkEnd w:id="256"/>
      <w:bookmarkEnd w:id="257"/>
    </w:p>
    <w:p w14:paraId="1D0FC1C5" w14:textId="77777777" w:rsidR="00C37658" w:rsidRPr="00C37658" w:rsidRDefault="00C37658" w:rsidP="00C37658">
      <w:pPr>
        <w:ind w:left="540" w:hanging="540"/>
        <w:rPr>
          <w:lang w:val="x-none" w:eastAsia="x-none"/>
        </w:rPr>
      </w:pPr>
      <w:r w:rsidRPr="004D268C">
        <w:rPr>
          <w:noProof/>
        </w:rPr>
        <w:drawing>
          <wp:inline distT="0" distB="0" distL="0" distR="0" wp14:anchorId="7B6928F8" wp14:editId="0C55B12D">
            <wp:extent cx="361950" cy="295275"/>
            <wp:effectExtent l="0" t="0" r="0" b="0"/>
            <wp:docPr id="36" name="Picture 39"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con: No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1950" cy="295275"/>
                    </a:xfrm>
                    <a:prstGeom prst="rect">
                      <a:avLst/>
                    </a:prstGeom>
                    <a:noFill/>
                    <a:ln>
                      <a:noFill/>
                    </a:ln>
                  </pic:spPr>
                </pic:pic>
              </a:graphicData>
            </a:graphic>
          </wp:inline>
        </w:drawing>
      </w:r>
      <w:r w:rsidRPr="004F5D2B">
        <w:rPr>
          <w:rStyle w:val="Note"/>
          <w:rFonts w:ascii="Arial" w:hAnsi="Arial" w:cs="Arial"/>
          <w:b/>
        </w:rPr>
        <w:t>Note:</w:t>
      </w:r>
      <w:r>
        <w:t xml:space="preserve">  </w:t>
      </w:r>
      <w:r>
        <w:rPr>
          <w:rStyle w:val="Note"/>
        </w:rPr>
        <w:t>T</w:t>
      </w:r>
      <w:r>
        <w:t xml:space="preserve">he tasks available in the </w:t>
      </w:r>
      <w:r w:rsidRPr="007C7CD6">
        <w:rPr>
          <w:rStyle w:val="BreadcrumbText"/>
          <w:sz w:val="18"/>
          <w:szCs w:val="18"/>
        </w:rPr>
        <w:t>LEFT NAVIGATION BAR</w:t>
      </w:r>
      <w:r>
        <w:t xml:space="preserve"> will only include those assigned to your role(s). See </w:t>
      </w:r>
      <w:r w:rsidRPr="0048369F">
        <w:rPr>
          <w:color w:val="006600"/>
          <w:u w:val="dotted"/>
        </w:rPr>
        <w:t>Table 6</w:t>
      </w:r>
      <w:r>
        <w:t xml:space="preserve"> for tasks available for each role. Also see </w:t>
      </w:r>
      <w:r w:rsidRPr="0048369F">
        <w:rPr>
          <w:color w:val="006600"/>
          <w:u w:val="dotted"/>
        </w:rPr>
        <w:t>Table 7</w:t>
      </w:r>
      <w:r>
        <w:t xml:space="preserve"> for a listing of all polytrauma tasks.</w:t>
      </w:r>
    </w:p>
    <w:p w14:paraId="0089560C" w14:textId="77777777" w:rsidR="00125001" w:rsidRDefault="009474AC">
      <w:pPr>
        <w:pStyle w:val="Heading2"/>
      </w:pPr>
      <w:bookmarkStart w:id="260" w:name="_Toc263150249"/>
      <w:bookmarkStart w:id="261" w:name="_Toc501011946"/>
      <w:bookmarkEnd w:id="258"/>
      <w:bookmarkEnd w:id="259"/>
      <w:r w:rsidRPr="00216D03">
        <w:t>Error and Warning Messages</w:t>
      </w:r>
      <w:bookmarkEnd w:id="260"/>
      <w:bookmarkEnd w:id="261"/>
    </w:p>
    <w:p w14:paraId="2FB6B5AB" w14:textId="77777777" w:rsidR="00FF47E1" w:rsidRDefault="009474AC" w:rsidP="00C620D4">
      <w:pPr>
        <w:spacing w:before="360" w:after="120"/>
      </w:pPr>
      <w:r>
        <w:t>If required data elements are not entered on a</w:t>
      </w:r>
      <w:r w:rsidRPr="00E20FA7">
        <w:rPr>
          <w:rStyle w:val="OrgName"/>
        </w:rPr>
        <w:t xml:space="preserve"> </w:t>
      </w:r>
      <w:r w:rsidR="00216D03">
        <w:rPr>
          <w:rStyle w:val="OrgName"/>
        </w:rPr>
        <w:t>TBI Registry</w:t>
      </w:r>
      <w:r>
        <w:t xml:space="preserve"> data entry screen, you </w:t>
      </w:r>
      <w:r w:rsidR="00CE0755">
        <w:t>will</w:t>
      </w:r>
      <w:r w:rsidR="00762A67">
        <w:t xml:space="preserve"> s</w:t>
      </w:r>
      <w:r>
        <w:t>ee a popup error message like this one:</w:t>
      </w:r>
    </w:p>
    <w:p w14:paraId="0F643A84" w14:textId="77777777" w:rsidR="00B2625C" w:rsidRDefault="00785A60" w:rsidP="00C620D4">
      <w:pPr>
        <w:jc w:val="center"/>
      </w:pPr>
      <w:r w:rsidRPr="004D268C">
        <w:rPr>
          <w:noProof/>
        </w:rPr>
        <w:drawing>
          <wp:inline distT="0" distB="0" distL="0" distR="0" wp14:anchorId="4E7AC138" wp14:editId="5653722F">
            <wp:extent cx="2543175" cy="1133475"/>
            <wp:effectExtent l="0" t="0" r="9525" b="9525"/>
            <wp:docPr id="37" name="Picture 40" descr="Data errors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43175" cy="1133475"/>
                    </a:xfrm>
                    <a:prstGeom prst="rect">
                      <a:avLst/>
                    </a:prstGeom>
                    <a:noFill/>
                    <a:ln>
                      <a:noFill/>
                    </a:ln>
                  </pic:spPr>
                </pic:pic>
              </a:graphicData>
            </a:graphic>
          </wp:inline>
        </w:drawing>
      </w:r>
    </w:p>
    <w:p w14:paraId="13258D52" w14:textId="77777777" w:rsidR="00B2625C" w:rsidRDefault="00B2625C" w:rsidP="00B2625C">
      <w:pPr>
        <w:pStyle w:val="Caption"/>
      </w:pPr>
      <w:bookmarkStart w:id="262" w:name="_Toc501011981"/>
      <w:r>
        <w:t xml:space="preserve">Figure </w:t>
      </w:r>
      <w:r>
        <w:fldChar w:fldCharType="begin"/>
      </w:r>
      <w:r>
        <w:instrText xml:space="preserve"> SEQ Figure \* ARABIC </w:instrText>
      </w:r>
      <w:r>
        <w:fldChar w:fldCharType="separate"/>
      </w:r>
      <w:r w:rsidR="0087281C">
        <w:rPr>
          <w:noProof/>
        </w:rPr>
        <w:t>7</w:t>
      </w:r>
      <w:r>
        <w:fldChar w:fldCharType="end"/>
      </w:r>
      <w:r>
        <w:rPr>
          <w:lang w:val="en-US"/>
        </w:rPr>
        <w:t xml:space="preserve"> - Data Errors Message</w:t>
      </w:r>
      <w:bookmarkEnd w:id="262"/>
    </w:p>
    <w:p w14:paraId="22AB36D4" w14:textId="77777777" w:rsidR="009474AC" w:rsidRDefault="009474AC" w:rsidP="009474AC">
      <w:r>
        <w:t xml:space="preserve">If you try to navigate away from a screen without saving or otherwise completing the screen, you </w:t>
      </w:r>
      <w:r w:rsidR="00CE0755">
        <w:t>will</w:t>
      </w:r>
      <w:r>
        <w:t xml:space="preserve"> see this popup warning:</w:t>
      </w:r>
      <w:r w:rsidR="00FF47E1">
        <w:br/>
      </w:r>
    </w:p>
    <w:p w14:paraId="1D632F68" w14:textId="77777777" w:rsidR="002F254D" w:rsidRDefault="00785A60" w:rsidP="002F254D">
      <w:pPr>
        <w:keepNext/>
        <w:jc w:val="center"/>
      </w:pPr>
      <w:r w:rsidRPr="004D268C">
        <w:rPr>
          <w:noProof/>
        </w:rPr>
        <w:lastRenderedPageBreak/>
        <w:drawing>
          <wp:inline distT="0" distB="0" distL="0" distR="0" wp14:anchorId="5A50640B" wp14:editId="591AD435">
            <wp:extent cx="3505200" cy="1447800"/>
            <wp:effectExtent l="0" t="0" r="0" b="0"/>
            <wp:docPr id="38" name="Picture 41" descr="navigation warn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avigation warning window"/>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05200" cy="1447800"/>
                    </a:xfrm>
                    <a:prstGeom prst="rect">
                      <a:avLst/>
                    </a:prstGeom>
                    <a:noFill/>
                    <a:ln>
                      <a:noFill/>
                    </a:ln>
                  </pic:spPr>
                </pic:pic>
              </a:graphicData>
            </a:graphic>
          </wp:inline>
        </w:drawing>
      </w:r>
    </w:p>
    <w:p w14:paraId="011E7673" w14:textId="77777777" w:rsidR="009474AC" w:rsidRDefault="002F254D" w:rsidP="002F254D">
      <w:pPr>
        <w:pStyle w:val="Caption"/>
      </w:pPr>
      <w:bookmarkStart w:id="263" w:name="_Toc501011982"/>
      <w:r>
        <w:t xml:space="preserve">Figure </w:t>
      </w:r>
      <w:r>
        <w:fldChar w:fldCharType="begin"/>
      </w:r>
      <w:r>
        <w:instrText xml:space="preserve"> SEQ Figure \* ARABIC </w:instrText>
      </w:r>
      <w:r>
        <w:fldChar w:fldCharType="separate"/>
      </w:r>
      <w:r w:rsidR="0087281C">
        <w:rPr>
          <w:noProof/>
        </w:rPr>
        <w:t>8</w:t>
      </w:r>
      <w:r>
        <w:fldChar w:fldCharType="end"/>
      </w:r>
      <w:r>
        <w:rPr>
          <w:lang w:val="en-US"/>
        </w:rPr>
        <w:t xml:space="preserve"> -Navigating Away from Page</w:t>
      </w:r>
      <w:bookmarkEnd w:id="263"/>
    </w:p>
    <w:p w14:paraId="08B2C474" w14:textId="77777777" w:rsidR="001F0454" w:rsidRPr="009A1B13" w:rsidRDefault="009A1B13" w:rsidP="00A82CB4">
      <w:pPr>
        <w:pStyle w:val="Heading2"/>
      </w:pPr>
      <w:bookmarkStart w:id="264" w:name="_Toc501011947"/>
      <w:bookmarkStart w:id="265" w:name="_Toc263150250"/>
      <w:r>
        <w:t>TBI Registry Applications</w:t>
      </w:r>
      <w:bookmarkEnd w:id="264"/>
    </w:p>
    <w:p w14:paraId="4D27477B" w14:textId="77777777" w:rsidR="0045669B" w:rsidRDefault="001F0454" w:rsidP="009A1B13">
      <w:r>
        <w:t>The TBI Registry consists of the following applications:</w:t>
      </w:r>
    </w:p>
    <w:p w14:paraId="76EE2341" w14:textId="77777777" w:rsidR="00267441" w:rsidRDefault="0045669B" w:rsidP="006E0C84">
      <w:pPr>
        <w:pStyle w:val="Caption"/>
      </w:pPr>
      <w:bookmarkStart w:id="266" w:name="_Toc265044311"/>
      <w:bookmarkStart w:id="267" w:name="_Toc268525265"/>
      <w:bookmarkStart w:id="268" w:name="_Toc268528363"/>
      <w:bookmarkStart w:id="269" w:name="_Toc268529977"/>
      <w:bookmarkStart w:id="270" w:name="_Toc268531731"/>
      <w:bookmarkStart w:id="271" w:name="_Toc501011972"/>
      <w:r w:rsidRPr="00512B67">
        <w:t xml:space="preserve">Table </w:t>
      </w:r>
      <w:r w:rsidR="003D418C" w:rsidRPr="00512B67">
        <w:fldChar w:fldCharType="begin"/>
      </w:r>
      <w:r w:rsidR="00535D44" w:rsidRPr="00512B67">
        <w:instrText xml:space="preserve"> SEQ Table \* ARABIC </w:instrText>
      </w:r>
      <w:r w:rsidR="003D418C" w:rsidRPr="00512B67">
        <w:fldChar w:fldCharType="separate"/>
      </w:r>
      <w:r w:rsidR="0087281C">
        <w:rPr>
          <w:noProof/>
        </w:rPr>
        <w:t>8</w:t>
      </w:r>
      <w:r w:rsidR="003D418C" w:rsidRPr="00512B67">
        <w:fldChar w:fldCharType="end"/>
      </w:r>
      <w:r w:rsidR="00FD1460" w:rsidRPr="00FD1460">
        <w:t xml:space="preserve"> - TBI Registry Applications</w:t>
      </w:r>
      <w:bookmarkEnd w:id="266"/>
      <w:bookmarkEnd w:id="267"/>
      <w:bookmarkEnd w:id="268"/>
      <w:bookmarkEnd w:id="269"/>
      <w:bookmarkEnd w:id="270"/>
      <w:bookmarkEnd w:id="2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4A0" w:firstRow="1" w:lastRow="0" w:firstColumn="1" w:lastColumn="0" w:noHBand="0" w:noVBand="1"/>
      </w:tblPr>
      <w:tblGrid>
        <w:gridCol w:w="4788"/>
        <w:gridCol w:w="4788"/>
      </w:tblGrid>
      <w:tr w:rsidR="00A976BA" w:rsidRPr="00267441" w14:paraId="3C2017CD" w14:textId="77777777" w:rsidTr="00A976BA">
        <w:tc>
          <w:tcPr>
            <w:tcW w:w="4788" w:type="dxa"/>
            <w:shd w:val="clear" w:color="auto" w:fill="666699"/>
          </w:tcPr>
          <w:p w14:paraId="28CB7232" w14:textId="77777777" w:rsidR="00267441" w:rsidRPr="00A976BA" w:rsidRDefault="00267441" w:rsidP="00A976BA">
            <w:pPr>
              <w:jc w:val="center"/>
              <w:rPr>
                <w:rFonts w:ascii="Arial" w:hAnsi="Arial" w:cs="Arial"/>
                <w:b/>
                <w:color w:val="FFFFFF"/>
                <w:sz w:val="18"/>
                <w:szCs w:val="18"/>
              </w:rPr>
            </w:pPr>
            <w:r w:rsidRPr="00A976BA">
              <w:rPr>
                <w:rFonts w:ascii="Arial" w:hAnsi="Arial" w:cs="Arial"/>
                <w:b/>
                <w:color w:val="FFFFFF"/>
                <w:sz w:val="18"/>
                <w:szCs w:val="18"/>
              </w:rPr>
              <w:t>APPLICATION</w:t>
            </w:r>
          </w:p>
        </w:tc>
        <w:tc>
          <w:tcPr>
            <w:tcW w:w="4788" w:type="dxa"/>
            <w:shd w:val="clear" w:color="auto" w:fill="666699"/>
          </w:tcPr>
          <w:p w14:paraId="1FE8AC20" w14:textId="77777777" w:rsidR="00267441" w:rsidRPr="00A976BA" w:rsidRDefault="00267441" w:rsidP="00A976BA">
            <w:pPr>
              <w:jc w:val="center"/>
              <w:rPr>
                <w:rFonts w:ascii="Arial" w:hAnsi="Arial" w:cs="Arial"/>
                <w:b/>
                <w:color w:val="FFFFFF"/>
                <w:sz w:val="20"/>
              </w:rPr>
            </w:pPr>
            <w:r w:rsidRPr="00A976BA">
              <w:rPr>
                <w:rFonts w:ascii="Arial" w:hAnsi="Arial" w:cs="Arial"/>
                <w:b/>
                <w:color w:val="FFFFFF"/>
                <w:sz w:val="20"/>
              </w:rPr>
              <w:t>DESCRIPTION</w:t>
            </w:r>
          </w:p>
        </w:tc>
      </w:tr>
      <w:tr w:rsidR="00A976BA" w14:paraId="1C9370C5" w14:textId="77777777" w:rsidTr="00A976BA">
        <w:tc>
          <w:tcPr>
            <w:tcW w:w="4788" w:type="dxa"/>
            <w:vAlign w:val="center"/>
          </w:tcPr>
          <w:p w14:paraId="363DD496" w14:textId="77777777" w:rsidR="00267441" w:rsidRPr="00A976BA" w:rsidRDefault="00267441" w:rsidP="00267441">
            <w:pPr>
              <w:rPr>
                <w:rFonts w:ascii="Arial" w:hAnsi="Arial" w:cs="Arial"/>
                <w:b/>
                <w:sz w:val="20"/>
              </w:rPr>
            </w:pPr>
            <w:r w:rsidRPr="00A976BA">
              <w:rPr>
                <w:rFonts w:ascii="Arial" w:hAnsi="Arial" w:cs="Arial"/>
                <w:b/>
                <w:sz w:val="20"/>
              </w:rPr>
              <w:t>Polytrauma Entries</w:t>
            </w:r>
          </w:p>
        </w:tc>
        <w:tc>
          <w:tcPr>
            <w:tcW w:w="4788" w:type="dxa"/>
            <w:vAlign w:val="center"/>
          </w:tcPr>
          <w:p w14:paraId="7D115269" w14:textId="77777777" w:rsidR="00267441" w:rsidRPr="00A976BA" w:rsidRDefault="00267441" w:rsidP="00267441">
            <w:pPr>
              <w:rPr>
                <w:rFonts w:ascii="Arial" w:hAnsi="Arial" w:cs="Arial"/>
                <w:sz w:val="20"/>
              </w:rPr>
            </w:pPr>
            <w:r w:rsidRPr="00A976BA">
              <w:rPr>
                <w:rFonts w:ascii="Arial" w:hAnsi="Arial" w:cs="Arial"/>
                <w:sz w:val="20"/>
              </w:rPr>
              <w:t>Provides a Web-based repository of patients identified as having sustained multiple injuries in the OEF/OIF missions.</w:t>
            </w:r>
          </w:p>
        </w:tc>
      </w:tr>
      <w:tr w:rsidR="00A976BA" w14:paraId="45CB92D5" w14:textId="77777777" w:rsidTr="00A976BA">
        <w:tc>
          <w:tcPr>
            <w:tcW w:w="4788" w:type="dxa"/>
            <w:vAlign w:val="center"/>
          </w:tcPr>
          <w:p w14:paraId="5F59FB53" w14:textId="77777777" w:rsidR="00267441" w:rsidRPr="00A976BA" w:rsidRDefault="00267441" w:rsidP="00267441">
            <w:pPr>
              <w:rPr>
                <w:rFonts w:ascii="Arial" w:hAnsi="Arial" w:cs="Arial"/>
                <w:b/>
                <w:sz w:val="20"/>
              </w:rPr>
            </w:pPr>
            <w:r w:rsidRPr="00A976BA">
              <w:rPr>
                <w:rFonts w:ascii="Arial" w:hAnsi="Arial" w:cs="Arial"/>
                <w:b/>
                <w:sz w:val="20"/>
              </w:rPr>
              <w:t>Polytrauma Patient Lookup</w:t>
            </w:r>
          </w:p>
        </w:tc>
        <w:tc>
          <w:tcPr>
            <w:tcW w:w="4788" w:type="dxa"/>
            <w:vAlign w:val="center"/>
          </w:tcPr>
          <w:p w14:paraId="1A0B7D1D" w14:textId="77777777" w:rsidR="00267441" w:rsidRPr="00A976BA" w:rsidRDefault="00267441" w:rsidP="00267441">
            <w:pPr>
              <w:rPr>
                <w:rFonts w:ascii="Arial" w:hAnsi="Arial" w:cs="Arial"/>
                <w:sz w:val="20"/>
              </w:rPr>
            </w:pPr>
            <w:r w:rsidRPr="00A976BA">
              <w:rPr>
                <w:rFonts w:ascii="Arial" w:hAnsi="Arial" w:cs="Arial"/>
                <w:sz w:val="20"/>
              </w:rPr>
              <w:t>An application that searches the TBI Registry’s data for available information on patients.</w:t>
            </w:r>
          </w:p>
        </w:tc>
      </w:tr>
      <w:tr w:rsidR="00A976BA" w14:paraId="5CAE8D5C" w14:textId="77777777" w:rsidTr="00A976BA">
        <w:tc>
          <w:tcPr>
            <w:tcW w:w="4788" w:type="dxa"/>
            <w:vAlign w:val="center"/>
          </w:tcPr>
          <w:p w14:paraId="2DCCD24B" w14:textId="77777777" w:rsidR="00267441" w:rsidRPr="00A976BA" w:rsidRDefault="00267441" w:rsidP="00267441">
            <w:pPr>
              <w:rPr>
                <w:rFonts w:ascii="Arial" w:hAnsi="Arial" w:cs="Arial"/>
                <w:b/>
                <w:sz w:val="20"/>
              </w:rPr>
            </w:pPr>
            <w:r w:rsidRPr="00A976BA">
              <w:rPr>
                <w:rFonts w:ascii="Arial" w:hAnsi="Arial" w:cs="Arial"/>
                <w:b/>
                <w:sz w:val="20"/>
              </w:rPr>
              <w:t>TBI Registry User Administration</w:t>
            </w:r>
          </w:p>
        </w:tc>
        <w:tc>
          <w:tcPr>
            <w:tcW w:w="4788" w:type="dxa"/>
            <w:vAlign w:val="center"/>
          </w:tcPr>
          <w:p w14:paraId="25AC43B7" w14:textId="77777777" w:rsidR="00267441" w:rsidRPr="00A976BA" w:rsidRDefault="00267441" w:rsidP="00267441">
            <w:pPr>
              <w:rPr>
                <w:rFonts w:ascii="Arial" w:hAnsi="Arial" w:cs="Arial"/>
                <w:sz w:val="20"/>
              </w:rPr>
            </w:pPr>
            <w:r w:rsidRPr="00A976BA">
              <w:rPr>
                <w:rFonts w:ascii="Arial" w:hAnsi="Arial" w:cs="Arial"/>
                <w:sz w:val="20"/>
              </w:rPr>
              <w:t>Provides information about the TBI Registry’s users and management of the system.</w:t>
            </w:r>
          </w:p>
        </w:tc>
      </w:tr>
      <w:tr w:rsidR="00A976BA" w14:paraId="5495A303" w14:textId="77777777" w:rsidTr="00A976BA">
        <w:tc>
          <w:tcPr>
            <w:tcW w:w="4788" w:type="dxa"/>
            <w:vAlign w:val="center"/>
          </w:tcPr>
          <w:p w14:paraId="2F71E002" w14:textId="77777777" w:rsidR="00267441" w:rsidRPr="00A976BA" w:rsidRDefault="00267441" w:rsidP="00267441">
            <w:pPr>
              <w:rPr>
                <w:rFonts w:ascii="Arial" w:hAnsi="Arial" w:cs="Arial"/>
                <w:b/>
                <w:sz w:val="20"/>
              </w:rPr>
            </w:pPr>
            <w:r w:rsidRPr="00A976BA">
              <w:rPr>
                <w:rFonts w:ascii="Arial" w:hAnsi="Arial" w:cs="Arial"/>
                <w:b/>
                <w:sz w:val="20"/>
              </w:rPr>
              <w:t>TBI Role Administration</w:t>
            </w:r>
          </w:p>
        </w:tc>
        <w:tc>
          <w:tcPr>
            <w:tcW w:w="4788" w:type="dxa"/>
            <w:vAlign w:val="center"/>
          </w:tcPr>
          <w:p w14:paraId="3EAB818C" w14:textId="77777777" w:rsidR="00267441" w:rsidRPr="00A976BA" w:rsidRDefault="00267441" w:rsidP="00267441">
            <w:pPr>
              <w:rPr>
                <w:rFonts w:ascii="Arial" w:hAnsi="Arial" w:cs="Arial"/>
                <w:sz w:val="20"/>
              </w:rPr>
            </w:pPr>
            <w:r w:rsidRPr="00A976BA">
              <w:rPr>
                <w:rFonts w:ascii="Arial" w:hAnsi="Arial" w:cs="Arial"/>
                <w:sz w:val="20"/>
              </w:rPr>
              <w:t>Provides management and control of access to the system through the use of defined user roles.</w:t>
            </w:r>
          </w:p>
        </w:tc>
      </w:tr>
    </w:tbl>
    <w:p w14:paraId="0B9B8B0D" w14:textId="77777777" w:rsidR="001F0454" w:rsidRDefault="001F0454" w:rsidP="00F004E9"/>
    <w:p w14:paraId="693226D8" w14:textId="77777777" w:rsidR="001F0454" w:rsidRDefault="001F0454" w:rsidP="001F0454">
      <w:pPr>
        <w:pStyle w:val="BodyText"/>
        <w:spacing w:after="240"/>
        <w:rPr>
          <w:sz w:val="24"/>
          <w:szCs w:val="24"/>
        </w:rPr>
      </w:pPr>
      <w:r>
        <w:rPr>
          <w:sz w:val="24"/>
          <w:szCs w:val="24"/>
        </w:rPr>
        <w:t>Depending on your role(s), you’ll have access to certain applications. To select an application click on a tab located immediately below the TBI Registry banner</w:t>
      </w:r>
      <w:r w:rsidRPr="00CF1082">
        <w:rPr>
          <w:sz w:val="24"/>
          <w:szCs w:val="24"/>
        </w:rPr>
        <w:t xml:space="preserve">. Once a tab </w:t>
      </w:r>
      <w:r>
        <w:rPr>
          <w:sz w:val="24"/>
          <w:szCs w:val="24"/>
        </w:rPr>
        <w:t>is selected, the available applications</w:t>
      </w:r>
      <w:r w:rsidRPr="00CF1082">
        <w:rPr>
          <w:sz w:val="24"/>
          <w:szCs w:val="24"/>
        </w:rPr>
        <w:t xml:space="preserve"> for that tab are displayed in the Task Bar </w:t>
      </w:r>
      <w:r>
        <w:rPr>
          <w:sz w:val="24"/>
          <w:szCs w:val="24"/>
        </w:rPr>
        <w:t>at the far left of the screen. You can navigate through an application by observing the “breadcrumbs” located directly underneath the tabs. The breadcrumbs show you the forward path you’ve selected.</w:t>
      </w:r>
    </w:p>
    <w:p w14:paraId="4409245B" w14:textId="77777777" w:rsidR="00CE7537" w:rsidRDefault="00CE7537" w:rsidP="001F0454">
      <w:pPr>
        <w:pStyle w:val="BodyText"/>
        <w:spacing w:after="240"/>
        <w:rPr>
          <w:sz w:val="24"/>
          <w:szCs w:val="24"/>
        </w:rPr>
      </w:pPr>
    </w:p>
    <w:p w14:paraId="2DC48283" w14:textId="77777777" w:rsidR="002F254D" w:rsidRDefault="009D5B9A" w:rsidP="002F254D">
      <w:pPr>
        <w:pStyle w:val="BodyText"/>
        <w:keepNext/>
        <w:spacing w:after="240"/>
        <w:jc w:val="center"/>
      </w:pPr>
      <w:r>
        <w:rPr>
          <w:noProof/>
          <w:sz w:val="24"/>
          <w:szCs w:val="24"/>
        </w:rPr>
        <w:lastRenderedPageBreak/>
        <w:drawing>
          <wp:inline distT="0" distB="0" distL="0" distR="0" wp14:anchorId="754BE9C4" wp14:editId="7C53EF59">
            <wp:extent cx="4523809" cy="2552381"/>
            <wp:effectExtent l="0" t="0" r="0" b="635"/>
            <wp:docPr id="1815" name="Picture 1815" descr="Navigating TBI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 name="Navigating TBI.png"/>
                    <pic:cNvPicPr/>
                  </pic:nvPicPr>
                  <pic:blipFill>
                    <a:blip r:embed="rId75"/>
                    <a:stretch>
                      <a:fillRect/>
                    </a:stretch>
                  </pic:blipFill>
                  <pic:spPr>
                    <a:xfrm>
                      <a:off x="0" y="0"/>
                      <a:ext cx="4523809" cy="2552381"/>
                    </a:xfrm>
                    <a:prstGeom prst="rect">
                      <a:avLst/>
                    </a:prstGeom>
                  </pic:spPr>
                </pic:pic>
              </a:graphicData>
            </a:graphic>
          </wp:inline>
        </w:drawing>
      </w:r>
    </w:p>
    <w:p w14:paraId="66CFB20E" w14:textId="77777777" w:rsidR="00AA4F23" w:rsidRPr="00CE7537" w:rsidRDefault="002F254D" w:rsidP="002F254D">
      <w:pPr>
        <w:pStyle w:val="Caption"/>
        <w:rPr>
          <w:sz w:val="24"/>
        </w:rPr>
      </w:pPr>
      <w:bookmarkStart w:id="272" w:name="_Toc501011983"/>
      <w:r>
        <w:t xml:space="preserve">Figure </w:t>
      </w:r>
      <w:r>
        <w:fldChar w:fldCharType="begin"/>
      </w:r>
      <w:r>
        <w:instrText xml:space="preserve"> SEQ Figure \* ARABIC </w:instrText>
      </w:r>
      <w:r>
        <w:fldChar w:fldCharType="separate"/>
      </w:r>
      <w:r w:rsidR="0087281C">
        <w:rPr>
          <w:noProof/>
        </w:rPr>
        <w:t>9</w:t>
      </w:r>
      <w:r>
        <w:fldChar w:fldCharType="end"/>
      </w:r>
      <w:r>
        <w:rPr>
          <w:lang w:val="en-US"/>
        </w:rPr>
        <w:t xml:space="preserve"> - Navigating through the TBI Registry Applications</w:t>
      </w:r>
      <w:bookmarkEnd w:id="272"/>
    </w:p>
    <w:tbl>
      <w:tblPr>
        <w:tblW w:w="0" w:type="auto"/>
        <w:tblLook w:val="04A0" w:firstRow="1" w:lastRow="0" w:firstColumn="1" w:lastColumn="0" w:noHBand="0" w:noVBand="1"/>
      </w:tblPr>
      <w:tblGrid>
        <w:gridCol w:w="1368"/>
        <w:gridCol w:w="8208"/>
      </w:tblGrid>
      <w:tr w:rsidR="008E47E7" w14:paraId="3B399DA0" w14:textId="77777777" w:rsidTr="00AB1B21">
        <w:trPr>
          <w:tblHeader/>
        </w:trPr>
        <w:tc>
          <w:tcPr>
            <w:tcW w:w="1368" w:type="dxa"/>
          </w:tcPr>
          <w:p w14:paraId="48EEB474" w14:textId="77777777" w:rsidR="008E47E7" w:rsidRDefault="00785A60" w:rsidP="00160ACF">
            <w:pPr>
              <w:pStyle w:val="BodyText"/>
              <w:spacing w:before="240"/>
            </w:pPr>
            <w:r>
              <w:rPr>
                <w:noProof/>
                <w:sz w:val="24"/>
                <w:szCs w:val="24"/>
              </w:rPr>
              <w:drawing>
                <wp:anchor distT="0" distB="0" distL="114300" distR="114300" simplePos="0" relativeHeight="251650048" behindDoc="0" locked="0" layoutInCell="1" allowOverlap="1" wp14:anchorId="3B121FCB" wp14:editId="415A8F54">
                  <wp:simplePos x="0" y="0"/>
                  <wp:positionH relativeFrom="column">
                    <wp:posOffset>-9525</wp:posOffset>
                  </wp:positionH>
                  <wp:positionV relativeFrom="paragraph">
                    <wp:posOffset>155575</wp:posOffset>
                  </wp:positionV>
                  <wp:extent cx="704850" cy="295910"/>
                  <wp:effectExtent l="0" t="0" r="0" b="8890"/>
                  <wp:wrapNone/>
                  <wp:docPr id="2926" name="Picture 1797" descr="Windows toolbar navigation ar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4850" cy="29591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08" w:type="dxa"/>
          </w:tcPr>
          <w:p w14:paraId="088D992A" w14:textId="77777777" w:rsidR="008E47E7" w:rsidRDefault="008E47E7" w:rsidP="00160ACF">
            <w:pPr>
              <w:pStyle w:val="BodyText"/>
              <w:spacing w:before="240"/>
            </w:pPr>
            <w:r>
              <w:t>You can use the Windows navigation arrows (located at the top left corner of your Windows toolbar) to move back through the Registry screens.</w:t>
            </w:r>
          </w:p>
        </w:tc>
      </w:tr>
    </w:tbl>
    <w:p w14:paraId="2C60D3E6" w14:textId="77777777" w:rsidR="00CE7537" w:rsidRDefault="005410FF" w:rsidP="00CE7537">
      <w:pPr>
        <w:pStyle w:val="BodyText"/>
        <w:spacing w:before="240"/>
        <w:jc w:val="center"/>
        <w:rPr>
          <w:rFonts w:ascii="Arial" w:hAnsi="Arial" w:cs="Arial"/>
          <w:color w:val="808080"/>
          <w:sz w:val="20"/>
        </w:rPr>
      </w:pPr>
      <w:r>
        <w:br w:type="page"/>
      </w:r>
      <w:r w:rsidRPr="005410FF">
        <w:rPr>
          <w:rFonts w:ascii="Arial" w:hAnsi="Arial" w:cs="Arial"/>
          <w:color w:val="808080"/>
          <w:sz w:val="20"/>
        </w:rPr>
        <w:lastRenderedPageBreak/>
        <w:t>THIS PAGE INTENTIONALLY LEFT BLANK</w:t>
      </w:r>
      <w:bookmarkEnd w:id="265"/>
    </w:p>
    <w:p w14:paraId="19ADF10E" w14:textId="77777777" w:rsidR="00CE7537" w:rsidRPr="00CE7537" w:rsidRDefault="00CE7537" w:rsidP="00CE7537">
      <w:pPr>
        <w:pStyle w:val="BodyText"/>
        <w:spacing w:before="240"/>
        <w:jc w:val="center"/>
        <w:rPr>
          <w:rFonts w:ascii="Arial" w:hAnsi="Arial" w:cs="Arial"/>
          <w:color w:val="808080"/>
          <w:sz w:val="20"/>
        </w:rPr>
      </w:pPr>
    </w:p>
    <w:p w14:paraId="4105590A" w14:textId="77777777" w:rsidR="00125001" w:rsidRDefault="00A34DAD">
      <w:pPr>
        <w:pStyle w:val="BodyText"/>
        <w:spacing w:before="360" w:after="0"/>
      </w:pPr>
      <w:r>
        <w:t xml:space="preserve"> </w:t>
      </w:r>
      <w:r>
        <w:br w:type="page"/>
      </w:r>
    </w:p>
    <w:p w14:paraId="05359BE5" w14:textId="77777777" w:rsidR="00125001" w:rsidRDefault="00125001">
      <w:pPr>
        <w:pStyle w:val="BodyText"/>
        <w:spacing w:before="360" w:after="0"/>
      </w:pPr>
    </w:p>
    <w:p w14:paraId="74AA49B3" w14:textId="77777777" w:rsidR="00125001" w:rsidRDefault="00125001">
      <w:pPr>
        <w:pStyle w:val="BodyText"/>
        <w:spacing w:before="360" w:after="0"/>
      </w:pPr>
    </w:p>
    <w:p w14:paraId="43DA49FE" w14:textId="77777777" w:rsidR="00375860" w:rsidRDefault="00D555AF" w:rsidP="00375860">
      <w:pPr>
        <w:pStyle w:val="BodyText"/>
        <w:spacing w:before="240"/>
        <w:jc w:val="right"/>
      </w:pPr>
      <w:r>
        <w:rPr>
          <w:rFonts w:ascii="Arial" w:hAnsi="Arial" w:cs="Arial"/>
          <w:sz w:val="40"/>
          <w:szCs w:val="40"/>
        </w:rPr>
        <w:t>Part C</w:t>
      </w:r>
      <w:r w:rsidR="00375860" w:rsidRPr="009A1B13">
        <w:rPr>
          <w:rFonts w:ascii="Arial" w:hAnsi="Arial" w:cs="Arial"/>
          <w:sz w:val="40"/>
          <w:szCs w:val="40"/>
        </w:rPr>
        <w:t>.</w:t>
      </w:r>
      <w:r w:rsidR="00375860" w:rsidRPr="009A1B13">
        <w:rPr>
          <w:rFonts w:ascii="Arial" w:hAnsi="Arial" w:cs="Arial"/>
          <w:sz w:val="40"/>
          <w:szCs w:val="40"/>
        </w:rPr>
        <w:tab/>
        <w:t xml:space="preserve">Using the </w:t>
      </w:r>
      <w:r w:rsidR="00375860">
        <w:rPr>
          <w:rFonts w:ascii="Arial" w:hAnsi="Arial" w:cs="Arial"/>
          <w:sz w:val="40"/>
          <w:szCs w:val="40"/>
        </w:rPr>
        <w:t>Polytrauma Entries Application</w:t>
      </w:r>
    </w:p>
    <w:p w14:paraId="285579C1" w14:textId="77777777" w:rsidR="0089669B" w:rsidRPr="00904351" w:rsidRDefault="0089669B" w:rsidP="0089669B">
      <w:pPr>
        <w:pStyle w:val="BodyText"/>
        <w:spacing w:before="360" w:after="0"/>
        <w:jc w:val="center"/>
        <w:rPr>
          <w:rFonts w:ascii="Arial" w:hAnsi="Arial"/>
          <w:color w:val="808080"/>
          <w:sz w:val="20"/>
        </w:rPr>
      </w:pPr>
      <w:r>
        <w:br w:type="page"/>
      </w:r>
      <w:r w:rsidRPr="00904351">
        <w:rPr>
          <w:rFonts w:ascii="Arial" w:hAnsi="Arial"/>
          <w:color w:val="808080"/>
          <w:sz w:val="20"/>
        </w:rPr>
        <w:lastRenderedPageBreak/>
        <w:t>THIS PAGE INTENTIONALLY LEFT BLANK</w:t>
      </w:r>
    </w:p>
    <w:p w14:paraId="722CAAD7" w14:textId="77777777" w:rsidR="000C79EA" w:rsidRDefault="00245C66" w:rsidP="00791804">
      <w:pPr>
        <w:pStyle w:val="Heading1"/>
      </w:pPr>
      <w:r>
        <w:br w:type="page"/>
      </w:r>
      <w:bookmarkStart w:id="273" w:name="_Toc501011948"/>
      <w:r w:rsidR="00A81EA3">
        <w:lastRenderedPageBreak/>
        <w:t>Polyt</w:t>
      </w:r>
      <w:r w:rsidR="000C79EA">
        <w:t xml:space="preserve">rauma </w:t>
      </w:r>
      <w:r w:rsidR="00375860">
        <w:t xml:space="preserve">Entries </w:t>
      </w:r>
      <w:r w:rsidR="000C79EA">
        <w:t>Application</w:t>
      </w:r>
      <w:bookmarkEnd w:id="273"/>
      <w:r w:rsidR="003D418C">
        <w:fldChar w:fldCharType="begin"/>
      </w:r>
      <w:r w:rsidR="000C79EA">
        <w:instrText>xe "</w:instrText>
      </w:r>
      <w:r w:rsidR="000C79EA" w:rsidRPr="00F46A03">
        <w:rPr>
          <w:sz w:val="24"/>
          <w:szCs w:val="24"/>
        </w:rPr>
        <w:instrText>Poly Trauma Application</w:instrText>
      </w:r>
      <w:r w:rsidR="000C79EA">
        <w:instrText>"</w:instrText>
      </w:r>
      <w:r w:rsidR="003D418C">
        <w:fldChar w:fldCharType="end"/>
      </w:r>
    </w:p>
    <w:p w14:paraId="36A2F01E" w14:textId="77777777" w:rsidR="000C79EA" w:rsidRDefault="00375860" w:rsidP="00375860">
      <w:pPr>
        <w:spacing w:before="240" w:after="100" w:afterAutospacing="1"/>
      </w:pPr>
      <w:r>
        <w:t xml:space="preserve">The </w:t>
      </w:r>
      <w:r w:rsidR="00FD1460" w:rsidRPr="00FD1460">
        <w:rPr>
          <w:rFonts w:ascii="Microsoft Sans Serif" w:hAnsi="Microsoft Sans Serif" w:cs="Microsoft Sans Serif"/>
          <w:sz w:val="20"/>
        </w:rPr>
        <w:t>Polytrauma Entries</w:t>
      </w:r>
      <w:r>
        <w:t xml:space="preserve"> a</w:t>
      </w:r>
      <w:r w:rsidR="000C79EA">
        <w:t>pplication</w:t>
      </w:r>
      <w:r w:rsidR="003D418C">
        <w:fldChar w:fldCharType="begin"/>
      </w:r>
      <w:r w:rsidR="000C79EA">
        <w:instrText>xe "</w:instrText>
      </w:r>
      <w:r w:rsidR="000C79EA" w:rsidRPr="00F46A03">
        <w:rPr>
          <w:szCs w:val="24"/>
        </w:rPr>
        <w:instrText>Poly Trauma Application</w:instrText>
      </w:r>
      <w:r w:rsidR="000C79EA">
        <w:instrText>"</w:instrText>
      </w:r>
      <w:r w:rsidR="003D418C">
        <w:fldChar w:fldCharType="end"/>
      </w:r>
      <w:r w:rsidR="000C79EA">
        <w:t xml:space="preserve"> allows the case manager to track patients with multiple injuries. These injuries may be multiple traumatic brain injuries or injuries elsewhere on the body that are not traumatic brain injuries. There are no reporting options for this application. It is designed simply to track </w:t>
      </w:r>
      <w:r w:rsidR="0074369E">
        <w:t>Veterans</w:t>
      </w:r>
      <w:r w:rsidR="000C79EA">
        <w:t xml:space="preserve"> with multiple traumas.</w:t>
      </w:r>
    </w:p>
    <w:p w14:paraId="23E28C09" w14:textId="77777777" w:rsidR="00791804" w:rsidRDefault="00791804" w:rsidP="00791804">
      <w:pPr>
        <w:pStyle w:val="Heading2"/>
        <w:rPr>
          <w:lang w:val="en-US"/>
        </w:rPr>
      </w:pPr>
      <w:bookmarkStart w:id="274" w:name="_Toc501011949"/>
      <w:bookmarkStart w:id="275" w:name="_Toc268528377"/>
      <w:bookmarkStart w:id="276" w:name="_Toc268531745"/>
      <w:bookmarkStart w:id="277" w:name="_Ref268521291"/>
      <w:r>
        <w:rPr>
          <w:lang w:val="en-US"/>
        </w:rPr>
        <w:t>Polytrauma Rehabilitation Center (PRC) Admission</w:t>
      </w:r>
      <w:r w:rsidR="00554F83">
        <w:rPr>
          <w:lang w:val="en-US"/>
        </w:rPr>
        <w:t xml:space="preserve"> and Follow Up</w:t>
      </w:r>
      <w:bookmarkEnd w:id="274"/>
    </w:p>
    <w:p w14:paraId="452306A4" w14:textId="77777777" w:rsidR="00791804" w:rsidRDefault="00791804" w:rsidP="00791804">
      <w:pPr>
        <w:spacing w:before="240" w:after="100" w:afterAutospacing="1"/>
      </w:pPr>
      <w:r>
        <w:t>To begin, click on the tab “My Tasks</w:t>
      </w:r>
      <w:r>
        <w:fldChar w:fldCharType="begin"/>
      </w:r>
      <w:r>
        <w:instrText>xe "</w:instrText>
      </w:r>
      <w:r w:rsidRPr="00BC35C3">
        <w:instrText>My Tasks</w:instrText>
      </w:r>
      <w:r>
        <w:instrText>"</w:instrText>
      </w:r>
      <w:r>
        <w:fldChar w:fldCharType="end"/>
      </w:r>
      <w:r>
        <w:t xml:space="preserve">” and then on the link “Add New.” Select PRC as the Type of Entry. Select Admission </w:t>
      </w:r>
      <w:r w:rsidR="00554F83">
        <w:t xml:space="preserve">or Follow Up </w:t>
      </w:r>
      <w:r>
        <w:t xml:space="preserve">as the Type of Submission. Enter the patient’s Social Security Number (SSN) and the patient’s First Name and Last Name </w:t>
      </w:r>
      <w:r w:rsidRPr="00E36FE6">
        <w:t>(</w:t>
      </w:r>
      <w:r>
        <w:t xml:space="preserve">see </w:t>
      </w:r>
      <w:r>
        <w:fldChar w:fldCharType="begin"/>
      </w:r>
      <w:r>
        <w:instrText xml:space="preserve"> REF _Ref268521291 \h  \* MERGEFORMAT </w:instrText>
      </w:r>
      <w:r>
        <w:fldChar w:fldCharType="separate"/>
      </w:r>
      <w:r w:rsidR="0087281C">
        <w:rPr>
          <w:b/>
          <w:bCs/>
        </w:rPr>
        <w:t>Error! Not a valid bookmark self-reference.</w:t>
      </w:r>
      <w:r>
        <w:fldChar w:fldCharType="end"/>
      </w:r>
      <w:r>
        <w:t>)</w:t>
      </w:r>
      <w:r w:rsidRPr="00E36FE6">
        <w:t>.</w:t>
      </w:r>
    </w:p>
    <w:p w14:paraId="6BC2A575" w14:textId="77777777" w:rsidR="00EB657B" w:rsidRDefault="00785A60" w:rsidP="00EB657B">
      <w:pPr>
        <w:keepNext/>
        <w:spacing w:before="240" w:after="100" w:afterAutospacing="1"/>
      </w:pPr>
      <w:r>
        <w:rPr>
          <w:noProof/>
        </w:rPr>
        <w:drawing>
          <wp:inline distT="0" distB="0" distL="0" distR="0" wp14:anchorId="4A396886" wp14:editId="176BC2CF">
            <wp:extent cx="5943600" cy="3343275"/>
            <wp:effectExtent l="0" t="0" r="0" b="0"/>
            <wp:docPr id="40" name="Picture 40" descr="prc ad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rc adm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5525837" w14:textId="77777777" w:rsidR="00EB657B" w:rsidRDefault="00EB657B" w:rsidP="00EB657B">
      <w:pPr>
        <w:pStyle w:val="Caption"/>
      </w:pPr>
      <w:bookmarkStart w:id="278" w:name="_Toc501011984"/>
      <w:r>
        <w:t xml:space="preserve">Figure </w:t>
      </w:r>
      <w:r w:rsidR="00C96CDD">
        <w:fldChar w:fldCharType="begin"/>
      </w:r>
      <w:r w:rsidR="00C96CDD">
        <w:instrText xml:space="preserve"> SEQ Figure \* ARABIC </w:instrText>
      </w:r>
      <w:r w:rsidR="00C96CDD">
        <w:fldChar w:fldCharType="separate"/>
      </w:r>
      <w:r w:rsidR="0087281C">
        <w:rPr>
          <w:noProof/>
        </w:rPr>
        <w:t>10</w:t>
      </w:r>
      <w:r w:rsidR="00C96CDD">
        <w:rPr>
          <w:noProof/>
        </w:rPr>
        <w:fldChar w:fldCharType="end"/>
      </w:r>
      <w:r w:rsidRPr="00045765">
        <w:rPr>
          <w:rFonts w:ascii="Calibri" w:hAnsi="Calibri"/>
          <w:lang w:val="en-US"/>
        </w:rPr>
        <w:t xml:space="preserve"> PRC Admission</w:t>
      </w:r>
      <w:r w:rsidR="00574797" w:rsidRPr="00045765">
        <w:rPr>
          <w:rFonts w:ascii="Calibri" w:hAnsi="Calibri"/>
          <w:lang w:val="en-US"/>
        </w:rPr>
        <w:t>/Follow-Up</w:t>
      </w:r>
      <w:r w:rsidRPr="00045765">
        <w:rPr>
          <w:rFonts w:ascii="Calibri" w:hAnsi="Calibri"/>
          <w:lang w:val="en-US"/>
        </w:rPr>
        <w:t xml:space="preserve"> 1 of 5</w:t>
      </w:r>
      <w:bookmarkEnd w:id="278"/>
    </w:p>
    <w:p w14:paraId="630F003C" w14:textId="77777777" w:rsidR="00EB657B" w:rsidRDefault="00EB657B" w:rsidP="00EB657B">
      <w:pPr>
        <w:spacing w:before="240" w:after="100" w:afterAutospacing="1"/>
      </w:pPr>
      <w:r w:rsidRPr="00E36FE6">
        <w:t>Continue to fill in the following fields: Address Line 1, Address Line 2, City, County, State, Country, Postal Code, Home Phone, E-mail Address, Home Veterans Affairs Medical Center (VAMC), Military Service Branch, Military Duty Status, and Military Discharge Status (</w:t>
      </w:r>
      <w:r>
        <w:t>see Figure 10).</w:t>
      </w:r>
    </w:p>
    <w:p w14:paraId="5188D7DC" w14:textId="77777777" w:rsidR="00EB657B" w:rsidRDefault="00EB657B" w:rsidP="00EB657B">
      <w:pPr>
        <w:spacing w:before="240" w:after="100" w:afterAutospacing="1"/>
      </w:pPr>
      <w:r>
        <w:lastRenderedPageBreak/>
        <w:t>Continue to fill in the following fields: Military Service Branch, Military Duty Status at Admission, Military Status at Discharge, and Polytrauma VAMC.</w:t>
      </w:r>
      <w:r w:rsidRPr="00EB657B">
        <w:t xml:space="preserve"> </w:t>
      </w:r>
      <w:r>
        <w:t xml:space="preserve">Additional tracking information includes the </w:t>
      </w:r>
      <w:r w:rsidRPr="00B145BE">
        <w:t xml:space="preserve">Military Treatment Facility </w:t>
      </w:r>
      <w:r>
        <w:t>(MTF)/ Referral source.</w:t>
      </w:r>
    </w:p>
    <w:p w14:paraId="09CDF981" w14:textId="77777777" w:rsidR="00EB657B" w:rsidRDefault="00EB657B" w:rsidP="00EB657B">
      <w:pPr>
        <w:spacing w:before="240" w:after="100" w:afterAutospacing="1"/>
      </w:pPr>
    </w:p>
    <w:p w14:paraId="3DE97087" w14:textId="77777777" w:rsidR="00EB657B" w:rsidRDefault="00785A60" w:rsidP="00EB657B">
      <w:pPr>
        <w:keepNext/>
        <w:spacing w:before="240" w:after="100" w:afterAutospacing="1"/>
      </w:pPr>
      <w:r>
        <w:rPr>
          <w:noProof/>
        </w:rPr>
        <w:drawing>
          <wp:inline distT="0" distB="0" distL="0" distR="0" wp14:anchorId="1C1D48C8" wp14:editId="2A7DE25F">
            <wp:extent cx="5943600" cy="3343275"/>
            <wp:effectExtent l="0" t="0" r="0" b="0"/>
            <wp:docPr id="41" name="Picture 41" descr="prc ad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c adm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8EBA64" w14:textId="77777777" w:rsidR="00EB657B" w:rsidRPr="00045765" w:rsidRDefault="00EB657B" w:rsidP="00EB657B">
      <w:pPr>
        <w:pStyle w:val="Caption"/>
        <w:rPr>
          <w:rFonts w:ascii="Calibri" w:hAnsi="Calibri"/>
          <w:lang w:val="en-US"/>
        </w:rPr>
      </w:pPr>
      <w:bookmarkStart w:id="279" w:name="_Toc501011985"/>
      <w:r>
        <w:t xml:space="preserve">Figure </w:t>
      </w:r>
      <w:r w:rsidR="00C96CDD">
        <w:fldChar w:fldCharType="begin"/>
      </w:r>
      <w:r w:rsidR="00C96CDD">
        <w:instrText xml:space="preserve"> SEQ Figure \* ARABIC </w:instrText>
      </w:r>
      <w:r w:rsidR="00C96CDD">
        <w:fldChar w:fldCharType="separate"/>
      </w:r>
      <w:r w:rsidR="0087281C">
        <w:rPr>
          <w:noProof/>
        </w:rPr>
        <w:t>11</w:t>
      </w:r>
      <w:r w:rsidR="00C96CDD">
        <w:rPr>
          <w:noProof/>
        </w:rPr>
        <w:fldChar w:fldCharType="end"/>
      </w:r>
      <w:r w:rsidRPr="00045765">
        <w:rPr>
          <w:rFonts w:ascii="Calibri" w:hAnsi="Calibri"/>
          <w:lang w:val="en-US"/>
        </w:rPr>
        <w:t xml:space="preserve"> PRC Admission</w:t>
      </w:r>
      <w:r w:rsidR="00574797" w:rsidRPr="00045765">
        <w:rPr>
          <w:rFonts w:ascii="Calibri" w:hAnsi="Calibri"/>
          <w:lang w:val="en-US"/>
        </w:rPr>
        <w:t>/Follow-up</w:t>
      </w:r>
      <w:r w:rsidRPr="00045765">
        <w:rPr>
          <w:rFonts w:ascii="Calibri" w:hAnsi="Calibri"/>
          <w:lang w:val="en-US"/>
        </w:rPr>
        <w:t xml:space="preserve"> 2 of 5</w:t>
      </w:r>
      <w:bookmarkEnd w:id="279"/>
    </w:p>
    <w:p w14:paraId="619175E1" w14:textId="77777777" w:rsidR="00EB657B" w:rsidRDefault="00EB657B" w:rsidP="00EB657B">
      <w:pPr>
        <w:rPr>
          <w:lang w:eastAsia="x-none"/>
        </w:rPr>
      </w:pPr>
    </w:p>
    <w:p w14:paraId="246413A1" w14:textId="77777777" w:rsidR="00EB657B" w:rsidRPr="00EB657B" w:rsidRDefault="00EB657B" w:rsidP="00EB657B">
      <w:pPr>
        <w:rPr>
          <w:lang w:eastAsia="x-none"/>
        </w:rPr>
      </w:pPr>
    </w:p>
    <w:p w14:paraId="2E51C7A1" w14:textId="77777777" w:rsidR="00EB657B" w:rsidRDefault="00EB657B" w:rsidP="00EB657B">
      <w:pPr>
        <w:spacing w:before="240" w:after="100" w:afterAutospacing="1"/>
      </w:pPr>
      <w:r>
        <w:t>Additional tracking information includes including Injury Date</w:t>
      </w:r>
      <w:r>
        <w:fldChar w:fldCharType="begin"/>
      </w:r>
      <w:r>
        <w:instrText>xe "</w:instrText>
      </w:r>
      <w:r w:rsidRPr="005572E5">
        <w:instrText>Injury Date</w:instrText>
      </w:r>
      <w:r>
        <w:instrText>"</w:instrText>
      </w:r>
      <w:r>
        <w:fldChar w:fldCharType="end"/>
      </w:r>
      <w:r>
        <w:t>, Injury Geographic Location</w:t>
      </w:r>
      <w:r>
        <w:fldChar w:fldCharType="begin"/>
      </w:r>
      <w:r>
        <w:instrText>xe "</w:instrText>
      </w:r>
      <w:r w:rsidRPr="005A4AEE">
        <w:instrText>Combat Location</w:instrText>
      </w:r>
      <w:r>
        <w:instrText>"</w:instrText>
      </w:r>
      <w:r>
        <w:fldChar w:fldCharType="end"/>
      </w:r>
      <w:r>
        <w:t>, Blast Injury</w:t>
      </w:r>
      <w:r>
        <w:fldChar w:fldCharType="begin"/>
      </w:r>
      <w:r>
        <w:instrText>xe "</w:instrText>
      </w:r>
      <w:r w:rsidRPr="00D167B6">
        <w:instrText>Blast Explosion</w:instrText>
      </w:r>
      <w:r>
        <w:instrText>"</w:instrText>
      </w:r>
      <w:r>
        <w:fldChar w:fldCharType="end"/>
      </w:r>
      <w:r>
        <w:t>, Vehicle Injury</w:t>
      </w:r>
      <w:r>
        <w:fldChar w:fldCharType="begin"/>
      </w:r>
      <w:r>
        <w:instrText>xe "</w:instrText>
      </w:r>
      <w:r w:rsidRPr="00595E0A">
        <w:instrText>Vehicle Injury</w:instrText>
      </w:r>
      <w:r>
        <w:instrText>"</w:instrText>
      </w:r>
      <w:r>
        <w:fldChar w:fldCharType="end"/>
      </w:r>
      <w:r>
        <w:t>, Bullet Injury</w:t>
      </w:r>
      <w:r>
        <w:fldChar w:fldCharType="begin"/>
      </w:r>
      <w:r>
        <w:instrText>xe "</w:instrText>
      </w:r>
      <w:r w:rsidRPr="00823526">
        <w:instrText>Bullet Injury</w:instrText>
      </w:r>
      <w:r>
        <w:instrText>"</w:instrText>
      </w:r>
      <w:r>
        <w:fldChar w:fldCharType="end"/>
      </w:r>
      <w:r>
        <w:t>, Physical Assault, Other Injury</w:t>
      </w:r>
      <w:r>
        <w:fldChar w:fldCharType="begin"/>
      </w:r>
      <w:r>
        <w:instrText>xe "</w:instrText>
      </w:r>
      <w:r w:rsidRPr="006956A0">
        <w:instrText>Other Injury</w:instrText>
      </w:r>
      <w:r>
        <w:instrText>"</w:instrText>
      </w:r>
      <w:r>
        <w:fldChar w:fldCharType="end"/>
      </w:r>
      <w:r>
        <w:t>, and Other Injury Description</w:t>
      </w:r>
      <w:r>
        <w:fldChar w:fldCharType="begin"/>
      </w:r>
      <w:r>
        <w:instrText>xe "</w:instrText>
      </w:r>
      <w:r w:rsidRPr="00514110">
        <w:instrText>Other Injury Description</w:instrText>
      </w:r>
      <w:r>
        <w:instrText>"</w:instrText>
      </w:r>
      <w:r>
        <w:fldChar w:fldCharType="end"/>
      </w:r>
      <w:r>
        <w:t xml:space="preserve">. These fields have drop-down lists for you to select a value. The Date fields allow you to enter the date in the dd/mm/yyyy format or you can click on the calendar icon and select a date from the calendar that displays (see Figure 11). </w:t>
      </w:r>
    </w:p>
    <w:p w14:paraId="1264318D" w14:textId="77777777" w:rsidR="00EB657B" w:rsidRDefault="00EB657B" w:rsidP="00EB657B">
      <w:pPr>
        <w:spacing w:before="240" w:after="100" w:afterAutospacing="1"/>
      </w:pPr>
      <w:r>
        <w:t>Beneath that is another group of check boxes under Injury Details. These include: Brain Injury</w:t>
      </w:r>
      <w:r>
        <w:fldChar w:fldCharType="begin"/>
      </w:r>
      <w:r>
        <w:instrText>xe "</w:instrText>
      </w:r>
      <w:r w:rsidRPr="00FB73D7">
        <w:instrText>Brain Injury</w:instrText>
      </w:r>
      <w:r>
        <w:instrText>"</w:instrText>
      </w:r>
      <w:r>
        <w:fldChar w:fldCharType="end"/>
      </w:r>
      <w:r>
        <w:t>, Eye Injury/Visual Impairment</w:t>
      </w:r>
      <w:r>
        <w:fldChar w:fldCharType="begin"/>
      </w:r>
      <w:r>
        <w:instrText>xe "</w:instrText>
      </w:r>
      <w:r w:rsidRPr="005A3F63">
        <w:instrText>Eye Injury/Visual Impairment</w:instrText>
      </w:r>
      <w:r>
        <w:instrText>"</w:instrText>
      </w:r>
      <w:r>
        <w:fldChar w:fldCharType="end"/>
      </w:r>
      <w:r>
        <w:t>, Soft Tissue/Orthopedic Injuries</w:t>
      </w:r>
      <w:r>
        <w:fldChar w:fldCharType="begin"/>
      </w:r>
      <w:r>
        <w:instrText>xe "</w:instrText>
      </w:r>
      <w:r w:rsidRPr="00EE3B86">
        <w:instrText>Soft Tissue/Orthopedic Injuries</w:instrText>
      </w:r>
      <w:r>
        <w:instrText>"</w:instrText>
      </w:r>
      <w:r>
        <w:fldChar w:fldCharType="end"/>
      </w:r>
      <w:r>
        <w:t>, Nerve Injuries</w:t>
      </w:r>
      <w:r>
        <w:fldChar w:fldCharType="begin"/>
      </w:r>
      <w:r>
        <w:instrText>xe "</w:instrText>
      </w:r>
      <w:r w:rsidRPr="00DB0676">
        <w:instrText>Nerve Injuries</w:instrText>
      </w:r>
      <w:r>
        <w:instrText>"</w:instrText>
      </w:r>
      <w:r>
        <w:fldChar w:fldCharType="end"/>
      </w:r>
      <w:r>
        <w:t>, Burns</w:t>
      </w:r>
      <w:r>
        <w:fldChar w:fldCharType="begin"/>
      </w:r>
      <w:r>
        <w:instrText>xe "</w:instrText>
      </w:r>
      <w:r w:rsidRPr="00FB3961">
        <w:instrText>Burns</w:instrText>
      </w:r>
      <w:r>
        <w:instrText>"</w:instrText>
      </w:r>
      <w:r>
        <w:fldChar w:fldCharType="end"/>
      </w:r>
      <w:r>
        <w:t>, Amputation</w:t>
      </w:r>
      <w:r>
        <w:fldChar w:fldCharType="begin"/>
      </w:r>
      <w:r>
        <w:instrText>xe "</w:instrText>
      </w:r>
      <w:r w:rsidRPr="00F554D9">
        <w:instrText>Amputation</w:instrText>
      </w:r>
      <w:r>
        <w:instrText>"</w:instrText>
      </w:r>
      <w:r>
        <w:fldChar w:fldCharType="end"/>
      </w:r>
      <w:r>
        <w:t>, Gastro-Intestinal/Bowel</w:t>
      </w:r>
      <w:r>
        <w:fldChar w:fldCharType="begin"/>
      </w:r>
      <w:r>
        <w:instrText>xe "</w:instrText>
      </w:r>
      <w:r w:rsidRPr="00C46FBC">
        <w:instrText>Gastro-Intestinal/Bowel</w:instrText>
      </w:r>
      <w:r>
        <w:instrText>"</w:instrText>
      </w:r>
      <w:r>
        <w:fldChar w:fldCharType="end"/>
      </w:r>
      <w:r>
        <w:t>, Cardiovascular Injury, Infection, Fractures, Wounds/Shrapnel, Ear Injury/Hearing</w:t>
      </w:r>
      <w:r>
        <w:fldChar w:fldCharType="begin"/>
      </w:r>
      <w:r>
        <w:instrText>xe "</w:instrText>
      </w:r>
      <w:r w:rsidRPr="004C0E51">
        <w:instrText>Injury/Hearing</w:instrText>
      </w:r>
      <w:r>
        <w:instrText>"</w:instrText>
      </w:r>
      <w:r>
        <w:fldChar w:fldCharType="end"/>
      </w:r>
      <w:r>
        <w:t>, Lung Injuries</w:t>
      </w:r>
      <w:r>
        <w:fldChar w:fldCharType="begin"/>
      </w:r>
      <w:r>
        <w:instrText>xe "</w:instrText>
      </w:r>
      <w:r w:rsidRPr="00B04DEC">
        <w:instrText>Lung Injuries</w:instrText>
      </w:r>
      <w:r>
        <w:instrText>"</w:instrText>
      </w:r>
      <w:r>
        <w:fldChar w:fldCharType="end"/>
      </w:r>
      <w:r>
        <w:t>, Behavioral Health Conditions</w:t>
      </w:r>
      <w:r>
        <w:fldChar w:fldCharType="begin"/>
      </w:r>
      <w:r>
        <w:instrText>xe "</w:instrText>
      </w:r>
      <w:r w:rsidRPr="004458F3">
        <w:instrText>Behavioral Health Conditions</w:instrText>
      </w:r>
      <w:r>
        <w:instrText>"</w:instrText>
      </w:r>
      <w:r>
        <w:fldChar w:fldCharType="end"/>
      </w:r>
      <w:r>
        <w:t>, Spinal Cord Injury</w:t>
      </w:r>
      <w:r>
        <w:fldChar w:fldCharType="begin"/>
      </w:r>
      <w:r>
        <w:instrText>xe "</w:instrText>
      </w:r>
      <w:r w:rsidRPr="00AE01A6">
        <w:instrText>Spinal Cord Injury</w:instrText>
      </w:r>
      <w:r>
        <w:instrText>"</w:instrText>
      </w:r>
      <w:r>
        <w:fldChar w:fldCharType="end"/>
      </w:r>
      <w:r>
        <w:t>, Internal Organ/Other</w:t>
      </w:r>
      <w:r>
        <w:fldChar w:fldCharType="begin"/>
      </w:r>
      <w:r>
        <w:instrText>xe "</w:instrText>
      </w:r>
      <w:r w:rsidRPr="00DB3437">
        <w:instrText>Internal Organ/Other</w:instrText>
      </w:r>
      <w:r>
        <w:instrText>"</w:instrText>
      </w:r>
      <w:r>
        <w:fldChar w:fldCharType="end"/>
      </w:r>
      <w:r>
        <w:t>, Pain</w:t>
      </w:r>
      <w:r>
        <w:fldChar w:fldCharType="begin"/>
      </w:r>
      <w:r>
        <w:instrText>xe "</w:instrText>
      </w:r>
      <w:r w:rsidRPr="007428A8">
        <w:instrText>Pain</w:instrText>
      </w:r>
      <w:r>
        <w:instrText>"</w:instrText>
      </w:r>
      <w:r>
        <w:fldChar w:fldCharType="end"/>
      </w:r>
      <w:r>
        <w:t xml:space="preserve">, and Other (see </w:t>
      </w:r>
      <w:r w:rsidRPr="00E86133">
        <w:t>Figur</w:t>
      </w:r>
      <w:r w:rsidR="00E86133">
        <w:t>e 11</w:t>
      </w:r>
      <w:r>
        <w:t>).</w:t>
      </w:r>
    </w:p>
    <w:p w14:paraId="28CD9B55" w14:textId="77777777" w:rsidR="00EB657B" w:rsidRDefault="00EB657B" w:rsidP="00EB657B">
      <w:pPr>
        <w:spacing w:before="240" w:after="100" w:afterAutospacing="1"/>
      </w:pPr>
    </w:p>
    <w:p w14:paraId="72CCCCB0" w14:textId="77777777" w:rsidR="00E86133" w:rsidRDefault="00785A60" w:rsidP="00E86133">
      <w:pPr>
        <w:pStyle w:val="BodyText"/>
        <w:keepNext/>
      </w:pPr>
      <w:r>
        <w:rPr>
          <w:noProof/>
        </w:rPr>
        <w:lastRenderedPageBreak/>
        <w:drawing>
          <wp:inline distT="0" distB="0" distL="0" distR="0" wp14:anchorId="3A621574" wp14:editId="5FDDCCCB">
            <wp:extent cx="5943600" cy="3343275"/>
            <wp:effectExtent l="0" t="0" r="0" b="0"/>
            <wp:docPr id="42" name="Picture 42" descr="prc ad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c adm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5D580B6" w14:textId="77777777" w:rsidR="00EB657B" w:rsidRDefault="00E86133" w:rsidP="00E86133">
      <w:pPr>
        <w:pStyle w:val="Caption"/>
      </w:pPr>
      <w:bookmarkStart w:id="280" w:name="_Toc501011986"/>
      <w:r>
        <w:t xml:space="preserve">Figure </w:t>
      </w:r>
      <w:r w:rsidR="00C96CDD">
        <w:fldChar w:fldCharType="begin"/>
      </w:r>
      <w:r w:rsidR="00C96CDD">
        <w:instrText xml:space="preserve"> SEQ Figure \* ARABIC </w:instrText>
      </w:r>
      <w:r w:rsidR="00C96CDD">
        <w:fldChar w:fldCharType="separate"/>
      </w:r>
      <w:r w:rsidR="0087281C">
        <w:rPr>
          <w:noProof/>
        </w:rPr>
        <w:t>12</w:t>
      </w:r>
      <w:r w:rsidR="00C96CDD">
        <w:rPr>
          <w:noProof/>
        </w:rPr>
        <w:fldChar w:fldCharType="end"/>
      </w:r>
      <w:r w:rsidRPr="00045765">
        <w:rPr>
          <w:rFonts w:ascii="Calibri" w:hAnsi="Calibri"/>
          <w:lang w:val="en-US"/>
        </w:rPr>
        <w:t xml:space="preserve"> PRC Admission</w:t>
      </w:r>
      <w:r w:rsidR="00574797" w:rsidRPr="00045765">
        <w:rPr>
          <w:rFonts w:ascii="Calibri" w:hAnsi="Calibri"/>
          <w:lang w:val="en-US"/>
        </w:rPr>
        <w:t>/Follow Up</w:t>
      </w:r>
      <w:r w:rsidRPr="00045765">
        <w:rPr>
          <w:rFonts w:ascii="Calibri" w:hAnsi="Calibri"/>
          <w:lang w:val="en-US"/>
        </w:rPr>
        <w:t xml:space="preserve"> 3 of 5</w:t>
      </w:r>
      <w:bookmarkEnd w:id="280"/>
    </w:p>
    <w:p w14:paraId="5AB79ADC" w14:textId="77777777" w:rsidR="00EB657B" w:rsidRDefault="00EB657B" w:rsidP="00791804">
      <w:pPr>
        <w:pStyle w:val="BodyText"/>
        <w:rPr>
          <w:lang w:eastAsia="x-none"/>
        </w:rPr>
      </w:pPr>
    </w:p>
    <w:p w14:paraId="50BCD478" w14:textId="77777777" w:rsidR="00E86133" w:rsidRDefault="00E86133" w:rsidP="00E86133">
      <w:pPr>
        <w:spacing w:before="240" w:after="100" w:afterAutospacing="1"/>
      </w:pPr>
      <w:r>
        <w:t>In the Treatment section the Detailed Emerging Consciousness Etiology field is a drop-down list of possibilities. Other fields in this section includes: Date of Injury Resulting in Disorder off Consciousness, Date Patient Emerged, JFK Coma Recovery Scale, Genito-Urinary Injuries.</w:t>
      </w:r>
      <w:r w:rsidRPr="00E86133">
        <w:t xml:space="preserve"> </w:t>
      </w:r>
      <w:r>
        <w:t>Enter values in the Admission FIM</w:t>
      </w:r>
      <w:r>
        <w:fldChar w:fldCharType="begin"/>
      </w:r>
      <w:r>
        <w:instrText>xe "</w:instrText>
      </w:r>
      <w:r w:rsidRPr="00AC0A87">
        <w:rPr>
          <w:bCs/>
        </w:rPr>
        <w:instrText>FIM</w:instrText>
      </w:r>
      <w:r>
        <w:instrText>"</w:instrText>
      </w:r>
      <w:r>
        <w:fldChar w:fldCharType="end"/>
      </w:r>
      <w:r>
        <w:t xml:space="preserve"> Code</w:t>
      </w:r>
      <w:r>
        <w:fldChar w:fldCharType="begin"/>
      </w:r>
      <w:r>
        <w:instrText>xe "</w:instrText>
      </w:r>
      <w:r w:rsidRPr="00C47FC1">
        <w:instrText>FIM Code</w:instrText>
      </w:r>
      <w:r>
        <w:instrText>"</w:instrText>
      </w:r>
      <w:r>
        <w:fldChar w:fldCharType="end"/>
      </w:r>
      <w:r>
        <w:t>, the Admission Date</w:t>
      </w:r>
      <w:r>
        <w:fldChar w:fldCharType="begin"/>
      </w:r>
      <w:r>
        <w:instrText>xe "</w:instrText>
      </w:r>
      <w:r w:rsidRPr="00FB0ED9">
        <w:instrText>Admission Date</w:instrText>
      </w:r>
      <w:r>
        <w:instrText>"</w:instrText>
      </w:r>
      <w:r>
        <w:fldChar w:fldCharType="end"/>
      </w:r>
      <w:r>
        <w:t>, the FRG</w:t>
      </w:r>
      <w:r>
        <w:fldChar w:fldCharType="begin"/>
      </w:r>
      <w:r>
        <w:instrText>xe "</w:instrText>
      </w:r>
      <w:r w:rsidRPr="00FD60F8">
        <w:rPr>
          <w:color w:val="000000"/>
        </w:rPr>
        <w:instrText>FRG</w:instrText>
      </w:r>
      <w:r>
        <w:instrText>"</w:instrText>
      </w:r>
      <w:r>
        <w:fldChar w:fldCharType="end"/>
      </w:r>
      <w:r>
        <w:t xml:space="preserve"> Code, the Number of Days off unit, the Discharge FIM Code</w:t>
      </w:r>
      <w:r>
        <w:fldChar w:fldCharType="begin"/>
      </w:r>
      <w:r>
        <w:instrText>xe "</w:instrText>
      </w:r>
      <w:r w:rsidRPr="006533EC">
        <w:instrText>Discharge FIM Code</w:instrText>
      </w:r>
      <w:r>
        <w:instrText>"</w:instrText>
      </w:r>
      <w:r>
        <w:fldChar w:fldCharType="end"/>
      </w:r>
      <w:r>
        <w:t>, and the Rehab Discharge Date</w:t>
      </w:r>
      <w:r>
        <w:fldChar w:fldCharType="begin"/>
      </w:r>
      <w:r>
        <w:instrText>xe "</w:instrText>
      </w:r>
      <w:r w:rsidRPr="00874E2D">
        <w:instrText>Rehab Discharge Date</w:instrText>
      </w:r>
      <w:r>
        <w:instrText>"</w:instrText>
      </w:r>
      <w:r>
        <w:fldChar w:fldCharType="end"/>
      </w:r>
      <w:r>
        <w:t xml:space="preserve"> fields. The Date fields allow you to input the date in the dd/mm/yyyy format or you can click on the calendar icon and select a date from the calendar that displays (see</w:t>
      </w:r>
      <w:r w:rsidRPr="00FD1460">
        <w:rPr>
          <w:color w:val="008000"/>
          <w:u w:val="dotted"/>
        </w:rPr>
        <w:t xml:space="preserve"> </w:t>
      </w:r>
      <w:r>
        <w:t>Figure 12</w:t>
      </w:r>
      <w:r w:rsidRPr="00FD1460">
        <w:rPr>
          <w:u w:val="dotted"/>
        </w:rPr>
        <w:t>)</w:t>
      </w:r>
      <w:r>
        <w:t>.</w:t>
      </w:r>
    </w:p>
    <w:p w14:paraId="772FE4AB" w14:textId="77777777" w:rsidR="00E86133" w:rsidRPr="00067B98" w:rsidRDefault="00067B98" w:rsidP="00067B98">
      <w:pPr>
        <w:spacing w:before="240" w:after="100" w:afterAutospacing="1"/>
        <w:ind w:left="540" w:hanging="540"/>
        <w:rPr>
          <w:color w:val="006600"/>
          <w:u w:val="dotted"/>
        </w:rPr>
      </w:pPr>
      <w:r w:rsidRPr="004D268C">
        <w:rPr>
          <w:noProof/>
        </w:rPr>
        <w:drawing>
          <wp:inline distT="0" distB="0" distL="0" distR="0" wp14:anchorId="5B0676CA" wp14:editId="22080491">
            <wp:extent cx="352425" cy="352425"/>
            <wp:effectExtent l="0" t="0" r="9525" b="9525"/>
            <wp:docPr id="43" name="Picture 11" descr="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r w:rsidRPr="00751B54">
        <w:rPr>
          <w:rStyle w:val="Note"/>
          <w:rFonts w:ascii="Arial" w:hAnsi="Arial" w:cs="Arial"/>
          <w:b/>
        </w:rPr>
        <w:t>Note:</w:t>
      </w:r>
      <w:r w:rsidRPr="00FD483F">
        <w:t xml:space="preserve"> </w:t>
      </w:r>
      <w:r>
        <w:t>An FIM</w:t>
      </w:r>
      <w:r>
        <w:fldChar w:fldCharType="begin"/>
      </w:r>
      <w:r>
        <w:instrText>xe "</w:instrText>
      </w:r>
      <w:r w:rsidRPr="00AC0A87">
        <w:rPr>
          <w:bCs/>
        </w:rPr>
        <w:instrText>FIM</w:instrText>
      </w:r>
      <w:r>
        <w:instrText>"</w:instrText>
      </w:r>
      <w:r>
        <w:fldChar w:fldCharType="end"/>
      </w:r>
      <w:r>
        <w:t xml:space="preserve"> Code</w:t>
      </w:r>
      <w:r>
        <w:fldChar w:fldCharType="begin"/>
      </w:r>
      <w:r>
        <w:instrText>xe "</w:instrText>
      </w:r>
      <w:r w:rsidRPr="00C47FC1">
        <w:instrText>FIM Code</w:instrText>
      </w:r>
      <w:r>
        <w:instrText>"</w:instrText>
      </w:r>
      <w:r>
        <w:fldChar w:fldCharType="end"/>
      </w:r>
      <w:r>
        <w:t xml:space="preserve"> is a scoring mechanism used to indicate the degree of a Veteran’s injuries. The smaller the score, the worse the injury. FIM codes are established for all the various regions of the body.</w:t>
      </w:r>
    </w:p>
    <w:p w14:paraId="0364759A" w14:textId="77777777" w:rsidR="009B67A2" w:rsidRDefault="009B67A2" w:rsidP="00E86133">
      <w:pPr>
        <w:spacing w:before="240" w:after="100" w:afterAutospacing="1"/>
      </w:pPr>
    </w:p>
    <w:p w14:paraId="400043A0" w14:textId="77777777" w:rsidR="00E86133" w:rsidRDefault="00785A60" w:rsidP="00E86133">
      <w:pPr>
        <w:pStyle w:val="BodyText"/>
        <w:keepNext/>
      </w:pPr>
      <w:r>
        <w:rPr>
          <w:noProof/>
        </w:rPr>
        <w:lastRenderedPageBreak/>
        <w:drawing>
          <wp:inline distT="0" distB="0" distL="0" distR="0" wp14:anchorId="28A3F8B5" wp14:editId="3588FCEA">
            <wp:extent cx="5943600" cy="3343275"/>
            <wp:effectExtent l="0" t="0" r="0" b="0"/>
            <wp:docPr id="44" name="Picture 44" descr="prc ad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rc adm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2F312E" w14:textId="77777777" w:rsidR="00EB657B" w:rsidRDefault="00E86133" w:rsidP="00E86133">
      <w:pPr>
        <w:pStyle w:val="Caption"/>
      </w:pPr>
      <w:bookmarkStart w:id="281" w:name="_Toc501011987"/>
      <w:r>
        <w:t xml:space="preserve">Figure </w:t>
      </w:r>
      <w:r w:rsidR="00C96CDD">
        <w:fldChar w:fldCharType="begin"/>
      </w:r>
      <w:r w:rsidR="00C96CDD">
        <w:instrText xml:space="preserve"> SEQ Figure \* ARABIC </w:instrText>
      </w:r>
      <w:r w:rsidR="00C96CDD">
        <w:fldChar w:fldCharType="separate"/>
      </w:r>
      <w:r w:rsidR="0087281C">
        <w:rPr>
          <w:noProof/>
        </w:rPr>
        <w:t>13</w:t>
      </w:r>
      <w:r w:rsidR="00C96CDD">
        <w:rPr>
          <w:noProof/>
        </w:rPr>
        <w:fldChar w:fldCharType="end"/>
      </w:r>
      <w:r w:rsidRPr="00045765">
        <w:rPr>
          <w:rFonts w:ascii="Calibri" w:hAnsi="Calibri"/>
          <w:lang w:val="en-US"/>
        </w:rPr>
        <w:t xml:space="preserve"> - PRC Admissions</w:t>
      </w:r>
      <w:r w:rsidR="007C0C5F" w:rsidRPr="00045765">
        <w:rPr>
          <w:rFonts w:ascii="Calibri" w:hAnsi="Calibri"/>
          <w:lang w:val="en-US"/>
        </w:rPr>
        <w:t>/Follow Up</w:t>
      </w:r>
      <w:r w:rsidRPr="00045765">
        <w:rPr>
          <w:rFonts w:ascii="Calibri" w:hAnsi="Calibri"/>
          <w:lang w:val="en-US"/>
        </w:rPr>
        <w:t xml:space="preserve"> 4 of 5</w:t>
      </w:r>
      <w:bookmarkEnd w:id="281"/>
    </w:p>
    <w:p w14:paraId="5E7EACAB" w14:textId="77777777" w:rsidR="00EB657B" w:rsidRDefault="00B449FD" w:rsidP="00B449FD">
      <w:pPr>
        <w:pStyle w:val="BodyText"/>
        <w:tabs>
          <w:tab w:val="left" w:pos="540"/>
        </w:tabs>
        <w:ind w:left="540" w:hanging="540"/>
        <w:rPr>
          <w:lang w:eastAsia="x-none"/>
        </w:rPr>
      </w:pPr>
      <w:r w:rsidRPr="004D268C">
        <w:rPr>
          <w:noProof/>
        </w:rPr>
        <w:drawing>
          <wp:inline distT="0" distB="0" distL="0" distR="0" wp14:anchorId="635B6995" wp14:editId="44EE6B65">
            <wp:extent cx="352425" cy="352425"/>
            <wp:effectExtent l="0" t="0" r="9525" b="9525"/>
            <wp:docPr id="45" name="Picture 12" descr="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r w:rsidRPr="00751B54">
        <w:rPr>
          <w:rStyle w:val="Note"/>
          <w:rFonts w:ascii="Arial" w:hAnsi="Arial" w:cs="Arial"/>
          <w:b/>
        </w:rPr>
        <w:t>Note:</w:t>
      </w:r>
      <w:r w:rsidRPr="00FD483F">
        <w:t xml:space="preserve"> </w:t>
      </w:r>
      <w:r>
        <w:t>The discharge date can be the current date, if applicable or a date in the past (if the case manager is catching up on the records).</w:t>
      </w:r>
    </w:p>
    <w:p w14:paraId="3CB2F8BC" w14:textId="77777777" w:rsidR="00D24A39" w:rsidRDefault="00D24A39" w:rsidP="00D24A39">
      <w:pPr>
        <w:spacing w:before="240" w:after="100" w:afterAutospacing="1"/>
      </w:pPr>
      <w:r>
        <w:t>The Discharge To field is a drop down list of possibilities. Make a selection from this field. There is another group of check boxes under Follow Up Clinical Needs. The follow-up Clinical Needs section of the graphical user interface (GUI) requires the case manager to select from the following check boxes:</w:t>
      </w:r>
    </w:p>
    <w:p w14:paraId="38FD0B41" w14:textId="77777777" w:rsidR="00D24A39" w:rsidRDefault="00D24A39" w:rsidP="00D24A39">
      <w:pPr>
        <w:pStyle w:val="ListParagraph"/>
        <w:numPr>
          <w:ilvl w:val="0"/>
          <w:numId w:val="19"/>
        </w:numPr>
        <w:spacing w:before="0" w:after="0"/>
      </w:pPr>
      <w:r>
        <w:t>Ortho</w:t>
      </w:r>
    </w:p>
    <w:p w14:paraId="5EA596FA" w14:textId="77777777" w:rsidR="00D24A39" w:rsidRDefault="00D24A39" w:rsidP="00D24A39">
      <w:pPr>
        <w:pStyle w:val="ListParagraph"/>
        <w:numPr>
          <w:ilvl w:val="0"/>
          <w:numId w:val="19"/>
        </w:numPr>
        <w:spacing w:before="0" w:after="0"/>
      </w:pPr>
      <w:r>
        <w:t>Neurology</w:t>
      </w:r>
    </w:p>
    <w:p w14:paraId="119DD0E9" w14:textId="77777777" w:rsidR="00D24A39" w:rsidRDefault="00D24A39" w:rsidP="00D24A39">
      <w:pPr>
        <w:pStyle w:val="ListParagraph"/>
        <w:numPr>
          <w:ilvl w:val="0"/>
          <w:numId w:val="19"/>
        </w:numPr>
        <w:spacing w:before="0" w:after="0"/>
      </w:pPr>
      <w:r>
        <w:t>Psychiatry</w:t>
      </w:r>
    </w:p>
    <w:p w14:paraId="6E64372F" w14:textId="77777777" w:rsidR="00D24A39" w:rsidRDefault="00D24A39" w:rsidP="00D24A39">
      <w:pPr>
        <w:pStyle w:val="ListParagraph"/>
        <w:numPr>
          <w:ilvl w:val="0"/>
          <w:numId w:val="19"/>
        </w:numPr>
        <w:spacing w:before="0" w:after="0"/>
      </w:pPr>
      <w:r>
        <w:t>OT</w:t>
      </w:r>
    </w:p>
    <w:p w14:paraId="15A5FD4A" w14:textId="77777777" w:rsidR="00D24A39" w:rsidRDefault="00D24A39" w:rsidP="00D24A39">
      <w:pPr>
        <w:pStyle w:val="ListParagraph"/>
        <w:numPr>
          <w:ilvl w:val="0"/>
          <w:numId w:val="19"/>
        </w:numPr>
        <w:spacing w:before="0" w:after="0"/>
      </w:pPr>
      <w:r>
        <w:t>IPT</w:t>
      </w:r>
    </w:p>
    <w:p w14:paraId="1BF2B310" w14:textId="77777777" w:rsidR="00D24A39" w:rsidRDefault="00D24A39" w:rsidP="00D24A39">
      <w:pPr>
        <w:pStyle w:val="ListParagraph"/>
        <w:numPr>
          <w:ilvl w:val="0"/>
          <w:numId w:val="19"/>
        </w:numPr>
        <w:spacing w:before="0" w:after="0"/>
      </w:pPr>
      <w:r>
        <w:t>SLP</w:t>
      </w:r>
    </w:p>
    <w:p w14:paraId="48CC229C" w14:textId="77777777" w:rsidR="00D24A39" w:rsidRDefault="00D24A39" w:rsidP="00D24A39">
      <w:pPr>
        <w:pStyle w:val="ListParagraph"/>
        <w:numPr>
          <w:ilvl w:val="0"/>
          <w:numId w:val="19"/>
        </w:numPr>
        <w:spacing w:before="0" w:after="0"/>
      </w:pPr>
      <w:r>
        <w:t>Community Re-entry</w:t>
      </w:r>
    </w:p>
    <w:p w14:paraId="5A58A48B" w14:textId="77777777" w:rsidR="00D24A39" w:rsidRDefault="00D24A39" w:rsidP="00D24A39">
      <w:pPr>
        <w:pStyle w:val="ListParagraph"/>
        <w:numPr>
          <w:ilvl w:val="0"/>
          <w:numId w:val="19"/>
        </w:numPr>
        <w:spacing w:before="0" w:after="0"/>
      </w:pPr>
      <w:r>
        <w:t>VR&amp;E Assessment</w:t>
      </w:r>
    </w:p>
    <w:p w14:paraId="15AD5B97" w14:textId="77777777" w:rsidR="00D24A39" w:rsidRDefault="00D24A39" w:rsidP="00D24A39">
      <w:pPr>
        <w:pStyle w:val="ListParagraph"/>
        <w:numPr>
          <w:ilvl w:val="0"/>
          <w:numId w:val="19"/>
        </w:numPr>
        <w:spacing w:before="0" w:after="0"/>
      </w:pPr>
      <w:r>
        <w:t>Other</w:t>
      </w:r>
    </w:p>
    <w:p w14:paraId="369F6355" w14:textId="77777777" w:rsidR="00D24A39" w:rsidRDefault="00D24A39" w:rsidP="00D24A39">
      <w:pPr>
        <w:spacing w:before="240" w:after="100" w:afterAutospacing="1"/>
      </w:pPr>
      <w:r>
        <w:t>Then there is a Follow-up Site Description text field where notations can be entered. Finally, the editable text fields of the Follow-up Provider Information section of the GUI are:</w:t>
      </w:r>
    </w:p>
    <w:p w14:paraId="1BB2858E" w14:textId="77777777" w:rsidR="00D24A39" w:rsidRDefault="00D24A39" w:rsidP="00D24A39">
      <w:pPr>
        <w:pStyle w:val="ListParagraph"/>
        <w:numPr>
          <w:ilvl w:val="0"/>
          <w:numId w:val="19"/>
        </w:numPr>
        <w:spacing w:before="0" w:after="0"/>
      </w:pPr>
      <w:r>
        <w:t xml:space="preserve">Follow-up Polytrauma Case Manager </w:t>
      </w:r>
    </w:p>
    <w:p w14:paraId="2ABA4B9D" w14:textId="77777777" w:rsidR="00D24A39" w:rsidRDefault="00D24A39" w:rsidP="00D24A39">
      <w:pPr>
        <w:pStyle w:val="ListParagraph"/>
        <w:numPr>
          <w:ilvl w:val="0"/>
          <w:numId w:val="19"/>
        </w:numPr>
        <w:spacing w:before="0" w:after="0"/>
      </w:pPr>
      <w:r>
        <w:t>Location</w:t>
      </w:r>
    </w:p>
    <w:p w14:paraId="47F39443" w14:textId="77777777" w:rsidR="00D24A39" w:rsidRDefault="00D24A39" w:rsidP="00D24A39">
      <w:pPr>
        <w:pStyle w:val="ListParagraph"/>
        <w:numPr>
          <w:ilvl w:val="0"/>
          <w:numId w:val="19"/>
        </w:numPr>
        <w:spacing w:before="0" w:after="0"/>
      </w:pPr>
      <w:r>
        <w:lastRenderedPageBreak/>
        <w:t>Phone</w:t>
      </w:r>
    </w:p>
    <w:p w14:paraId="668B9A17" w14:textId="77777777" w:rsidR="00D24A39" w:rsidRDefault="00D24A39" w:rsidP="00D24A39">
      <w:pPr>
        <w:pStyle w:val="ListParagraph"/>
        <w:numPr>
          <w:ilvl w:val="0"/>
          <w:numId w:val="19"/>
        </w:numPr>
        <w:spacing w:before="0" w:after="0"/>
      </w:pPr>
      <w:r>
        <w:t>Email</w:t>
      </w:r>
    </w:p>
    <w:p w14:paraId="14A356B3" w14:textId="77777777" w:rsidR="00D24A39" w:rsidRDefault="00D24A39" w:rsidP="00D24A39">
      <w:r>
        <w:t>Then the case manager can click the Save button to save the edits or click the Close button to close without saving the changes (see Figure 13).</w:t>
      </w:r>
    </w:p>
    <w:p w14:paraId="5941CB8C" w14:textId="77777777" w:rsidR="00D24A39" w:rsidRDefault="00D24A39" w:rsidP="00791804">
      <w:pPr>
        <w:pStyle w:val="BodyText"/>
        <w:rPr>
          <w:lang w:eastAsia="x-none"/>
        </w:rPr>
      </w:pPr>
    </w:p>
    <w:p w14:paraId="4C2A8E61" w14:textId="77777777" w:rsidR="005F6E45" w:rsidRDefault="00785A60" w:rsidP="005F6E45">
      <w:pPr>
        <w:pStyle w:val="BodyText"/>
        <w:keepNext/>
      </w:pPr>
      <w:r>
        <w:rPr>
          <w:noProof/>
        </w:rPr>
        <w:drawing>
          <wp:inline distT="0" distB="0" distL="0" distR="0" wp14:anchorId="099ADB9C" wp14:editId="14E7A1F4">
            <wp:extent cx="5943600" cy="3343275"/>
            <wp:effectExtent l="0" t="0" r="0" b="0"/>
            <wp:docPr id="46" name="Picture 46" descr="prc ad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rc adm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bookmarkEnd w:id="275"/>
      <w:bookmarkEnd w:id="276"/>
      <w:bookmarkEnd w:id="277"/>
    </w:p>
    <w:p w14:paraId="17A4F4E2" w14:textId="77777777" w:rsidR="003C6293" w:rsidRDefault="005F6E45" w:rsidP="005F6E45">
      <w:pPr>
        <w:pStyle w:val="Caption"/>
      </w:pPr>
      <w:bookmarkStart w:id="282" w:name="_Toc501011988"/>
      <w:r>
        <w:t xml:space="preserve">Figure </w:t>
      </w:r>
      <w:r w:rsidR="00C96CDD">
        <w:fldChar w:fldCharType="begin"/>
      </w:r>
      <w:r w:rsidR="00C96CDD">
        <w:instrText xml:space="preserve"> SEQ Figure \* ARABIC </w:instrText>
      </w:r>
      <w:r w:rsidR="00C96CDD">
        <w:fldChar w:fldCharType="separate"/>
      </w:r>
      <w:r w:rsidR="0087281C">
        <w:rPr>
          <w:noProof/>
        </w:rPr>
        <w:t>14</w:t>
      </w:r>
      <w:r w:rsidR="00C96CDD">
        <w:rPr>
          <w:noProof/>
        </w:rPr>
        <w:fldChar w:fldCharType="end"/>
      </w:r>
      <w:r w:rsidRPr="00045765">
        <w:rPr>
          <w:rFonts w:ascii="Calibri" w:hAnsi="Calibri"/>
          <w:lang w:val="en-US"/>
        </w:rPr>
        <w:t xml:space="preserve"> PRC Admissions</w:t>
      </w:r>
      <w:r w:rsidR="007C0C5F" w:rsidRPr="00045765">
        <w:rPr>
          <w:rFonts w:ascii="Calibri" w:hAnsi="Calibri"/>
          <w:lang w:val="en-US"/>
        </w:rPr>
        <w:t>/Follow Up</w:t>
      </w:r>
      <w:r w:rsidRPr="00045765">
        <w:rPr>
          <w:rFonts w:ascii="Calibri" w:hAnsi="Calibri"/>
          <w:lang w:val="en-US"/>
        </w:rPr>
        <w:t xml:space="preserve"> 5 of 5</w:t>
      </w:r>
      <w:bookmarkEnd w:id="282"/>
    </w:p>
    <w:p w14:paraId="2E534D2E" w14:textId="77777777" w:rsidR="00B10875" w:rsidRDefault="00B10875" w:rsidP="00B10875"/>
    <w:p w14:paraId="4CC4B7B3" w14:textId="77777777" w:rsidR="009B67A2" w:rsidRDefault="009B67A2" w:rsidP="00B10875"/>
    <w:p w14:paraId="31C82DA3" w14:textId="77777777" w:rsidR="00595FF7" w:rsidRDefault="00554F83" w:rsidP="00554F83">
      <w:pPr>
        <w:pStyle w:val="Heading2"/>
        <w:rPr>
          <w:lang w:val="en-US"/>
        </w:rPr>
      </w:pPr>
      <w:bookmarkStart w:id="283" w:name="_Toc501011950"/>
      <w:r>
        <w:rPr>
          <w:lang w:val="en-US"/>
        </w:rPr>
        <w:t>Polytrauma Transitional Rehabilitation Program (PTRP) Admission and Follow Up</w:t>
      </w:r>
      <w:bookmarkEnd w:id="283"/>
    </w:p>
    <w:p w14:paraId="678B975C" w14:textId="77777777" w:rsidR="00595FF7" w:rsidRDefault="00595FF7" w:rsidP="00595FF7">
      <w:pPr>
        <w:spacing w:before="240" w:after="100" w:afterAutospacing="1"/>
      </w:pPr>
      <w:r>
        <w:t>To begin, click on the tab “My Tasks</w:t>
      </w:r>
      <w:r>
        <w:fldChar w:fldCharType="begin"/>
      </w:r>
      <w:r>
        <w:instrText>xe "</w:instrText>
      </w:r>
      <w:r w:rsidRPr="00BC35C3">
        <w:instrText>My Tasks</w:instrText>
      </w:r>
      <w:r>
        <w:instrText>"</w:instrText>
      </w:r>
      <w:r>
        <w:fldChar w:fldCharType="end"/>
      </w:r>
      <w:r>
        <w:t xml:space="preserve">” and then on the link “Add New.” Select PTRP as the Type of Entry. Select Admission or Follow Up as the Type of Submission. Enter the patient’s Social Security Number (SSN) and the patient’s First Name and Last Name </w:t>
      </w:r>
      <w:r w:rsidRPr="00E36FE6">
        <w:t>(</w:t>
      </w:r>
      <w:r>
        <w:t xml:space="preserve">see </w:t>
      </w:r>
      <w:hyperlink w:anchor="G_X3" w:history="1">
        <w:r w:rsidRPr="00595FF7">
          <w:rPr>
            <w:rStyle w:val="Hyperlink"/>
          </w:rPr>
          <w:t>Figure 13</w:t>
        </w:r>
      </w:hyperlink>
      <w:r>
        <w:t>)</w:t>
      </w:r>
      <w:r w:rsidRPr="00E36FE6">
        <w:t>.</w:t>
      </w:r>
    </w:p>
    <w:p w14:paraId="713A99C2" w14:textId="77777777" w:rsidR="00595FF7" w:rsidRDefault="00595FF7" w:rsidP="00595FF7">
      <w:pPr>
        <w:spacing w:before="240" w:after="100" w:afterAutospacing="1"/>
      </w:pPr>
      <w:r w:rsidRPr="00E36FE6">
        <w:t>Continue to fill in the following fields: Address Line 1, Address Line 2, City, County, State, Country, Postal Code, Home Phone, E-mail Address, Home Veterans Affairs Medical Center (VAMC), Military Service Branch, Military Duty Status, and Military Discharge Status</w:t>
      </w:r>
      <w:r w:rsidR="00C23F96">
        <w:t>, and Polytrauma VAMC</w:t>
      </w:r>
      <w:r w:rsidRPr="00E36FE6">
        <w:t xml:space="preserve"> (</w:t>
      </w:r>
      <w:r>
        <w:t xml:space="preserve">see </w:t>
      </w:r>
      <w:hyperlink w:anchor="G_X3" w:history="1">
        <w:r w:rsidRPr="00595FF7">
          <w:rPr>
            <w:rStyle w:val="Hyperlink"/>
          </w:rPr>
          <w:t>Figure 13</w:t>
        </w:r>
      </w:hyperlink>
      <w:r>
        <w:t>)</w:t>
      </w:r>
      <w:r w:rsidRPr="00E36FE6">
        <w:t>.</w:t>
      </w:r>
    </w:p>
    <w:p w14:paraId="7029928C" w14:textId="77777777" w:rsidR="00554F83" w:rsidRPr="00595FF7" w:rsidRDefault="00554F83" w:rsidP="00595FF7">
      <w:pPr>
        <w:pStyle w:val="BodyText"/>
        <w:rPr>
          <w:lang w:eastAsia="x-none"/>
        </w:rPr>
      </w:pPr>
    </w:p>
    <w:p w14:paraId="05E7F46E" w14:textId="77777777" w:rsidR="00595FF7" w:rsidRDefault="00785A60" w:rsidP="00595FF7">
      <w:pPr>
        <w:pStyle w:val="BodyText"/>
        <w:keepNext/>
      </w:pPr>
      <w:r>
        <w:rPr>
          <w:noProof/>
        </w:rPr>
        <w:lastRenderedPageBreak/>
        <w:drawing>
          <wp:inline distT="0" distB="0" distL="0" distR="0" wp14:anchorId="153CBC8C" wp14:editId="561A1575">
            <wp:extent cx="5943600" cy="3714750"/>
            <wp:effectExtent l="0" t="0" r="0" b="0"/>
            <wp:docPr id="47" name="Picture 47" descr="PTRP Admiss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TRP Admission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E98E545" w14:textId="77777777" w:rsidR="00554F83" w:rsidRDefault="00595FF7" w:rsidP="00595FF7">
      <w:pPr>
        <w:pStyle w:val="Caption"/>
        <w:rPr>
          <w:lang w:val="en-US"/>
        </w:rPr>
      </w:pPr>
      <w:bookmarkStart w:id="284" w:name="G_X3"/>
      <w:bookmarkStart w:id="285" w:name="_Toc501011989"/>
      <w:bookmarkEnd w:id="284"/>
      <w:r>
        <w:t xml:space="preserve">Figure </w:t>
      </w:r>
      <w:r w:rsidR="00C96CDD">
        <w:fldChar w:fldCharType="begin"/>
      </w:r>
      <w:r w:rsidR="00C96CDD">
        <w:instrText xml:space="preserve"> SEQ Figure \* ARABIC </w:instrText>
      </w:r>
      <w:r w:rsidR="00C96CDD">
        <w:fldChar w:fldCharType="separate"/>
      </w:r>
      <w:r w:rsidR="0087281C">
        <w:rPr>
          <w:noProof/>
        </w:rPr>
        <w:t>15</w:t>
      </w:r>
      <w:r w:rsidR="00C96CDD">
        <w:rPr>
          <w:noProof/>
        </w:rPr>
        <w:fldChar w:fldCharType="end"/>
      </w:r>
      <w:r>
        <w:rPr>
          <w:lang w:val="en-US"/>
        </w:rPr>
        <w:t xml:space="preserve"> </w:t>
      </w:r>
      <w:r w:rsidRPr="000F1CE2">
        <w:rPr>
          <w:lang w:val="en-US"/>
        </w:rPr>
        <w:t>Adding a New Patient Admission</w:t>
      </w:r>
      <w:r w:rsidR="007C0C5F">
        <w:rPr>
          <w:lang w:val="en-US"/>
        </w:rPr>
        <w:t>/Follow-Up</w:t>
      </w:r>
      <w:r w:rsidRPr="000F1CE2">
        <w:rPr>
          <w:lang w:val="en-US"/>
        </w:rPr>
        <w:t xml:space="preserve"> to the Polytrauma </w:t>
      </w:r>
      <w:r>
        <w:rPr>
          <w:lang w:val="en-US"/>
        </w:rPr>
        <w:t>Transitional Rehabilitation Program (PTRP)</w:t>
      </w:r>
      <w:bookmarkEnd w:id="285"/>
    </w:p>
    <w:p w14:paraId="3AA06295" w14:textId="77777777" w:rsidR="00595FF7" w:rsidRDefault="00595FF7" w:rsidP="00595FF7">
      <w:pPr>
        <w:rPr>
          <w:lang w:eastAsia="x-none"/>
        </w:rPr>
      </w:pPr>
    </w:p>
    <w:p w14:paraId="35F2B1CA" w14:textId="77777777" w:rsidR="00C23F96" w:rsidRDefault="00C23F96" w:rsidP="00595FF7">
      <w:pPr>
        <w:rPr>
          <w:lang w:eastAsia="x-none"/>
        </w:rPr>
      </w:pPr>
      <w:r>
        <w:rPr>
          <w:lang w:eastAsia="x-none"/>
        </w:rPr>
        <w:t>Beneath that is the PTRP section. Select the Program. Continue to fill in the other fields which includes the following: Preinjury Primary Person Living With, Preinjury Residence, Primary Preinjury Employment Status, Secondary Preinjury Employment Status.</w:t>
      </w:r>
    </w:p>
    <w:p w14:paraId="3A9B6D0C" w14:textId="77777777" w:rsidR="00C23F96" w:rsidRDefault="00C23F96" w:rsidP="00595FF7">
      <w:pPr>
        <w:rPr>
          <w:lang w:eastAsia="x-none"/>
        </w:rPr>
      </w:pPr>
    </w:p>
    <w:p w14:paraId="77B336F4" w14:textId="77777777" w:rsidR="001C7616" w:rsidRDefault="00C23F96" w:rsidP="00595FF7">
      <w:pPr>
        <w:rPr>
          <w:lang w:eastAsia="x-none"/>
        </w:rPr>
      </w:pPr>
      <w:r>
        <w:rPr>
          <w:lang w:eastAsia="x-none"/>
        </w:rPr>
        <w:t>Then enter the MPAI for Abilities, Adjustment, Participation</w:t>
      </w:r>
      <w:r w:rsidR="001C7616">
        <w:rPr>
          <w:lang w:eastAsia="x-none"/>
        </w:rPr>
        <w:t>, and Total</w:t>
      </w:r>
      <w:r>
        <w:rPr>
          <w:lang w:eastAsia="x-none"/>
        </w:rPr>
        <w:t xml:space="preserve">. </w:t>
      </w:r>
      <w:r w:rsidR="001C7616">
        <w:rPr>
          <w:lang w:eastAsia="x-none"/>
        </w:rPr>
        <w:t xml:space="preserve">Make a selection from the radio buttons for MPAI Question 26 Residence and MPAI Question 26 Discharge. Then enter values for Satisfaction with Life (Admissions), Satisfaction with Life (Discharge), and Participation Assessment with Recombined Tools (PART), Primary Person Living with (Discharge), and Residence (Discharge) (see </w:t>
      </w:r>
      <w:hyperlink w:anchor="G_X4" w:history="1">
        <w:r w:rsidR="001C7616" w:rsidRPr="001C7616">
          <w:rPr>
            <w:rStyle w:val="Hyperlink"/>
            <w:lang w:eastAsia="x-none"/>
          </w:rPr>
          <w:t>Figure 14</w:t>
        </w:r>
      </w:hyperlink>
      <w:r w:rsidR="001C7616">
        <w:rPr>
          <w:lang w:eastAsia="x-none"/>
        </w:rPr>
        <w:t xml:space="preserve">). </w:t>
      </w:r>
    </w:p>
    <w:p w14:paraId="3150276D" w14:textId="77777777" w:rsidR="001C7616" w:rsidRDefault="00785A60" w:rsidP="001C7616">
      <w:pPr>
        <w:keepNext/>
      </w:pPr>
      <w:r>
        <w:rPr>
          <w:noProof/>
        </w:rPr>
        <w:lastRenderedPageBreak/>
        <w:drawing>
          <wp:inline distT="0" distB="0" distL="0" distR="0" wp14:anchorId="41B61819" wp14:editId="01C754D2">
            <wp:extent cx="5943600" cy="3714750"/>
            <wp:effectExtent l="0" t="0" r="0" b="0"/>
            <wp:docPr id="48" name="Picture 48" descr="PTRP Admiss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TRP Admission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B0552F1" w14:textId="77777777" w:rsidR="00C23F96" w:rsidRDefault="001C7616" w:rsidP="001C7616">
      <w:pPr>
        <w:pStyle w:val="Caption"/>
      </w:pPr>
      <w:bookmarkStart w:id="286" w:name="G_X4"/>
      <w:bookmarkStart w:id="287" w:name="_Toc501011990"/>
      <w:bookmarkEnd w:id="286"/>
      <w:r>
        <w:t xml:space="preserve">Figure </w:t>
      </w:r>
      <w:r w:rsidR="00C96CDD">
        <w:fldChar w:fldCharType="begin"/>
      </w:r>
      <w:r w:rsidR="00C96CDD">
        <w:instrText xml:space="preserve"> SEQ Figure \* ARABIC </w:instrText>
      </w:r>
      <w:r w:rsidR="00C96CDD">
        <w:fldChar w:fldCharType="separate"/>
      </w:r>
      <w:r w:rsidR="0087281C">
        <w:rPr>
          <w:noProof/>
        </w:rPr>
        <w:t>16</w:t>
      </w:r>
      <w:r w:rsidR="00C96CDD">
        <w:rPr>
          <w:noProof/>
        </w:rPr>
        <w:fldChar w:fldCharType="end"/>
      </w:r>
      <w:r>
        <w:rPr>
          <w:lang w:val="en-US"/>
        </w:rPr>
        <w:t xml:space="preserve"> PTRP and MPAI Questions</w:t>
      </w:r>
      <w:bookmarkEnd w:id="287"/>
    </w:p>
    <w:p w14:paraId="464BD94B" w14:textId="77777777" w:rsidR="00103440" w:rsidRDefault="00103440">
      <w:pPr>
        <w:rPr>
          <w:lang w:eastAsia="x-none"/>
        </w:rPr>
      </w:pPr>
      <w:r>
        <w:rPr>
          <w:lang w:eastAsia="x-none"/>
        </w:rPr>
        <w:br w:type="page"/>
      </w:r>
    </w:p>
    <w:p w14:paraId="66DBE1BE" w14:textId="77777777" w:rsidR="00103440" w:rsidRPr="00904351" w:rsidRDefault="00103440" w:rsidP="00103440">
      <w:pPr>
        <w:pStyle w:val="BodyText"/>
        <w:spacing w:before="360" w:after="0"/>
        <w:jc w:val="center"/>
        <w:rPr>
          <w:rFonts w:ascii="Arial" w:hAnsi="Arial"/>
          <w:color w:val="808080"/>
          <w:sz w:val="20"/>
        </w:rPr>
      </w:pPr>
      <w:r w:rsidRPr="00904351">
        <w:rPr>
          <w:rFonts w:ascii="Arial" w:hAnsi="Arial"/>
          <w:color w:val="808080"/>
          <w:sz w:val="20"/>
        </w:rPr>
        <w:lastRenderedPageBreak/>
        <w:t>THIS PAGE INTENTIONALLY LEFT BLANK</w:t>
      </w:r>
    </w:p>
    <w:p w14:paraId="1C702B83" w14:textId="77777777" w:rsidR="00103440" w:rsidRDefault="00103440" w:rsidP="00595FF7">
      <w:pPr>
        <w:rPr>
          <w:lang w:eastAsia="x-none"/>
        </w:rPr>
      </w:pPr>
    </w:p>
    <w:p w14:paraId="1642133D" w14:textId="77777777" w:rsidR="00103440" w:rsidRDefault="00103440">
      <w:pPr>
        <w:rPr>
          <w:rFonts w:ascii="Arial" w:hAnsi="Arial"/>
          <w:b/>
          <w:bCs/>
          <w:kern w:val="32"/>
          <w:sz w:val="36"/>
          <w:szCs w:val="32"/>
          <w:lang w:val="x-none" w:eastAsia="x-none"/>
        </w:rPr>
      </w:pPr>
      <w:r>
        <w:br w:type="page"/>
      </w:r>
    </w:p>
    <w:p w14:paraId="7FE8CC0B" w14:textId="77777777" w:rsidR="000C79EA" w:rsidRDefault="00375860" w:rsidP="00A34DAD">
      <w:pPr>
        <w:pStyle w:val="Heading1"/>
      </w:pPr>
      <w:bookmarkStart w:id="288" w:name="_Toc501011951"/>
      <w:r>
        <w:lastRenderedPageBreak/>
        <w:t xml:space="preserve">Polytrauma </w:t>
      </w:r>
      <w:r w:rsidR="000C79EA">
        <w:t>Patient Lookup</w:t>
      </w:r>
      <w:r w:rsidR="003D418C">
        <w:fldChar w:fldCharType="begin"/>
      </w:r>
      <w:r w:rsidR="000C79EA">
        <w:instrText>xe "</w:instrText>
      </w:r>
      <w:r w:rsidR="000C79EA" w:rsidRPr="00F2010D">
        <w:rPr>
          <w:sz w:val="24"/>
          <w:szCs w:val="24"/>
        </w:rPr>
        <w:instrText>Patient Lookup</w:instrText>
      </w:r>
      <w:r w:rsidR="000C79EA">
        <w:instrText>"</w:instrText>
      </w:r>
      <w:r w:rsidR="003D418C">
        <w:fldChar w:fldCharType="end"/>
      </w:r>
      <w:r w:rsidR="000C79EA">
        <w:t xml:space="preserve"> Application</w:t>
      </w:r>
      <w:bookmarkEnd w:id="288"/>
    </w:p>
    <w:p w14:paraId="20E8CDBD" w14:textId="77777777" w:rsidR="00BC297E" w:rsidRPr="00B61C97" w:rsidRDefault="00785A60" w:rsidP="00BC297E">
      <w:pPr>
        <w:pStyle w:val="BodyText"/>
        <w:rPr>
          <w:sz w:val="24"/>
          <w:szCs w:val="24"/>
        </w:rPr>
      </w:pPr>
      <w:r w:rsidRPr="003D418C">
        <w:rPr>
          <w:noProof/>
          <w:sz w:val="24"/>
        </w:rPr>
        <mc:AlternateContent>
          <mc:Choice Requires="wpc">
            <w:drawing>
              <wp:anchor distT="0" distB="0" distL="114300" distR="114300" simplePos="0" relativeHeight="251651072" behindDoc="0" locked="0" layoutInCell="1" allowOverlap="1" wp14:anchorId="570DB8AE" wp14:editId="4472D47D">
                <wp:simplePos x="0" y="0"/>
                <wp:positionH relativeFrom="column">
                  <wp:posOffset>0</wp:posOffset>
                </wp:positionH>
                <wp:positionV relativeFrom="paragraph">
                  <wp:posOffset>961390</wp:posOffset>
                </wp:positionV>
                <wp:extent cx="5943600" cy="3347085"/>
                <wp:effectExtent l="0" t="0" r="0" b="0"/>
                <wp:wrapTopAndBottom/>
                <wp:docPr id="1850" name="Canvas 18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14" name="Picture 1851" descr="Referral ID 1431 scree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651" y="41271"/>
                            <a:ext cx="5940298" cy="3255463"/>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2D2FCD31" id="Canvas 1850" o:spid="_x0000_s1026" editas="canvas" style="position:absolute;margin-left:0;margin-top:75.7pt;width:468pt;height:263.55pt;z-index:251651072" coordsize="59436,334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36;height:33470;visibility:visible;mso-wrap-style:square">
                  <v:fill o:detectmouseclick="t"/>
                  <v:path o:connecttype="none"/>
                </v:shape>
                <v:shape id="Picture 1851" o:spid="_x0000_s1028" type="#_x0000_t75" alt="Referral ID 1431 screen" style="position:absolute;left:16;top:412;width:59403;height:3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">
                  <v:imagedata r:id="rId85" o:title="Referral ID 1431 screen"/>
                </v:shape>
                <w10:wrap type="topAndBottom"/>
              </v:group>
            </w:pict>
          </mc:Fallback>
        </mc:AlternateContent>
      </w:r>
      <w:r w:rsidR="00B87B8A" w:rsidRPr="00B61C97">
        <w:rPr>
          <w:sz w:val="24"/>
        </w:rPr>
        <w:t xml:space="preserve">To protect the privacy of TBI Registry patients, both actual Social Security Numbers (SSNs) and stand-in (called PseudoSSNs) numbers are used in </w:t>
      </w:r>
      <w:r w:rsidR="00FD1460" w:rsidRPr="00FD1460">
        <w:rPr>
          <w:rFonts w:ascii="Microsoft Sans Serif" w:hAnsi="Microsoft Sans Serif" w:cs="Microsoft Sans Serif"/>
          <w:sz w:val="24"/>
        </w:rPr>
        <w:t>TBI Registry</w:t>
      </w:r>
      <w:r w:rsidR="00B87B8A" w:rsidRPr="00B61C97">
        <w:rPr>
          <w:sz w:val="24"/>
        </w:rPr>
        <w:t xml:space="preserve"> applications. PseudoSSNs are identified by the use of three zeros for the first three numbers of the nine-digit SSN (for example: 000-03-2857) or the use of the letter “P” (for “Pseudo”) as a suffix of a SSN (for example: 242-59-9250P).</w:t>
      </w:r>
    </w:p>
    <w:p w14:paraId="1E299C5C" w14:textId="77777777" w:rsidR="006A196F" w:rsidRDefault="006A196F" w:rsidP="006A196F">
      <w:pPr>
        <w:pStyle w:val="Caption"/>
      </w:pPr>
      <w:bookmarkStart w:id="289" w:name="_Toc501011991"/>
      <w:r>
        <w:t xml:space="preserve">Figure </w:t>
      </w:r>
      <w:r w:rsidR="003D418C">
        <w:fldChar w:fldCharType="begin"/>
      </w:r>
      <w:r w:rsidR="00FD1460">
        <w:instrText xml:space="preserve"> SEQ Figure \* ARABIC </w:instrText>
      </w:r>
      <w:r w:rsidR="003D418C">
        <w:fldChar w:fldCharType="separate"/>
      </w:r>
      <w:r w:rsidR="0087281C">
        <w:rPr>
          <w:noProof/>
        </w:rPr>
        <w:t>17</w:t>
      </w:r>
      <w:r w:rsidR="003D418C">
        <w:fldChar w:fldCharType="end"/>
      </w:r>
      <w:r>
        <w:t xml:space="preserve"> - New Polytrauma Patient Screen</w:t>
      </w:r>
      <w:bookmarkEnd w:id="289"/>
    </w:p>
    <w:p w14:paraId="3D6040F3" w14:textId="77777777" w:rsidR="00073EF0" w:rsidRDefault="00073EF0" w:rsidP="00842FC8">
      <w:pPr>
        <w:pStyle w:val="Heading2"/>
      </w:pPr>
      <w:bookmarkStart w:id="290" w:name="_Toc501011952"/>
      <w:r w:rsidRPr="00A80B5E">
        <w:t>Polytrauma Patients Lookup</w:t>
      </w:r>
      <w:bookmarkEnd w:id="290"/>
    </w:p>
    <w:p w14:paraId="30A887B7" w14:textId="77777777" w:rsidR="004D1626" w:rsidRDefault="00ED670D">
      <w:r>
        <w:t>To create a search of the Registry for polytrauma patients:</w:t>
      </w:r>
      <w:r>
        <w:br/>
      </w:r>
    </w:p>
    <w:p w14:paraId="4C6B3E5D" w14:textId="77777777" w:rsidR="00ED670D" w:rsidRDefault="00ED670D" w:rsidP="00ED670D">
      <w:pPr>
        <w:numPr>
          <w:ilvl w:val="0"/>
          <w:numId w:val="68"/>
        </w:numPr>
      </w:pPr>
      <w:r>
        <w:t>Click the Patients tab to open the PATIENTS &gt; TBI PATIENTS screen.</w:t>
      </w:r>
      <w:r>
        <w:br/>
      </w:r>
    </w:p>
    <w:p w14:paraId="4944492E" w14:textId="77777777" w:rsidR="00ED670D" w:rsidRDefault="00ED670D" w:rsidP="00ED670D">
      <w:pPr>
        <w:numPr>
          <w:ilvl w:val="0"/>
          <w:numId w:val="68"/>
        </w:numPr>
      </w:pPr>
      <w:r>
        <w:t>Navigate to the PATIENTS &gt; POLYTRAUMA PATIENTS screen by clickin</w:t>
      </w:r>
      <w:r w:rsidR="00B61C97">
        <w:t>g the item, “Polytrauma Patients</w:t>
      </w:r>
      <w:r>
        <w:t xml:space="preserve">” located in the Left Navigation Bar (see </w:t>
      </w:r>
      <w:r w:rsidRPr="00B61C97">
        <w:rPr>
          <w:color w:val="006600"/>
          <w:u w:val="dotted"/>
        </w:rPr>
        <w:t>Figure 1</w:t>
      </w:r>
      <w:r w:rsidR="00B61C97">
        <w:rPr>
          <w:color w:val="006600"/>
          <w:u w:val="dotted"/>
        </w:rPr>
        <w:t>8</w:t>
      </w:r>
      <w:r>
        <w:t>).</w:t>
      </w:r>
      <w:r>
        <w:br/>
      </w:r>
    </w:p>
    <w:p w14:paraId="5BB849EB" w14:textId="77777777" w:rsidR="00ED670D" w:rsidRDefault="00ED670D" w:rsidP="00ED670D">
      <w:pPr>
        <w:ind w:left="720"/>
        <w:rPr>
          <w:rStyle w:val="Note"/>
          <w:b/>
          <w:sz w:val="22"/>
          <w:szCs w:val="22"/>
        </w:rPr>
      </w:pPr>
      <w:r>
        <w:rPr>
          <w:sz w:val="22"/>
          <w:szCs w:val="22"/>
        </w:rPr>
        <w:t>The task</w:t>
      </w:r>
      <w:r w:rsidR="00B61C97">
        <w:rPr>
          <w:sz w:val="22"/>
          <w:szCs w:val="22"/>
        </w:rPr>
        <w:t>, Polytrauma Patients</w:t>
      </w:r>
      <w:r w:rsidRPr="002450CC">
        <w:rPr>
          <w:sz w:val="22"/>
          <w:szCs w:val="22"/>
        </w:rPr>
        <w:t>, is highlighted by a light blue box</w:t>
      </w:r>
      <w:r w:rsidRPr="002450CC">
        <w:rPr>
          <w:rStyle w:val="Note"/>
          <w:b/>
          <w:sz w:val="22"/>
          <w:szCs w:val="22"/>
        </w:rPr>
        <w:t>.</w:t>
      </w:r>
      <w:r>
        <w:rPr>
          <w:rStyle w:val="Note"/>
          <w:b/>
          <w:sz w:val="22"/>
          <w:szCs w:val="22"/>
        </w:rPr>
        <w:br/>
      </w:r>
    </w:p>
    <w:p w14:paraId="47F89EE7" w14:textId="77777777" w:rsidR="00ED670D" w:rsidRDefault="00ED670D" w:rsidP="00ED670D">
      <w:r>
        <w:t>You can initiate a search for a patient by providing either the patient’s Social Security Number (SSN) or PseudSSN or their last name. You can also search for patients by their date of injury or by VISN.</w:t>
      </w:r>
    </w:p>
    <w:p w14:paraId="27F4D84A" w14:textId="77777777" w:rsidR="00ED670D" w:rsidRDefault="00ED670D" w:rsidP="00ED670D"/>
    <w:p w14:paraId="771A5696" w14:textId="77777777" w:rsidR="00ED670D" w:rsidRDefault="009A0471" w:rsidP="009A0471">
      <w:pPr>
        <w:jc w:val="center"/>
      </w:pPr>
      <w:r>
        <w:rPr>
          <w:noProof/>
        </w:rPr>
        <w:lastRenderedPageBreak/>
        <w:drawing>
          <wp:inline distT="0" distB="0" distL="0" distR="0" wp14:anchorId="044E91C3" wp14:editId="553A8ADA">
            <wp:extent cx="4285714" cy="3523809"/>
            <wp:effectExtent l="0" t="0" r="635" b="635"/>
            <wp:docPr id="1816" name="Picture 1816" descr="Polytrauma Patients Looku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 name="PolyTrauma Patients Lookup Screen.png"/>
                    <pic:cNvPicPr/>
                  </pic:nvPicPr>
                  <pic:blipFill>
                    <a:blip r:embed="rId86"/>
                    <a:stretch>
                      <a:fillRect/>
                    </a:stretch>
                  </pic:blipFill>
                  <pic:spPr>
                    <a:xfrm>
                      <a:off x="0" y="0"/>
                      <a:ext cx="4285714" cy="3523809"/>
                    </a:xfrm>
                    <a:prstGeom prst="rect">
                      <a:avLst/>
                    </a:prstGeom>
                  </pic:spPr>
                </pic:pic>
              </a:graphicData>
            </a:graphic>
          </wp:inline>
        </w:drawing>
      </w:r>
    </w:p>
    <w:p w14:paraId="4878B22D" w14:textId="77777777" w:rsidR="00ED670D" w:rsidRDefault="00ED670D" w:rsidP="00ED670D">
      <w:pPr>
        <w:pStyle w:val="Caption"/>
      </w:pPr>
      <w:bookmarkStart w:id="291" w:name="_Toc501011992"/>
      <w:r>
        <w:t xml:space="preserve">Figure </w:t>
      </w:r>
      <w:r w:rsidR="003D418C">
        <w:fldChar w:fldCharType="begin"/>
      </w:r>
      <w:r w:rsidR="00FD1460">
        <w:instrText xml:space="preserve"> SEQ Figure \* ARABIC </w:instrText>
      </w:r>
      <w:r w:rsidR="003D418C">
        <w:fldChar w:fldCharType="separate"/>
      </w:r>
      <w:r w:rsidR="0087281C">
        <w:rPr>
          <w:noProof/>
        </w:rPr>
        <w:t>18</w:t>
      </w:r>
      <w:r w:rsidR="003D418C">
        <w:fldChar w:fldCharType="end"/>
      </w:r>
      <w:r>
        <w:t xml:space="preserve"> - Polytrauma Patients Lookup Screen</w:t>
      </w:r>
      <w:bookmarkEnd w:id="291"/>
    </w:p>
    <w:p w14:paraId="59584196" w14:textId="77777777" w:rsidR="00ED670D" w:rsidRDefault="00ED670D" w:rsidP="00ED670D">
      <w:pPr>
        <w:numPr>
          <w:ilvl w:val="0"/>
          <w:numId w:val="68"/>
        </w:numPr>
      </w:pPr>
      <w:r w:rsidRPr="00374FE8">
        <w:t xml:space="preserve">Place the cursor in the labeled text box and type the patient’s SSN (or PseudoSSN) or last name in the appropriate text box </w:t>
      </w:r>
      <w:r>
        <w:rPr>
          <w:rStyle w:val="Note"/>
        </w:rPr>
        <w:t xml:space="preserve">(see </w:t>
      </w:r>
      <w:r w:rsidRPr="00B61C97">
        <w:rPr>
          <w:rStyle w:val="Note"/>
          <w:color w:val="006600"/>
          <w:u w:val="dotted"/>
        </w:rPr>
        <w:t>Figure 1</w:t>
      </w:r>
      <w:r w:rsidR="00B61C97" w:rsidRPr="00B61C97">
        <w:rPr>
          <w:rStyle w:val="Note"/>
          <w:color w:val="006600"/>
          <w:u w:val="dotted"/>
        </w:rPr>
        <w:t>8</w:t>
      </w:r>
      <w:r>
        <w:rPr>
          <w:rStyle w:val="Note"/>
        </w:rPr>
        <w:t>)</w:t>
      </w:r>
      <w:r w:rsidRPr="00374FE8">
        <w:t>.</w:t>
      </w:r>
    </w:p>
    <w:p w14:paraId="29D8FE25" w14:textId="77777777" w:rsidR="00ED670D" w:rsidRDefault="00ED670D" w:rsidP="00ED670D"/>
    <w:p w14:paraId="049AA571" w14:textId="77777777" w:rsidR="00ED670D" w:rsidRDefault="00ED670D" w:rsidP="00ED670D">
      <w:pPr>
        <w:ind w:left="720"/>
        <w:rPr>
          <w:sz w:val="22"/>
          <w:szCs w:val="22"/>
        </w:rPr>
      </w:pPr>
      <w:r w:rsidRPr="00520220">
        <w:rPr>
          <w:sz w:val="22"/>
          <w:szCs w:val="22"/>
        </w:rPr>
        <w:t>When entering the SSN or Pseudo SSN of a patient, you can enter numbers in the text box with or without hyphens, for example: 000020003 or 000-02-0003. Both formats are accepted by the application.</w:t>
      </w:r>
      <w:r w:rsidR="008F1637">
        <w:rPr>
          <w:sz w:val="22"/>
          <w:szCs w:val="22"/>
        </w:rPr>
        <w:br/>
      </w:r>
    </w:p>
    <w:p w14:paraId="3BC984EB" w14:textId="77777777" w:rsidR="008F1637" w:rsidRDefault="00ED670D" w:rsidP="008F1637">
      <w:pPr>
        <w:numPr>
          <w:ilvl w:val="0"/>
          <w:numId w:val="68"/>
        </w:numPr>
      </w:pPr>
      <w:r w:rsidRPr="00374FE8">
        <w:t xml:space="preserve">Click the Search button located at the bottom of the screen </w:t>
      </w:r>
      <w:r w:rsidRPr="0094502A">
        <w:rPr>
          <w:rStyle w:val="Note"/>
        </w:rPr>
        <w:t>(see</w:t>
      </w:r>
      <w:r>
        <w:rPr>
          <w:rStyle w:val="Note"/>
        </w:rPr>
        <w:t xml:space="preserve"> </w:t>
      </w:r>
      <w:r w:rsidRPr="00B61C97">
        <w:rPr>
          <w:rStyle w:val="Note"/>
          <w:color w:val="006600"/>
          <w:u w:val="dotted"/>
        </w:rPr>
        <w:t>Figure 1</w:t>
      </w:r>
      <w:r w:rsidR="00B61C97" w:rsidRPr="00B61C97">
        <w:rPr>
          <w:rStyle w:val="Note"/>
          <w:color w:val="006600"/>
          <w:u w:val="dotted"/>
        </w:rPr>
        <w:t>8</w:t>
      </w:r>
      <w:r w:rsidRPr="0094502A">
        <w:rPr>
          <w:rStyle w:val="Note"/>
        </w:rPr>
        <w:t>)</w:t>
      </w:r>
      <w:r w:rsidRPr="0094502A">
        <w:t>.</w:t>
      </w:r>
      <w:r w:rsidRPr="00374FE8">
        <w:rPr>
          <w:noProof/>
        </w:rPr>
        <w:t xml:space="preserve"> </w:t>
      </w:r>
      <w:r w:rsidR="008F1637">
        <w:rPr>
          <w:noProof/>
        </w:rPr>
        <w:br/>
      </w:r>
    </w:p>
    <w:p w14:paraId="3CFCECEF" w14:textId="77777777" w:rsidR="008F1637" w:rsidRDefault="008F1637" w:rsidP="008F1637">
      <w:pPr>
        <w:ind w:left="720"/>
      </w:pPr>
      <w:r w:rsidRPr="00520220">
        <w:t>If the search is successful, you can view the patient’s SSN (or PseudoSSN), first and last name, the Polytrauma Center the patient visited, the injury date, and the admission date in the results panel located at the bottom of the screen</w:t>
      </w:r>
      <w:r w:rsidR="00293F74">
        <w:t xml:space="preserve"> (See </w:t>
      </w:r>
      <w:r w:rsidR="00293F74" w:rsidRPr="00293F74">
        <w:rPr>
          <w:color w:val="006600"/>
          <w:sz w:val="22"/>
          <w:u w:val="dotted"/>
        </w:rPr>
        <w:fldChar w:fldCharType="begin"/>
      </w:r>
      <w:r w:rsidR="00293F74" w:rsidRPr="00293F74">
        <w:rPr>
          <w:color w:val="006600"/>
          <w:sz w:val="22"/>
          <w:u w:val="dotted"/>
        </w:rPr>
        <w:instrText xml:space="preserve"> REF _Ref303326036 \h </w:instrText>
      </w:r>
      <w:r w:rsidR="00293F74">
        <w:rPr>
          <w:color w:val="006600"/>
          <w:sz w:val="22"/>
          <w:u w:val="dotted"/>
        </w:rPr>
        <w:instrText xml:space="preserve"> \* MERGEFORMAT </w:instrText>
      </w:r>
      <w:r w:rsidR="00293F74" w:rsidRPr="00293F74">
        <w:rPr>
          <w:color w:val="006600"/>
          <w:sz w:val="22"/>
          <w:u w:val="dotted"/>
        </w:rPr>
      </w:r>
      <w:r w:rsidR="00293F74" w:rsidRPr="00293F74">
        <w:rPr>
          <w:color w:val="006600"/>
          <w:sz w:val="22"/>
          <w:u w:val="dotted"/>
        </w:rPr>
        <w:fldChar w:fldCharType="separate"/>
      </w:r>
      <w:r w:rsidR="0087281C" w:rsidRPr="0087281C">
        <w:rPr>
          <w:color w:val="006600"/>
          <w:sz w:val="22"/>
          <w:u w:val="dotted"/>
        </w:rPr>
        <w:t xml:space="preserve">Figure </w:t>
      </w:r>
      <w:r w:rsidR="0087281C" w:rsidRPr="0087281C">
        <w:rPr>
          <w:noProof/>
          <w:color w:val="006600"/>
          <w:sz w:val="22"/>
          <w:u w:val="dotted"/>
        </w:rPr>
        <w:t>19</w:t>
      </w:r>
      <w:r w:rsidR="00293F74" w:rsidRPr="00293F74">
        <w:rPr>
          <w:color w:val="006600"/>
          <w:sz w:val="22"/>
          <w:u w:val="dotted"/>
        </w:rPr>
        <w:fldChar w:fldCharType="end"/>
      </w:r>
      <w:r w:rsidR="00293F74">
        <w:t>)</w:t>
      </w:r>
      <w:r w:rsidRPr="00520220">
        <w:t>.</w:t>
      </w:r>
      <w:r>
        <w:br/>
      </w:r>
    </w:p>
    <w:p w14:paraId="4E1A6431" w14:textId="77777777" w:rsidR="008F1637" w:rsidRDefault="008F1637" w:rsidP="008F1637">
      <w:pPr>
        <w:ind w:left="720"/>
        <w:rPr>
          <w:sz w:val="22"/>
          <w:szCs w:val="22"/>
        </w:rPr>
      </w:pPr>
      <w:r w:rsidRPr="00520220">
        <w:rPr>
          <w:sz w:val="22"/>
          <w:szCs w:val="22"/>
        </w:rPr>
        <w:t>If no information for the SSN (or PseudoSSN) or Patient Last Name is located, the results</w:t>
      </w:r>
      <w:r>
        <w:rPr>
          <w:sz w:val="22"/>
          <w:szCs w:val="22"/>
        </w:rPr>
        <w:t xml:space="preserve"> panel displays the mes</w:t>
      </w:r>
      <w:r w:rsidR="00B61C97">
        <w:rPr>
          <w:sz w:val="22"/>
          <w:szCs w:val="22"/>
        </w:rPr>
        <w:t xml:space="preserve">sage, “No Records” (see </w:t>
      </w:r>
      <w:r w:rsidR="00B61C97" w:rsidRPr="00B61C97">
        <w:rPr>
          <w:color w:val="006600"/>
          <w:sz w:val="22"/>
          <w:szCs w:val="22"/>
          <w:u w:val="dotted"/>
        </w:rPr>
        <w:t>Figure 20</w:t>
      </w:r>
      <w:r>
        <w:rPr>
          <w:sz w:val="22"/>
          <w:szCs w:val="22"/>
        </w:rPr>
        <w:t>).</w:t>
      </w:r>
    </w:p>
    <w:p w14:paraId="65827DB2" w14:textId="77777777" w:rsidR="008F1637" w:rsidRDefault="008F1637" w:rsidP="008F1637">
      <w:pPr>
        <w:ind w:left="720"/>
        <w:rPr>
          <w:sz w:val="22"/>
          <w:szCs w:val="22"/>
        </w:rPr>
      </w:pPr>
    </w:p>
    <w:p w14:paraId="5A1D03F5" w14:textId="77777777" w:rsidR="008F1637" w:rsidRDefault="00A0512D" w:rsidP="00A0512D">
      <w:pPr>
        <w:jc w:val="center"/>
        <w:rPr>
          <w:sz w:val="22"/>
          <w:szCs w:val="22"/>
        </w:rPr>
      </w:pPr>
      <w:r>
        <w:rPr>
          <w:noProof/>
          <w:sz w:val="22"/>
          <w:szCs w:val="22"/>
        </w:rPr>
        <w:lastRenderedPageBreak/>
        <w:drawing>
          <wp:inline distT="0" distB="0" distL="0" distR="0" wp14:anchorId="41EDC30F" wp14:editId="5960E593">
            <wp:extent cx="5943600" cy="3956050"/>
            <wp:effectExtent l="0" t="0" r="0" b="6350"/>
            <wp:docPr id="1817" name="Picture 1817" descr="Polytrauma Patients Search Resul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 name="PolyTrauma Patients Search Results.png"/>
                    <pic:cNvPicPr/>
                  </pic:nvPicPr>
                  <pic:blipFill>
                    <a:blip r:embed="rId87"/>
                    <a:stretch>
                      <a:fillRect/>
                    </a:stretch>
                  </pic:blipFill>
                  <pic:spPr>
                    <a:xfrm>
                      <a:off x="0" y="0"/>
                      <a:ext cx="5943600" cy="3956050"/>
                    </a:xfrm>
                    <a:prstGeom prst="rect">
                      <a:avLst/>
                    </a:prstGeom>
                  </pic:spPr>
                </pic:pic>
              </a:graphicData>
            </a:graphic>
          </wp:inline>
        </w:drawing>
      </w:r>
    </w:p>
    <w:p w14:paraId="262DB63B" w14:textId="77777777" w:rsidR="008F1637" w:rsidRDefault="008F1637" w:rsidP="008F1637">
      <w:pPr>
        <w:pStyle w:val="Caption"/>
      </w:pPr>
      <w:bookmarkStart w:id="292" w:name="_Ref303326036"/>
      <w:bookmarkStart w:id="293" w:name="_Toc501011993"/>
      <w:r>
        <w:t xml:space="preserve">Figure </w:t>
      </w:r>
      <w:r w:rsidR="003D418C">
        <w:fldChar w:fldCharType="begin"/>
      </w:r>
      <w:r w:rsidR="00FD1460">
        <w:instrText xml:space="preserve"> SEQ Figure \* ARABIC </w:instrText>
      </w:r>
      <w:r w:rsidR="003D418C">
        <w:fldChar w:fldCharType="separate"/>
      </w:r>
      <w:r w:rsidR="0087281C">
        <w:rPr>
          <w:noProof/>
        </w:rPr>
        <w:t>19</w:t>
      </w:r>
      <w:r w:rsidR="003D418C">
        <w:fldChar w:fldCharType="end"/>
      </w:r>
      <w:bookmarkEnd w:id="292"/>
      <w:r>
        <w:t xml:space="preserve"> - Polytrauma Patients Search Results Screen</w:t>
      </w:r>
      <w:bookmarkEnd w:id="293"/>
    </w:p>
    <w:p w14:paraId="42B4C24F" w14:textId="77777777" w:rsidR="00894481" w:rsidRDefault="00894481" w:rsidP="00894481">
      <w:pPr>
        <w:keepNext/>
        <w:jc w:val="center"/>
      </w:pPr>
      <w:r>
        <w:rPr>
          <w:noProof/>
        </w:rPr>
        <w:lastRenderedPageBreak/>
        <w:drawing>
          <wp:inline distT="0" distB="0" distL="0" distR="0" wp14:anchorId="75540B0C" wp14:editId="3438B29D">
            <wp:extent cx="5542857" cy="4819048"/>
            <wp:effectExtent l="0" t="0" r="1270" b="635"/>
            <wp:docPr id="1819" name="Picture 1819" descr="Polytrauma Results Panel showing No Records returned on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 name="PolyTrauma Search No Results.png"/>
                    <pic:cNvPicPr/>
                  </pic:nvPicPr>
                  <pic:blipFill>
                    <a:blip r:embed="rId88"/>
                    <a:stretch>
                      <a:fillRect/>
                    </a:stretch>
                  </pic:blipFill>
                  <pic:spPr>
                    <a:xfrm>
                      <a:off x="0" y="0"/>
                      <a:ext cx="5542857" cy="4819048"/>
                    </a:xfrm>
                    <a:prstGeom prst="rect">
                      <a:avLst/>
                    </a:prstGeom>
                  </pic:spPr>
                </pic:pic>
              </a:graphicData>
            </a:graphic>
          </wp:inline>
        </w:drawing>
      </w:r>
    </w:p>
    <w:p w14:paraId="2B8F387A" w14:textId="77777777" w:rsidR="00894481" w:rsidRPr="00894481" w:rsidRDefault="00894481" w:rsidP="00894481">
      <w:pPr>
        <w:pStyle w:val="Caption"/>
      </w:pPr>
      <w:bookmarkStart w:id="294" w:name="_Toc501011994"/>
      <w:r>
        <w:t xml:space="preserve">Figure </w:t>
      </w:r>
      <w:r w:rsidR="00C96CDD">
        <w:fldChar w:fldCharType="begin"/>
      </w:r>
      <w:r w:rsidR="00C96CDD">
        <w:instrText xml:space="preserve"> SEQ Figure \* ARABIC </w:instrText>
      </w:r>
      <w:r w:rsidR="00C96CDD">
        <w:fldChar w:fldCharType="separate"/>
      </w:r>
      <w:r w:rsidR="0087281C">
        <w:rPr>
          <w:noProof/>
        </w:rPr>
        <w:t>20</w:t>
      </w:r>
      <w:r w:rsidR="00C96CDD">
        <w:rPr>
          <w:noProof/>
        </w:rPr>
        <w:fldChar w:fldCharType="end"/>
      </w:r>
      <w:r>
        <w:rPr>
          <w:lang w:val="en-US"/>
        </w:rPr>
        <w:t xml:space="preserve"> - </w:t>
      </w:r>
      <w:r>
        <w:t>Polytrauma Results Panel, No Records</w:t>
      </w:r>
      <w:bookmarkEnd w:id="294"/>
    </w:p>
    <w:p w14:paraId="307669C0" w14:textId="77777777" w:rsidR="00A24688" w:rsidRPr="00A24688" w:rsidRDefault="00A24688" w:rsidP="00894481">
      <w:pPr>
        <w:ind w:left="720"/>
      </w:pPr>
      <w:bookmarkStart w:id="295" w:name="_Toc268528394"/>
      <w:bookmarkStart w:id="296" w:name="_Toc268531762"/>
      <w:r>
        <w:t>If you are looking for patients who were screened during a certain time span, you can enter a time span in the text boxes labeled Injury Date From (mm/dd/yyyy) and Injury Date To (mm/dd/yyyy).</w:t>
      </w:r>
    </w:p>
    <w:p w14:paraId="49C3C4E3" w14:textId="77777777" w:rsidR="008F1637" w:rsidRDefault="008F1637" w:rsidP="008F1637"/>
    <w:p w14:paraId="76652602" w14:textId="77777777" w:rsidR="008F1637" w:rsidRPr="00A24688" w:rsidRDefault="00A24688" w:rsidP="00A24688">
      <w:pPr>
        <w:numPr>
          <w:ilvl w:val="0"/>
          <w:numId w:val="68"/>
        </w:numPr>
      </w:pPr>
      <w:r>
        <w:rPr>
          <w:sz w:val="22"/>
          <w:szCs w:val="22"/>
        </w:rPr>
        <w:t>Type a time span of days, months, or years in the appropriate text boxes.</w:t>
      </w:r>
      <w:r>
        <w:rPr>
          <w:sz w:val="22"/>
          <w:szCs w:val="22"/>
        </w:rPr>
        <w:br/>
      </w:r>
    </w:p>
    <w:p w14:paraId="217009FF" w14:textId="77777777" w:rsidR="00A24688" w:rsidRDefault="00A24688" w:rsidP="00A24688">
      <w:pPr>
        <w:numPr>
          <w:ilvl w:val="0"/>
          <w:numId w:val="68"/>
        </w:numPr>
      </w:pPr>
      <w:r w:rsidRPr="00B62B58">
        <w:t>Click the Search button located at the bottom of the screen.</w:t>
      </w:r>
    </w:p>
    <w:p w14:paraId="623C4B6F" w14:textId="77777777" w:rsidR="00A24688" w:rsidRDefault="00FE47DE" w:rsidP="00FE47DE">
      <w:pPr>
        <w:jc w:val="center"/>
      </w:pPr>
      <w:r>
        <w:rPr>
          <w:noProof/>
        </w:rPr>
        <w:lastRenderedPageBreak/>
        <w:drawing>
          <wp:inline distT="0" distB="0" distL="0" distR="0" wp14:anchorId="7E28F00C" wp14:editId="038DF359">
            <wp:extent cx="5009524" cy="4333333"/>
            <wp:effectExtent l="0" t="0" r="635" b="0"/>
            <wp:docPr id="1818" name="Picture 1818" descr="Search for patients by Time S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 name="Search Patients Time Span.png"/>
                    <pic:cNvPicPr/>
                  </pic:nvPicPr>
                  <pic:blipFill>
                    <a:blip r:embed="rId89"/>
                    <a:stretch>
                      <a:fillRect/>
                    </a:stretch>
                  </pic:blipFill>
                  <pic:spPr>
                    <a:xfrm>
                      <a:off x="0" y="0"/>
                      <a:ext cx="5009524" cy="4333333"/>
                    </a:xfrm>
                    <a:prstGeom prst="rect">
                      <a:avLst/>
                    </a:prstGeom>
                  </pic:spPr>
                </pic:pic>
              </a:graphicData>
            </a:graphic>
          </wp:inline>
        </w:drawing>
      </w:r>
    </w:p>
    <w:p w14:paraId="3E26CC52" w14:textId="77777777" w:rsidR="00A24688" w:rsidRDefault="00A24688" w:rsidP="00A24688">
      <w:pPr>
        <w:pStyle w:val="Caption"/>
      </w:pPr>
      <w:bookmarkStart w:id="297" w:name="_Toc501011995"/>
      <w:r>
        <w:t xml:space="preserve">Figure </w:t>
      </w:r>
      <w:r w:rsidR="003D418C">
        <w:fldChar w:fldCharType="begin"/>
      </w:r>
      <w:r w:rsidR="00FD1460">
        <w:instrText xml:space="preserve"> SEQ Figure \* ARABIC </w:instrText>
      </w:r>
      <w:r w:rsidR="003D418C">
        <w:fldChar w:fldCharType="separate"/>
      </w:r>
      <w:r w:rsidR="0087281C">
        <w:rPr>
          <w:noProof/>
        </w:rPr>
        <w:t>21</w:t>
      </w:r>
      <w:r w:rsidR="003D418C">
        <w:fldChar w:fldCharType="end"/>
      </w:r>
      <w:r>
        <w:t xml:space="preserve"> - Searching for Patients by Time Span</w:t>
      </w:r>
      <w:bookmarkEnd w:id="297"/>
    </w:p>
    <w:p w14:paraId="71794E50" w14:textId="77777777" w:rsidR="00A24688" w:rsidRDefault="00A24688" w:rsidP="00A24688">
      <w:pPr>
        <w:ind w:left="720"/>
      </w:pPr>
      <w:r>
        <w:t xml:space="preserve">If the search locates patient data, you can view this data in the results panel located at the bottom of the screen </w:t>
      </w:r>
      <w:r w:rsidRPr="0094502A">
        <w:t>(see</w:t>
      </w:r>
      <w:r w:rsidR="00B61C97">
        <w:t xml:space="preserve"> </w:t>
      </w:r>
      <w:r w:rsidR="00B61C97" w:rsidRPr="00B61C97">
        <w:rPr>
          <w:color w:val="006600"/>
          <w:u w:val="dotted"/>
        </w:rPr>
        <w:t>Figure 22</w:t>
      </w:r>
      <w:r w:rsidRPr="0094502A">
        <w:t>).</w:t>
      </w:r>
    </w:p>
    <w:bookmarkEnd w:id="295"/>
    <w:bookmarkEnd w:id="296"/>
    <w:p w14:paraId="55BE3BD0" w14:textId="77777777" w:rsidR="00BD6F7B" w:rsidRDefault="00BD6F7B" w:rsidP="00BD6F7B">
      <w:pPr>
        <w:jc w:val="center"/>
        <w:rPr>
          <w:noProof/>
        </w:rPr>
      </w:pPr>
      <w:r>
        <w:rPr>
          <w:noProof/>
        </w:rPr>
        <w:lastRenderedPageBreak/>
        <w:drawing>
          <wp:inline distT="0" distB="0" distL="0" distR="0" wp14:anchorId="77BD61E3" wp14:editId="37614963">
            <wp:extent cx="5943600" cy="4087495"/>
            <wp:effectExtent l="0" t="0" r="0" b="8255"/>
            <wp:docPr id="1820" name="Picture 1820" descr="Search for patients over a time s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 name="Search Patients Over Time Span.png"/>
                    <pic:cNvPicPr/>
                  </pic:nvPicPr>
                  <pic:blipFill>
                    <a:blip r:embed="rId90"/>
                    <a:stretch>
                      <a:fillRect/>
                    </a:stretch>
                  </pic:blipFill>
                  <pic:spPr>
                    <a:xfrm>
                      <a:off x="0" y="0"/>
                      <a:ext cx="5943600" cy="4087495"/>
                    </a:xfrm>
                    <a:prstGeom prst="rect">
                      <a:avLst/>
                    </a:prstGeom>
                  </pic:spPr>
                </pic:pic>
              </a:graphicData>
            </a:graphic>
          </wp:inline>
        </w:drawing>
      </w:r>
    </w:p>
    <w:p w14:paraId="7E0971DA" w14:textId="77777777" w:rsidR="00A80B5E" w:rsidRDefault="00B355ED" w:rsidP="00B355ED">
      <w:pPr>
        <w:pStyle w:val="Caption"/>
      </w:pPr>
      <w:bookmarkStart w:id="298" w:name="_Toc501011996"/>
      <w:r>
        <w:t xml:space="preserve">Figure </w:t>
      </w:r>
      <w:r w:rsidR="003D418C">
        <w:fldChar w:fldCharType="begin"/>
      </w:r>
      <w:r w:rsidR="00FD1460">
        <w:instrText xml:space="preserve"> SEQ Figure \* ARABIC </w:instrText>
      </w:r>
      <w:r w:rsidR="003D418C">
        <w:fldChar w:fldCharType="separate"/>
      </w:r>
      <w:r w:rsidR="0087281C">
        <w:rPr>
          <w:noProof/>
        </w:rPr>
        <w:t>22</w:t>
      </w:r>
      <w:r w:rsidR="003D418C">
        <w:fldChar w:fldCharType="end"/>
      </w:r>
      <w:r>
        <w:t xml:space="preserve"> - Searching for Patients Over Time Span</w:t>
      </w:r>
      <w:bookmarkEnd w:id="298"/>
    </w:p>
    <w:p w14:paraId="4B61A97D" w14:textId="77777777" w:rsidR="00B355ED" w:rsidRDefault="00B355ED" w:rsidP="00B355ED">
      <w:pPr>
        <w:ind w:left="720"/>
        <w:rPr>
          <w:sz w:val="22"/>
          <w:szCs w:val="22"/>
        </w:rPr>
      </w:pPr>
      <w:r w:rsidRPr="002719DC">
        <w:rPr>
          <w:sz w:val="22"/>
          <w:szCs w:val="22"/>
        </w:rPr>
        <w:t>If you enter in a date in the “Screening Date From (mm/dd/yyyy)” text box, but leave the “Screening Date To (mm/dd/yyyy)” text box empty, the application will search for all records from the Screening Date From value to the present day (see</w:t>
      </w:r>
      <w:r w:rsidR="00B61C97">
        <w:rPr>
          <w:sz w:val="22"/>
          <w:szCs w:val="22"/>
        </w:rPr>
        <w:t xml:space="preserve"> </w:t>
      </w:r>
      <w:r w:rsidR="00B61C97" w:rsidRPr="00B61C97">
        <w:rPr>
          <w:color w:val="006600"/>
          <w:sz w:val="22"/>
          <w:szCs w:val="22"/>
          <w:u w:val="dotted"/>
        </w:rPr>
        <w:t>Figure 23</w:t>
      </w:r>
      <w:r w:rsidRPr="002719DC">
        <w:rPr>
          <w:sz w:val="22"/>
          <w:szCs w:val="22"/>
        </w:rPr>
        <w:t>).</w:t>
      </w:r>
    </w:p>
    <w:p w14:paraId="7CAFEC76" w14:textId="77777777" w:rsidR="00B355ED" w:rsidRDefault="00B355ED" w:rsidP="00B355ED">
      <w:pPr>
        <w:ind w:left="720"/>
      </w:pPr>
    </w:p>
    <w:p w14:paraId="040F52B9" w14:textId="77777777" w:rsidR="00EE6C58" w:rsidRDefault="0055744B" w:rsidP="0055744B">
      <w:pPr>
        <w:ind w:left="720"/>
        <w:jc w:val="center"/>
      </w:pPr>
      <w:r>
        <w:rPr>
          <w:noProof/>
        </w:rPr>
        <w:lastRenderedPageBreak/>
        <w:drawing>
          <wp:inline distT="0" distB="0" distL="0" distR="0" wp14:anchorId="2A492179" wp14:editId="5295F5DF">
            <wp:extent cx="5466667" cy="3876190"/>
            <wp:effectExtent l="0" t="0" r="1270" b="0"/>
            <wp:docPr id="1821" name="Picture 1821" descr="Search for patients for a set date to the present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 name="Search Patients Set Date to Present.png"/>
                    <pic:cNvPicPr/>
                  </pic:nvPicPr>
                  <pic:blipFill>
                    <a:blip r:embed="rId91"/>
                    <a:stretch>
                      <a:fillRect/>
                    </a:stretch>
                  </pic:blipFill>
                  <pic:spPr>
                    <a:xfrm>
                      <a:off x="0" y="0"/>
                      <a:ext cx="5466667" cy="3876190"/>
                    </a:xfrm>
                    <a:prstGeom prst="rect">
                      <a:avLst/>
                    </a:prstGeom>
                  </pic:spPr>
                </pic:pic>
              </a:graphicData>
            </a:graphic>
          </wp:inline>
        </w:drawing>
      </w:r>
    </w:p>
    <w:p w14:paraId="5AE52D3E" w14:textId="77777777" w:rsidR="00EE6C58" w:rsidRDefault="00EE6C58" w:rsidP="00EE6C58">
      <w:pPr>
        <w:pStyle w:val="Caption"/>
      </w:pPr>
      <w:bookmarkStart w:id="299" w:name="_Toc501011997"/>
      <w:r>
        <w:t xml:space="preserve">Figure </w:t>
      </w:r>
      <w:r w:rsidR="003D418C">
        <w:fldChar w:fldCharType="begin"/>
      </w:r>
      <w:r w:rsidR="00FD1460">
        <w:instrText xml:space="preserve"> SEQ Figure \* ARABIC </w:instrText>
      </w:r>
      <w:r w:rsidR="003D418C">
        <w:fldChar w:fldCharType="separate"/>
      </w:r>
      <w:r w:rsidR="0087281C">
        <w:rPr>
          <w:noProof/>
        </w:rPr>
        <w:t>23</w:t>
      </w:r>
      <w:r w:rsidR="003D418C">
        <w:fldChar w:fldCharType="end"/>
      </w:r>
      <w:r>
        <w:t xml:space="preserve"> - Searching for Patients from a Set Date to Present</w:t>
      </w:r>
      <w:bookmarkEnd w:id="299"/>
    </w:p>
    <w:p w14:paraId="2505798B" w14:textId="77777777" w:rsidR="00B355ED" w:rsidRDefault="00664664" w:rsidP="00664664">
      <w:pPr>
        <w:ind w:left="720"/>
        <w:rPr>
          <w:sz w:val="22"/>
          <w:szCs w:val="22"/>
        </w:rPr>
      </w:pPr>
      <w:r w:rsidRPr="00095E72">
        <w:rPr>
          <w:sz w:val="22"/>
          <w:szCs w:val="22"/>
        </w:rPr>
        <w:t>You can also search for patients by individual VISNs</w:t>
      </w:r>
      <w:r>
        <w:rPr>
          <w:sz w:val="22"/>
          <w:szCs w:val="22"/>
        </w:rPr>
        <w:t>.</w:t>
      </w:r>
      <w:r w:rsidRPr="00664664">
        <w:rPr>
          <w:sz w:val="22"/>
          <w:szCs w:val="22"/>
        </w:rPr>
        <w:t xml:space="preserve"> </w:t>
      </w:r>
      <w:r w:rsidRPr="009E3D45">
        <w:rPr>
          <w:sz w:val="22"/>
          <w:szCs w:val="22"/>
        </w:rPr>
        <w:t>The VISNs available to you in the drop-down list will depend on your role and access privileges. You can only select one VISN at a time.</w:t>
      </w:r>
    </w:p>
    <w:p w14:paraId="5E14910D" w14:textId="77777777" w:rsidR="00664664" w:rsidRDefault="00664664" w:rsidP="00664664">
      <w:pPr>
        <w:ind w:left="720"/>
        <w:rPr>
          <w:sz w:val="22"/>
          <w:szCs w:val="22"/>
        </w:rPr>
      </w:pPr>
    </w:p>
    <w:p w14:paraId="560D8B78" w14:textId="77777777" w:rsidR="00664664" w:rsidRDefault="00664664" w:rsidP="00664664">
      <w:pPr>
        <w:numPr>
          <w:ilvl w:val="0"/>
          <w:numId w:val="68"/>
        </w:numPr>
        <w:rPr>
          <w:sz w:val="22"/>
          <w:szCs w:val="22"/>
        </w:rPr>
      </w:pPr>
      <w:r w:rsidRPr="009E3D45">
        <w:rPr>
          <w:sz w:val="22"/>
          <w:szCs w:val="22"/>
        </w:rPr>
        <w:t>Click the arrow located on the right side of the drop-down list to view the VISN list’s choices.</w:t>
      </w:r>
    </w:p>
    <w:p w14:paraId="60AC5C13" w14:textId="77777777" w:rsidR="00664664" w:rsidRDefault="00664664" w:rsidP="00664664">
      <w:pPr>
        <w:rPr>
          <w:sz w:val="22"/>
          <w:szCs w:val="22"/>
        </w:rPr>
      </w:pPr>
    </w:p>
    <w:p w14:paraId="4F552ACE" w14:textId="77777777" w:rsidR="00664664" w:rsidRPr="00664664" w:rsidRDefault="00664664" w:rsidP="00664664">
      <w:pPr>
        <w:numPr>
          <w:ilvl w:val="0"/>
          <w:numId w:val="68"/>
        </w:numPr>
        <w:rPr>
          <w:sz w:val="22"/>
          <w:szCs w:val="22"/>
        </w:rPr>
      </w:pPr>
      <w:r w:rsidRPr="009E3D45">
        <w:t>Click a value in the drop-down lists to select it and then click the Search button.</w:t>
      </w:r>
    </w:p>
    <w:p w14:paraId="1157FBE1" w14:textId="77777777" w:rsidR="00664664" w:rsidRDefault="00664664" w:rsidP="00664664">
      <w:pPr>
        <w:pStyle w:val="ListParagraph"/>
        <w:rPr>
          <w:sz w:val="22"/>
          <w:szCs w:val="22"/>
        </w:rPr>
      </w:pPr>
      <w:r>
        <w:rPr>
          <w:sz w:val="22"/>
          <w:szCs w:val="22"/>
        </w:rPr>
        <w:t>The results panel at the bottom of the screen will display the results of your search.</w:t>
      </w:r>
    </w:p>
    <w:p w14:paraId="77668E72" w14:textId="77777777" w:rsidR="00664664" w:rsidRDefault="00B12730" w:rsidP="002B16D9">
      <w:pPr>
        <w:pStyle w:val="ListParagraph"/>
        <w:ind w:left="0"/>
        <w:jc w:val="center"/>
        <w:rPr>
          <w:sz w:val="22"/>
          <w:szCs w:val="22"/>
        </w:rPr>
      </w:pPr>
      <w:r>
        <w:rPr>
          <w:noProof/>
          <w:sz w:val="22"/>
          <w:szCs w:val="22"/>
        </w:rPr>
        <w:lastRenderedPageBreak/>
        <w:drawing>
          <wp:inline distT="0" distB="0" distL="0" distR="0" wp14:anchorId="5E0660D3" wp14:editId="35BD5F50">
            <wp:extent cx="5904762" cy="4638095"/>
            <wp:effectExtent l="0" t="0" r="1270" b="0"/>
            <wp:docPr id="1822" name="Picture 1822" descr="Patient search by VIS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 name="Patient Search by VISN.png"/>
                    <pic:cNvPicPr/>
                  </pic:nvPicPr>
                  <pic:blipFill>
                    <a:blip r:embed="rId92"/>
                    <a:stretch>
                      <a:fillRect/>
                    </a:stretch>
                  </pic:blipFill>
                  <pic:spPr>
                    <a:xfrm>
                      <a:off x="0" y="0"/>
                      <a:ext cx="5904762" cy="4638095"/>
                    </a:xfrm>
                    <a:prstGeom prst="rect">
                      <a:avLst/>
                    </a:prstGeom>
                  </pic:spPr>
                </pic:pic>
              </a:graphicData>
            </a:graphic>
          </wp:inline>
        </w:drawing>
      </w:r>
    </w:p>
    <w:p w14:paraId="3473B5F5" w14:textId="77777777" w:rsidR="00664664" w:rsidRDefault="007748FC" w:rsidP="007748FC">
      <w:pPr>
        <w:pStyle w:val="Caption"/>
        <w:rPr>
          <w:sz w:val="22"/>
          <w:szCs w:val="22"/>
        </w:rPr>
      </w:pPr>
      <w:bookmarkStart w:id="300" w:name="_Toc501011998"/>
      <w:r>
        <w:t xml:space="preserve">Figure </w:t>
      </w:r>
      <w:r w:rsidR="003D418C">
        <w:fldChar w:fldCharType="begin"/>
      </w:r>
      <w:r w:rsidR="00FD1460">
        <w:instrText xml:space="preserve"> SEQ Figure \* ARABIC </w:instrText>
      </w:r>
      <w:r w:rsidR="003D418C">
        <w:fldChar w:fldCharType="separate"/>
      </w:r>
      <w:r w:rsidR="0087281C">
        <w:rPr>
          <w:noProof/>
        </w:rPr>
        <w:t>24</w:t>
      </w:r>
      <w:r w:rsidR="003D418C">
        <w:fldChar w:fldCharType="end"/>
      </w:r>
      <w:r>
        <w:t xml:space="preserve"> - Polytrauma Patient Search by VISN Results</w:t>
      </w:r>
      <w:bookmarkEnd w:id="300"/>
    </w:p>
    <w:p w14:paraId="56184C4C" w14:textId="77777777" w:rsidR="00664664" w:rsidRDefault="007748FC" w:rsidP="007748FC">
      <w:r>
        <w:t>Once you have located a patient using the features of the Patients &gt; Polytrauma Patients screen and have the results of your search displayed in the Lookup Patient panel, you can view additional information on the patient and edit the patient’s referral by using the following step.</w:t>
      </w:r>
    </w:p>
    <w:p w14:paraId="7D33E6B5" w14:textId="77777777" w:rsidR="007748FC" w:rsidRDefault="007748FC" w:rsidP="007748FC"/>
    <w:p w14:paraId="4B26AB8F" w14:textId="77777777" w:rsidR="007748FC" w:rsidRPr="007748FC" w:rsidRDefault="007748FC" w:rsidP="007748FC">
      <w:pPr>
        <w:numPr>
          <w:ilvl w:val="0"/>
          <w:numId w:val="68"/>
        </w:numPr>
        <w:rPr>
          <w:sz w:val="22"/>
          <w:szCs w:val="22"/>
        </w:rPr>
      </w:pPr>
      <w:r>
        <w:t>Click the View box located on the extreme left of the results panel to view the Patient ID scre</w:t>
      </w:r>
      <w:r w:rsidR="00B61C97">
        <w:t xml:space="preserve">en (see </w:t>
      </w:r>
      <w:r w:rsidR="00B61C97" w:rsidRPr="00B61C97">
        <w:rPr>
          <w:color w:val="006600"/>
          <w:u w:val="dotted"/>
        </w:rPr>
        <w:t>Figure 25</w:t>
      </w:r>
      <w:r>
        <w:t>).</w:t>
      </w:r>
    </w:p>
    <w:p w14:paraId="259065E4" w14:textId="77777777" w:rsidR="007748FC" w:rsidRDefault="007748FC" w:rsidP="007748FC"/>
    <w:p w14:paraId="2FA1A69C" w14:textId="77777777" w:rsidR="007748FC" w:rsidRDefault="002B16D9" w:rsidP="002B16D9">
      <w:pPr>
        <w:jc w:val="center"/>
        <w:rPr>
          <w:sz w:val="22"/>
          <w:szCs w:val="22"/>
        </w:rPr>
      </w:pPr>
      <w:r>
        <w:rPr>
          <w:noProof/>
          <w:sz w:val="22"/>
          <w:szCs w:val="22"/>
        </w:rPr>
        <w:lastRenderedPageBreak/>
        <w:drawing>
          <wp:inline distT="0" distB="0" distL="0" distR="0" wp14:anchorId="3CFE3FAD" wp14:editId="00DDB1DC">
            <wp:extent cx="5809524" cy="4028571"/>
            <wp:effectExtent l="0" t="0" r="1270" b="0"/>
            <wp:docPr id="1823" name="Picture 1823" descr="Polytrauma Patients Screen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 name="PolyTrauma Patients Screen Link.png"/>
                    <pic:cNvPicPr/>
                  </pic:nvPicPr>
                  <pic:blipFill>
                    <a:blip r:embed="rId93"/>
                    <a:stretch>
                      <a:fillRect/>
                    </a:stretch>
                  </pic:blipFill>
                  <pic:spPr>
                    <a:xfrm>
                      <a:off x="0" y="0"/>
                      <a:ext cx="5809524" cy="4028571"/>
                    </a:xfrm>
                    <a:prstGeom prst="rect">
                      <a:avLst/>
                    </a:prstGeom>
                  </pic:spPr>
                </pic:pic>
              </a:graphicData>
            </a:graphic>
          </wp:inline>
        </w:drawing>
      </w:r>
    </w:p>
    <w:p w14:paraId="67816CC9" w14:textId="77777777" w:rsidR="007748FC" w:rsidRDefault="007748FC" w:rsidP="007748FC">
      <w:pPr>
        <w:pStyle w:val="Caption"/>
      </w:pPr>
      <w:bookmarkStart w:id="301" w:name="_Toc501011999"/>
      <w:r>
        <w:t xml:space="preserve">Figure </w:t>
      </w:r>
      <w:r w:rsidR="003D418C">
        <w:fldChar w:fldCharType="begin"/>
      </w:r>
      <w:r w:rsidR="00FD1460">
        <w:instrText xml:space="preserve"> SEQ Figure \* ARABIC </w:instrText>
      </w:r>
      <w:r w:rsidR="003D418C">
        <w:fldChar w:fldCharType="separate"/>
      </w:r>
      <w:r w:rsidR="0087281C">
        <w:rPr>
          <w:noProof/>
        </w:rPr>
        <w:t>25</w:t>
      </w:r>
      <w:r w:rsidR="003D418C">
        <w:fldChar w:fldCharType="end"/>
      </w:r>
      <w:r>
        <w:t xml:space="preserve"> - Polytrauma Patients Screen Link</w:t>
      </w:r>
      <w:bookmarkEnd w:id="301"/>
    </w:p>
    <w:p w14:paraId="6B374B1C" w14:textId="77777777" w:rsidR="007748FC" w:rsidRDefault="007748FC" w:rsidP="007748FC">
      <w:r>
        <w:t>If your role allows access</w:t>
      </w:r>
      <w:r w:rsidR="00350D5E">
        <w:t xml:space="preserve"> to the Polytrauma Edit task</w:t>
      </w:r>
      <w:r>
        <w:t>, this step will take you to the My Tasks &gt; Polytrauma &gt; Edit Tra</w:t>
      </w:r>
      <w:r w:rsidR="00350D5E">
        <w:t>cking Item ID: screen</w:t>
      </w:r>
      <w:r>
        <w:t>.</w:t>
      </w:r>
    </w:p>
    <w:p w14:paraId="4349672F" w14:textId="77777777" w:rsidR="00125001" w:rsidRDefault="0083468C">
      <w:pPr>
        <w:pStyle w:val="Caption"/>
        <w:rPr>
          <w:b w:val="0"/>
          <w:sz w:val="20"/>
          <w:szCs w:val="20"/>
        </w:rPr>
      </w:pPr>
      <w:r>
        <w:br w:type="page"/>
      </w:r>
      <w:r w:rsidR="00FD1460" w:rsidRPr="00FD1460">
        <w:rPr>
          <w:rFonts w:ascii="Arial" w:hAnsi="Arial"/>
          <w:b w:val="0"/>
          <w:color w:val="808080"/>
          <w:sz w:val="20"/>
          <w:szCs w:val="20"/>
        </w:rPr>
        <w:lastRenderedPageBreak/>
        <w:t>THIS PAGE INTENTIONALLY LEFT BLANK</w:t>
      </w:r>
    </w:p>
    <w:p w14:paraId="72085335" w14:textId="77777777" w:rsidR="0083468C" w:rsidRDefault="0083468C" w:rsidP="00214B1E">
      <w:pPr>
        <w:jc w:val="center"/>
      </w:pPr>
    </w:p>
    <w:p w14:paraId="446D0FFD" w14:textId="77777777" w:rsidR="00B709D1" w:rsidRDefault="00B709D1" w:rsidP="00D555AF">
      <w:pPr>
        <w:pStyle w:val="BodyText"/>
        <w:spacing w:before="240"/>
      </w:pPr>
    </w:p>
    <w:p w14:paraId="270B40CB" w14:textId="77777777" w:rsidR="008C13F3" w:rsidRDefault="00245C66" w:rsidP="008C13F3">
      <w:pPr>
        <w:pStyle w:val="BodyText"/>
        <w:spacing w:before="240"/>
        <w:jc w:val="right"/>
      </w:pPr>
      <w:r>
        <w:br w:type="page"/>
      </w:r>
    </w:p>
    <w:p w14:paraId="75C16417" w14:textId="77777777" w:rsidR="008C13F3" w:rsidRDefault="008C13F3" w:rsidP="008C13F3">
      <w:pPr>
        <w:pStyle w:val="BodyText"/>
        <w:spacing w:before="240"/>
        <w:jc w:val="right"/>
      </w:pPr>
    </w:p>
    <w:p w14:paraId="1729B6FA" w14:textId="77777777" w:rsidR="008C13F3" w:rsidRDefault="008C13F3" w:rsidP="008C13F3">
      <w:pPr>
        <w:pStyle w:val="BodyText"/>
        <w:spacing w:before="240"/>
        <w:jc w:val="right"/>
      </w:pPr>
      <w:r>
        <w:rPr>
          <w:rFonts w:ascii="Arial" w:hAnsi="Arial" w:cs="Arial"/>
          <w:sz w:val="40"/>
          <w:szCs w:val="40"/>
        </w:rPr>
        <w:t xml:space="preserve">Part </w:t>
      </w:r>
      <w:r w:rsidR="0071108B">
        <w:rPr>
          <w:rFonts w:ascii="Arial" w:hAnsi="Arial" w:cs="Arial"/>
          <w:sz w:val="40"/>
          <w:szCs w:val="40"/>
        </w:rPr>
        <w:t>D</w:t>
      </w:r>
      <w:r w:rsidRPr="009A1B13">
        <w:rPr>
          <w:rFonts w:ascii="Arial" w:hAnsi="Arial" w:cs="Arial"/>
          <w:sz w:val="40"/>
          <w:szCs w:val="40"/>
        </w:rPr>
        <w:t>.</w:t>
      </w:r>
      <w:r w:rsidRPr="009A1B13">
        <w:rPr>
          <w:rFonts w:ascii="Arial" w:hAnsi="Arial" w:cs="Arial"/>
          <w:sz w:val="40"/>
          <w:szCs w:val="40"/>
        </w:rPr>
        <w:tab/>
        <w:t xml:space="preserve">Using the </w:t>
      </w:r>
      <w:r>
        <w:rPr>
          <w:rFonts w:ascii="Arial" w:hAnsi="Arial" w:cs="Arial"/>
          <w:sz w:val="40"/>
          <w:szCs w:val="40"/>
        </w:rPr>
        <w:t>User Administration Application</w:t>
      </w:r>
    </w:p>
    <w:p w14:paraId="365D4899" w14:textId="77777777" w:rsidR="00125001" w:rsidRDefault="008C13F3">
      <w:r>
        <w:br w:type="page"/>
      </w:r>
    </w:p>
    <w:p w14:paraId="33B6DCC4" w14:textId="77777777" w:rsidR="00125001" w:rsidRDefault="00125001"/>
    <w:p w14:paraId="0940141D" w14:textId="77777777" w:rsidR="00125001" w:rsidRDefault="00FD1460">
      <w:pPr>
        <w:jc w:val="center"/>
        <w:rPr>
          <w:color w:val="808080"/>
          <w:sz w:val="20"/>
        </w:rPr>
      </w:pPr>
      <w:r w:rsidRPr="00FD1460">
        <w:rPr>
          <w:rFonts w:ascii="Arial" w:hAnsi="Arial" w:cs="Arial"/>
          <w:color w:val="808080"/>
          <w:sz w:val="20"/>
        </w:rPr>
        <w:t>THIS PAGE INTENTIONALLY LEFT BLANK</w:t>
      </w:r>
    </w:p>
    <w:p w14:paraId="7A5045E4" w14:textId="77777777" w:rsidR="00125001" w:rsidRDefault="00125001"/>
    <w:p w14:paraId="74964638" w14:textId="77777777" w:rsidR="00125001" w:rsidRDefault="008C13F3">
      <w:pPr>
        <w:pStyle w:val="Heading1"/>
      </w:pPr>
      <w:r>
        <w:br w:type="page"/>
      </w:r>
      <w:bookmarkStart w:id="302" w:name="_Toc501011953"/>
      <w:r w:rsidR="000C79EA" w:rsidRPr="005C6DFD">
        <w:lastRenderedPageBreak/>
        <w:t>User Administration</w:t>
      </w:r>
      <w:r w:rsidR="003D418C" w:rsidRPr="005C6DFD">
        <w:fldChar w:fldCharType="begin"/>
      </w:r>
      <w:r w:rsidR="000C79EA" w:rsidRPr="005C6DFD">
        <w:instrText>xe "User Administration"</w:instrText>
      </w:r>
      <w:r w:rsidR="003D418C" w:rsidRPr="005C6DFD">
        <w:fldChar w:fldCharType="end"/>
      </w:r>
      <w:r w:rsidR="000C79EA" w:rsidRPr="005C6DFD">
        <w:t xml:space="preserve"> Application</w:t>
      </w:r>
      <w:bookmarkEnd w:id="302"/>
    </w:p>
    <w:p w14:paraId="4410BF11" w14:textId="77777777" w:rsidR="000C79EA" w:rsidRDefault="000C79EA" w:rsidP="00B405AE">
      <w:pPr>
        <w:spacing w:before="240" w:after="100" w:afterAutospacing="1"/>
      </w:pPr>
      <w:r>
        <w:t>The User Administration</w:t>
      </w:r>
      <w:r w:rsidR="003D418C">
        <w:fldChar w:fldCharType="begin"/>
      </w:r>
      <w:r>
        <w:instrText>xe "</w:instrText>
      </w:r>
      <w:r w:rsidRPr="002A1A92">
        <w:rPr>
          <w:szCs w:val="24"/>
        </w:rPr>
        <w:instrText>User Administration</w:instrText>
      </w:r>
      <w:r>
        <w:instrText>"</w:instrText>
      </w:r>
      <w:r w:rsidR="003D418C">
        <w:fldChar w:fldCharType="end"/>
      </w:r>
      <w:r w:rsidR="00BD3C16">
        <w:t xml:space="preserve"> Application allows an</w:t>
      </w:r>
      <w:r>
        <w:t xml:space="preserve"> administrator to view, edit, and sort user roles. </w:t>
      </w:r>
      <w:r w:rsidR="00BD3C16">
        <w:t>The a</w:t>
      </w:r>
      <w:r>
        <w:t>dministrator is a global role that is not</w:t>
      </w:r>
      <w:r w:rsidR="00D555AF">
        <w:t xml:space="preserve"> specific to any facility.</w:t>
      </w:r>
    </w:p>
    <w:p w14:paraId="517EB83B" w14:textId="77777777" w:rsidR="000C79EA" w:rsidRDefault="000C79EA" w:rsidP="00B405AE">
      <w:pPr>
        <w:spacing w:before="240" w:after="100" w:afterAutospacing="1"/>
      </w:pPr>
      <w:r>
        <w:t xml:space="preserve">At </w:t>
      </w:r>
      <w:r w:rsidRPr="000942EF">
        <w:rPr>
          <w:rStyle w:val="BreadcrumbText"/>
        </w:rPr>
        <w:t>Administration</w:t>
      </w:r>
      <w:r>
        <w:rPr>
          <w:rStyle w:val="BreadcrumbText"/>
        </w:rPr>
        <w:t> </w:t>
      </w:r>
      <w:r w:rsidRPr="000942EF">
        <w:rPr>
          <w:rStyle w:val="BreadcrumbText"/>
        </w:rPr>
        <w:t>&gt;</w:t>
      </w:r>
      <w:r>
        <w:rPr>
          <w:rStyle w:val="BreadcrumbText"/>
        </w:rPr>
        <w:t> </w:t>
      </w:r>
      <w:r w:rsidRPr="000942EF">
        <w:rPr>
          <w:rStyle w:val="BreadcrumbText"/>
        </w:rPr>
        <w:t>List</w:t>
      </w:r>
      <w:r>
        <w:rPr>
          <w:rStyle w:val="BreadcrumbText"/>
        </w:rPr>
        <w:t> </w:t>
      </w:r>
      <w:r w:rsidRPr="000942EF">
        <w:rPr>
          <w:rStyle w:val="BreadcrumbText"/>
        </w:rPr>
        <w:t>Users</w:t>
      </w:r>
      <w:r>
        <w:t xml:space="preserve">, a list displays on the </w:t>
      </w:r>
      <w:r w:rsidRPr="00734E2C">
        <w:rPr>
          <w:rFonts w:ascii="Microsoft Sans Serif" w:hAnsi="Microsoft Sans Serif" w:cs="Microsoft Sans Serif"/>
          <w:sz w:val="20"/>
        </w:rPr>
        <w:t>GUI</w:t>
      </w:r>
      <w:r>
        <w:t>.</w:t>
      </w:r>
      <w:r w:rsidR="000C3B49">
        <w:t xml:space="preserve"> The NT Usernames and names have been removed from the image for security purposes.</w:t>
      </w:r>
    </w:p>
    <w:p w14:paraId="056E8D19" w14:textId="77777777" w:rsidR="000C79EA" w:rsidRDefault="00785A60" w:rsidP="00DC6E83">
      <w:pPr>
        <w:spacing w:before="240" w:after="100" w:afterAutospacing="1"/>
        <w:jc w:val="center"/>
      </w:pPr>
      <w:r w:rsidRPr="004D268C">
        <w:rPr>
          <w:noProof/>
        </w:rPr>
        <w:drawing>
          <wp:inline distT="0" distB="0" distL="0" distR="0" wp14:anchorId="53FCE883" wp14:editId="2870CE26">
            <wp:extent cx="4781550" cy="2905125"/>
            <wp:effectExtent l="0" t="0" r="0" b="9525"/>
            <wp:docPr id="53" name="Picture 12" descr="Administration List User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1550" cy="2905125"/>
                    </a:xfrm>
                    <a:prstGeom prst="rect">
                      <a:avLst/>
                    </a:prstGeom>
                    <a:noFill/>
                    <a:ln>
                      <a:noFill/>
                    </a:ln>
                  </pic:spPr>
                </pic:pic>
              </a:graphicData>
            </a:graphic>
          </wp:inline>
        </w:drawing>
      </w:r>
    </w:p>
    <w:p w14:paraId="7D27AD81" w14:textId="77777777" w:rsidR="005C6DFD" w:rsidRPr="00512B67" w:rsidRDefault="00D07F0F" w:rsidP="00D07F0F">
      <w:pPr>
        <w:pStyle w:val="Caption"/>
      </w:pPr>
      <w:bookmarkStart w:id="303" w:name="_Toc268528400"/>
      <w:bookmarkStart w:id="304" w:name="_Toc268531768"/>
      <w:bookmarkStart w:id="305" w:name="_Toc501012000"/>
      <w:r>
        <w:t xml:space="preserve">Figure </w:t>
      </w:r>
      <w:r w:rsidR="003D418C">
        <w:fldChar w:fldCharType="begin"/>
      </w:r>
      <w:r w:rsidR="00FD1460">
        <w:instrText xml:space="preserve"> SEQ Figure \* ARABIC </w:instrText>
      </w:r>
      <w:r w:rsidR="003D418C">
        <w:fldChar w:fldCharType="separate"/>
      </w:r>
      <w:r w:rsidR="0087281C">
        <w:rPr>
          <w:noProof/>
        </w:rPr>
        <w:t>26</w:t>
      </w:r>
      <w:r w:rsidR="003D418C">
        <w:fldChar w:fldCharType="end"/>
      </w:r>
      <w:r>
        <w:t xml:space="preserve"> - Administration &gt; List Users Screen</w:t>
      </w:r>
      <w:bookmarkEnd w:id="303"/>
      <w:bookmarkEnd w:id="304"/>
      <w:bookmarkEnd w:id="305"/>
    </w:p>
    <w:p w14:paraId="76381B41" w14:textId="77777777" w:rsidR="000C79EA" w:rsidRDefault="000C79EA" w:rsidP="00DC6E83">
      <w:pPr>
        <w:spacing w:before="240" w:after="100" w:afterAutospacing="1"/>
      </w:pPr>
      <w:r>
        <w:t xml:space="preserve">You can download the list to Excel using the “Download </w:t>
      </w:r>
      <w:r w:rsidR="000E1AFD">
        <w:t>to</w:t>
      </w:r>
      <w:r>
        <w:t xml:space="preserve"> Excel” button at the bottom of the </w:t>
      </w:r>
      <w:r w:rsidRPr="000942EF">
        <w:rPr>
          <w:rStyle w:val="BreadcrumbText"/>
        </w:rPr>
        <w:t>List All User/Roles</w:t>
      </w:r>
      <w:r>
        <w:t xml:space="preserve"> screen.</w:t>
      </w:r>
    </w:p>
    <w:p w14:paraId="617A944F" w14:textId="77777777" w:rsidR="000C79EA" w:rsidRDefault="00785A60" w:rsidP="006543D0">
      <w:pPr>
        <w:spacing w:before="240" w:after="100" w:afterAutospacing="1"/>
        <w:jc w:val="center"/>
      </w:pPr>
      <w:r w:rsidRPr="004D268C">
        <w:rPr>
          <w:noProof/>
        </w:rPr>
        <w:lastRenderedPageBreak/>
        <w:drawing>
          <wp:inline distT="0" distB="0" distL="0" distR="0" wp14:anchorId="0AA13D9B" wp14:editId="66C526D1">
            <wp:extent cx="4695825" cy="3114675"/>
            <wp:effectExtent l="0" t="0" r="9525" b="9525"/>
            <wp:docPr id="54" name="Picture 13" descr="List All User Role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95825" cy="3114675"/>
                    </a:xfrm>
                    <a:prstGeom prst="rect">
                      <a:avLst/>
                    </a:prstGeom>
                    <a:noFill/>
                    <a:ln>
                      <a:noFill/>
                    </a:ln>
                  </pic:spPr>
                </pic:pic>
              </a:graphicData>
            </a:graphic>
          </wp:inline>
        </w:drawing>
      </w:r>
    </w:p>
    <w:p w14:paraId="369872BE" w14:textId="77777777" w:rsidR="000C79EA" w:rsidRPr="00512B67" w:rsidRDefault="00D07F0F" w:rsidP="00D07F0F">
      <w:pPr>
        <w:pStyle w:val="Caption"/>
      </w:pPr>
      <w:bookmarkStart w:id="306" w:name="_Toc268528401"/>
      <w:bookmarkStart w:id="307" w:name="_Toc268531769"/>
      <w:bookmarkStart w:id="308" w:name="_Toc501012001"/>
      <w:r>
        <w:t xml:space="preserve">Figure </w:t>
      </w:r>
      <w:r w:rsidR="003D418C">
        <w:fldChar w:fldCharType="begin"/>
      </w:r>
      <w:r w:rsidR="00FD1460">
        <w:instrText xml:space="preserve"> SEQ Figure \* ARABIC </w:instrText>
      </w:r>
      <w:r w:rsidR="003D418C">
        <w:fldChar w:fldCharType="separate"/>
      </w:r>
      <w:r w:rsidR="0087281C">
        <w:rPr>
          <w:noProof/>
        </w:rPr>
        <w:t>27</w:t>
      </w:r>
      <w:r w:rsidR="003D418C">
        <w:fldChar w:fldCharType="end"/>
      </w:r>
      <w:r>
        <w:t xml:space="preserve"> – List all User Roles</w:t>
      </w:r>
      <w:bookmarkEnd w:id="306"/>
      <w:bookmarkEnd w:id="307"/>
      <w:bookmarkEnd w:id="308"/>
    </w:p>
    <w:p w14:paraId="1176A6E9" w14:textId="77777777" w:rsidR="000C79EA" w:rsidRDefault="000C79EA" w:rsidP="00DC6E83">
      <w:pPr>
        <w:spacing w:before="240" w:after="100" w:afterAutospacing="1"/>
      </w:pPr>
      <w:r>
        <w:t>You can also select Edit User ID to make edits to User IDs. The editable fields are text fields.</w:t>
      </w:r>
    </w:p>
    <w:p w14:paraId="0FEE01DA" w14:textId="77777777" w:rsidR="000C79EA" w:rsidRDefault="00785A60" w:rsidP="00DC6E83">
      <w:pPr>
        <w:spacing w:before="240" w:after="100" w:afterAutospacing="1"/>
        <w:jc w:val="center"/>
      </w:pPr>
      <w:r w:rsidRPr="004D268C">
        <w:rPr>
          <w:noProof/>
        </w:rPr>
        <w:drawing>
          <wp:inline distT="0" distB="0" distL="0" distR="0" wp14:anchorId="346F1304" wp14:editId="24395A4B">
            <wp:extent cx="4838700" cy="2933700"/>
            <wp:effectExtent l="0" t="0" r="0" b="0"/>
            <wp:docPr id="55" name="Picture 14" descr="Edit User ID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38700" cy="2933700"/>
                    </a:xfrm>
                    <a:prstGeom prst="rect">
                      <a:avLst/>
                    </a:prstGeom>
                    <a:noFill/>
                    <a:ln>
                      <a:noFill/>
                    </a:ln>
                  </pic:spPr>
                </pic:pic>
              </a:graphicData>
            </a:graphic>
          </wp:inline>
        </w:drawing>
      </w:r>
    </w:p>
    <w:p w14:paraId="38C9CD6E" w14:textId="77777777" w:rsidR="00125001" w:rsidRDefault="00D07F0F">
      <w:pPr>
        <w:pStyle w:val="Caption"/>
      </w:pPr>
      <w:bookmarkStart w:id="309" w:name="_Toc268528402"/>
      <w:bookmarkStart w:id="310" w:name="_Toc268531770"/>
      <w:bookmarkStart w:id="311" w:name="_Toc501012002"/>
      <w:r>
        <w:t xml:space="preserve">Figure </w:t>
      </w:r>
      <w:r w:rsidR="003D418C">
        <w:fldChar w:fldCharType="begin"/>
      </w:r>
      <w:r w:rsidR="00FD1460">
        <w:instrText xml:space="preserve"> SEQ Figure \* ARABIC </w:instrText>
      </w:r>
      <w:r w:rsidR="003D418C">
        <w:fldChar w:fldCharType="separate"/>
      </w:r>
      <w:r w:rsidR="0087281C">
        <w:rPr>
          <w:noProof/>
        </w:rPr>
        <w:t>28</w:t>
      </w:r>
      <w:r w:rsidR="003D418C">
        <w:fldChar w:fldCharType="end"/>
      </w:r>
      <w:r>
        <w:t xml:space="preserve"> - Edit Users IDs Screen</w:t>
      </w:r>
      <w:bookmarkEnd w:id="309"/>
      <w:bookmarkEnd w:id="310"/>
      <w:bookmarkEnd w:id="311"/>
    </w:p>
    <w:p w14:paraId="30DAC882" w14:textId="77777777" w:rsidR="000C79EA" w:rsidRPr="005C6DFD" w:rsidRDefault="00733F6E" w:rsidP="00842FC8">
      <w:pPr>
        <w:pStyle w:val="Heading2"/>
      </w:pPr>
      <w:r>
        <w:br w:type="page"/>
      </w:r>
      <w:bookmarkStart w:id="312" w:name="_Toc501011954"/>
      <w:r w:rsidR="000C79EA" w:rsidRPr="005C6DFD">
        <w:lastRenderedPageBreak/>
        <w:t>Role Administration</w:t>
      </w:r>
      <w:r w:rsidR="003D418C" w:rsidRPr="005C6DFD">
        <w:fldChar w:fldCharType="begin"/>
      </w:r>
      <w:r w:rsidR="000C79EA" w:rsidRPr="005C6DFD">
        <w:instrText>xe "</w:instrText>
      </w:r>
      <w:r w:rsidR="000C79EA" w:rsidRPr="005C6DFD">
        <w:rPr>
          <w:sz w:val="24"/>
          <w:szCs w:val="24"/>
        </w:rPr>
        <w:instrText>Role Administration</w:instrText>
      </w:r>
      <w:r w:rsidR="000C79EA" w:rsidRPr="005C6DFD">
        <w:instrText>"</w:instrText>
      </w:r>
      <w:r w:rsidR="003D418C" w:rsidRPr="005C6DFD">
        <w:fldChar w:fldCharType="end"/>
      </w:r>
      <w:r w:rsidR="000C79EA" w:rsidRPr="005C6DFD">
        <w:t xml:space="preserve"> Application</w:t>
      </w:r>
      <w:bookmarkEnd w:id="312"/>
    </w:p>
    <w:p w14:paraId="544AEB02" w14:textId="77777777" w:rsidR="000C79EA" w:rsidRDefault="00FD1460" w:rsidP="00676BE2">
      <w:pPr>
        <w:pStyle w:val="BodyText"/>
      </w:pPr>
      <w:r w:rsidRPr="00FD1460">
        <w:rPr>
          <w:sz w:val="24"/>
          <w:szCs w:val="24"/>
        </w:rPr>
        <w:t>The Role Administration</w:t>
      </w:r>
      <w:r w:rsidR="003D418C" w:rsidRPr="00FD1460">
        <w:rPr>
          <w:sz w:val="24"/>
          <w:szCs w:val="24"/>
        </w:rPr>
        <w:fldChar w:fldCharType="begin"/>
      </w:r>
      <w:r w:rsidRPr="00FD1460">
        <w:rPr>
          <w:sz w:val="24"/>
          <w:szCs w:val="24"/>
        </w:rPr>
        <w:instrText>xe "</w:instrText>
      </w:r>
      <w:r w:rsidR="000C79EA" w:rsidRPr="00334E96">
        <w:rPr>
          <w:sz w:val="24"/>
          <w:szCs w:val="24"/>
        </w:rPr>
        <w:instrText>Role Administration</w:instrText>
      </w:r>
      <w:r w:rsidRPr="00FD1460">
        <w:rPr>
          <w:sz w:val="24"/>
          <w:szCs w:val="24"/>
        </w:rPr>
        <w:instrText>"</w:instrText>
      </w:r>
      <w:r w:rsidR="003D418C" w:rsidRPr="00FD1460">
        <w:rPr>
          <w:sz w:val="24"/>
          <w:szCs w:val="24"/>
        </w:rPr>
        <w:fldChar w:fldCharType="end"/>
      </w:r>
      <w:r w:rsidRPr="00FD1460">
        <w:rPr>
          <w:sz w:val="24"/>
          <w:szCs w:val="24"/>
        </w:rPr>
        <w:t xml:space="preserve"> Application allows the administrator to select</w:t>
      </w:r>
      <w:r w:rsidR="000C79EA">
        <w:t xml:space="preserve"> </w:t>
      </w:r>
      <w:r w:rsidR="000C79EA" w:rsidRPr="005A4890">
        <w:rPr>
          <w:rStyle w:val="LMenu"/>
        </w:rPr>
        <w:t>Edit User Roles</w:t>
      </w:r>
      <w:r w:rsidR="000C79EA">
        <w:t xml:space="preserve"> </w:t>
      </w:r>
      <w:r w:rsidRPr="00FD1460">
        <w:rPr>
          <w:sz w:val="24"/>
          <w:szCs w:val="24"/>
        </w:rPr>
        <w:t xml:space="preserve">and then complete fields on the </w:t>
      </w:r>
      <w:r w:rsidR="000C79EA" w:rsidRPr="00734E2C">
        <w:rPr>
          <w:rFonts w:ascii="Microsoft Sans Serif" w:hAnsi="Microsoft Sans Serif" w:cs="Microsoft Sans Serif"/>
          <w:sz w:val="20"/>
        </w:rPr>
        <w:t xml:space="preserve">GUI </w:t>
      </w:r>
      <w:r w:rsidRPr="00FD1460">
        <w:rPr>
          <w:sz w:val="24"/>
          <w:szCs w:val="24"/>
        </w:rPr>
        <w:t>to edit the user’s roles.</w:t>
      </w:r>
    </w:p>
    <w:p w14:paraId="59268604" w14:textId="77777777" w:rsidR="000C79EA" w:rsidRDefault="00FD1460" w:rsidP="00676BE2">
      <w:pPr>
        <w:pStyle w:val="BodyText"/>
      </w:pPr>
      <w:r w:rsidRPr="00FD1460">
        <w:rPr>
          <w:sz w:val="24"/>
          <w:szCs w:val="24"/>
        </w:rPr>
        <w:t>First go to</w:t>
      </w:r>
      <w:r w:rsidR="000C79EA">
        <w:t xml:space="preserve"> </w:t>
      </w:r>
      <w:r w:rsidR="000C79EA" w:rsidRPr="005A4890">
        <w:rPr>
          <w:rStyle w:val="BreadcrumbText"/>
        </w:rPr>
        <w:t>Administration</w:t>
      </w:r>
      <w:r w:rsidR="000C79EA">
        <w:rPr>
          <w:rStyle w:val="BreadcrumbText"/>
        </w:rPr>
        <w:t> </w:t>
      </w:r>
      <w:r w:rsidR="000C79EA" w:rsidRPr="005A4890">
        <w:rPr>
          <w:rStyle w:val="BreadcrumbText"/>
        </w:rPr>
        <w:t>&gt;</w:t>
      </w:r>
      <w:r w:rsidR="000C79EA">
        <w:rPr>
          <w:rStyle w:val="BreadcrumbText"/>
        </w:rPr>
        <w:t> </w:t>
      </w:r>
      <w:r w:rsidR="000C79EA" w:rsidRPr="005A4890">
        <w:rPr>
          <w:rStyle w:val="BreadcrumbText"/>
        </w:rPr>
        <w:t>Add/Edit</w:t>
      </w:r>
      <w:r w:rsidR="000C79EA">
        <w:rPr>
          <w:rStyle w:val="BreadcrumbText"/>
        </w:rPr>
        <w:t> </w:t>
      </w:r>
      <w:r w:rsidR="000C79EA" w:rsidRPr="005A4890">
        <w:rPr>
          <w:rStyle w:val="BreadcrumbText"/>
        </w:rPr>
        <w:t>Users</w:t>
      </w:r>
      <w:r w:rsidR="000C79EA">
        <w:rPr>
          <w:rStyle w:val="BreadcrumbText"/>
        </w:rPr>
        <w:t> </w:t>
      </w:r>
      <w:r w:rsidR="000C79EA" w:rsidRPr="005A4890">
        <w:rPr>
          <w:rStyle w:val="BreadcrumbText"/>
        </w:rPr>
        <w:t>&gt;</w:t>
      </w:r>
      <w:r w:rsidR="000C79EA">
        <w:rPr>
          <w:rStyle w:val="BreadcrumbText"/>
        </w:rPr>
        <w:t> </w:t>
      </w:r>
      <w:r w:rsidR="000C79EA" w:rsidRPr="005A4890">
        <w:rPr>
          <w:rStyle w:val="BreadcrumbText"/>
        </w:rPr>
        <w:t>Add</w:t>
      </w:r>
      <w:r w:rsidR="000C79EA">
        <w:rPr>
          <w:rStyle w:val="BreadcrumbText"/>
        </w:rPr>
        <w:t> </w:t>
      </w:r>
      <w:r w:rsidR="000C79EA" w:rsidRPr="005A4890">
        <w:rPr>
          <w:rStyle w:val="BreadcrumbText"/>
        </w:rPr>
        <w:t>New</w:t>
      </w:r>
      <w:r w:rsidR="000C79EA">
        <w:rPr>
          <w:rStyle w:val="BreadcrumbText"/>
        </w:rPr>
        <w:t> </w:t>
      </w:r>
      <w:r w:rsidR="000C79EA" w:rsidRPr="005A4890">
        <w:rPr>
          <w:rStyle w:val="BreadcrumbText"/>
        </w:rPr>
        <w:t>User</w:t>
      </w:r>
      <w:r w:rsidR="000C79EA">
        <w:t xml:space="preserve"> </w:t>
      </w:r>
      <w:r w:rsidRPr="00FD1460">
        <w:rPr>
          <w:sz w:val="24"/>
          <w:szCs w:val="24"/>
        </w:rPr>
        <w:t>to add a new user.</w:t>
      </w:r>
    </w:p>
    <w:p w14:paraId="35F01C93" w14:textId="77777777" w:rsidR="000C79EA" w:rsidRDefault="00785A60" w:rsidP="00405F81">
      <w:pPr>
        <w:pStyle w:val="BodyText"/>
        <w:jc w:val="center"/>
      </w:pPr>
      <w:r w:rsidRPr="004D268C">
        <w:rPr>
          <w:noProof/>
        </w:rPr>
        <w:drawing>
          <wp:inline distT="0" distB="0" distL="0" distR="0" wp14:anchorId="4749C0EB" wp14:editId="737AD0C2">
            <wp:extent cx="4638675" cy="2286000"/>
            <wp:effectExtent l="0" t="0" r="9525" b="0"/>
            <wp:docPr id="56" name="Picture 59" descr="Add New Us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38675" cy="2286000"/>
                    </a:xfrm>
                    <a:prstGeom prst="rect">
                      <a:avLst/>
                    </a:prstGeom>
                    <a:noFill/>
                    <a:ln>
                      <a:noFill/>
                    </a:ln>
                  </pic:spPr>
                </pic:pic>
              </a:graphicData>
            </a:graphic>
          </wp:inline>
        </w:drawing>
      </w:r>
    </w:p>
    <w:p w14:paraId="5784F410" w14:textId="77777777" w:rsidR="000A467A" w:rsidRDefault="000A467A" w:rsidP="000A467A">
      <w:pPr>
        <w:pStyle w:val="Caption"/>
      </w:pPr>
      <w:bookmarkStart w:id="313" w:name="_Toc501012003"/>
      <w:bookmarkStart w:id="314" w:name="_Toc268528403"/>
      <w:bookmarkStart w:id="315" w:name="_Toc268531771"/>
      <w:r>
        <w:t xml:space="preserve">Figure </w:t>
      </w:r>
      <w:r w:rsidR="003D418C">
        <w:fldChar w:fldCharType="begin"/>
      </w:r>
      <w:r w:rsidR="00FD1460">
        <w:instrText xml:space="preserve"> SEQ Figure \* ARABIC </w:instrText>
      </w:r>
      <w:r w:rsidR="003D418C">
        <w:fldChar w:fldCharType="separate"/>
      </w:r>
      <w:r w:rsidR="0087281C">
        <w:rPr>
          <w:noProof/>
        </w:rPr>
        <w:t>29</w:t>
      </w:r>
      <w:r w:rsidR="003D418C">
        <w:fldChar w:fldCharType="end"/>
      </w:r>
      <w:r>
        <w:t xml:space="preserve"> - Add New User Screen</w:t>
      </w:r>
      <w:bookmarkEnd w:id="313"/>
    </w:p>
    <w:bookmarkEnd w:id="314"/>
    <w:bookmarkEnd w:id="315"/>
    <w:p w14:paraId="229400A7" w14:textId="77777777" w:rsidR="000C79EA" w:rsidRDefault="000C79EA" w:rsidP="005C6DFD">
      <w:pPr>
        <w:pStyle w:val="BodyText"/>
        <w:spacing w:before="240"/>
      </w:pPr>
      <w:r>
        <w:t xml:space="preserve">Go to the </w:t>
      </w:r>
      <w:r w:rsidRPr="005A4890">
        <w:rPr>
          <w:rStyle w:val="LMenu"/>
        </w:rPr>
        <w:t>Edit User Rol</w:t>
      </w:r>
      <w:r>
        <w:rPr>
          <w:rStyle w:val="LMenu"/>
        </w:rPr>
        <w:t>es</w:t>
      </w:r>
      <w:r>
        <w:t xml:space="preserve"> Information to edit the user’s roles.</w:t>
      </w:r>
    </w:p>
    <w:p w14:paraId="22E9BD4B" w14:textId="77777777" w:rsidR="000C79EA" w:rsidRDefault="000C79EA" w:rsidP="006805D9">
      <w:pPr>
        <w:spacing w:before="240" w:after="100" w:afterAutospacing="1"/>
      </w:pPr>
      <w:r>
        <w:t xml:space="preserve">Once a </w:t>
      </w:r>
      <w:r w:rsidR="00781A28">
        <w:t>v</w:t>
      </w:r>
      <w:r w:rsidR="004A7791">
        <w:t xml:space="preserve">eteran’s </w:t>
      </w:r>
      <w:r>
        <w:t xml:space="preserve">information is entered in the </w:t>
      </w:r>
      <w:r w:rsidR="00C1364D">
        <w:t>Polytrauma</w:t>
      </w:r>
      <w:r>
        <w:t xml:space="preserve"> Application</w:t>
      </w:r>
      <w:r w:rsidR="003D418C">
        <w:fldChar w:fldCharType="begin"/>
      </w:r>
      <w:r>
        <w:instrText>xe "</w:instrText>
      </w:r>
      <w:r w:rsidRPr="00F46A03">
        <w:rPr>
          <w:szCs w:val="24"/>
        </w:rPr>
        <w:instrText>Poly Trauma Application</w:instrText>
      </w:r>
      <w:r>
        <w:instrText>"</w:instrText>
      </w:r>
      <w:r w:rsidR="003D418C">
        <w:fldChar w:fldCharType="end"/>
      </w:r>
      <w:r>
        <w:t xml:space="preserve">, those records can be viewed and edited. To do this, go to </w:t>
      </w:r>
      <w:r w:rsidRPr="005A4890">
        <w:rPr>
          <w:rStyle w:val="BreadcrumbText"/>
        </w:rPr>
        <w:t>My</w:t>
      </w:r>
      <w:r>
        <w:rPr>
          <w:rStyle w:val="BreadcrumbText"/>
        </w:rPr>
        <w:t> </w:t>
      </w:r>
      <w:r w:rsidRPr="005A4890">
        <w:rPr>
          <w:rStyle w:val="BreadcrumbText"/>
        </w:rPr>
        <w:t>Tasks</w:t>
      </w:r>
      <w:r>
        <w:rPr>
          <w:rStyle w:val="BreadcrumbText"/>
        </w:rPr>
        <w:t> </w:t>
      </w:r>
      <w:r w:rsidR="003D418C">
        <w:rPr>
          <w:rStyle w:val="BreadcrumbText"/>
        </w:rPr>
        <w:fldChar w:fldCharType="begin"/>
      </w:r>
      <w:r w:rsidRPr="005A4890">
        <w:rPr>
          <w:rStyle w:val="BreadcrumbText"/>
        </w:rPr>
        <w:instrText>xe "My Tasks"</w:instrText>
      </w:r>
      <w:r w:rsidR="003D418C">
        <w:rPr>
          <w:rStyle w:val="BreadcrumbText"/>
        </w:rPr>
        <w:fldChar w:fldCharType="end"/>
      </w:r>
      <w:r w:rsidRPr="005A4890">
        <w:rPr>
          <w:rStyle w:val="BreadcrumbText"/>
        </w:rPr>
        <w:t>&gt;</w:t>
      </w:r>
      <w:r>
        <w:rPr>
          <w:rStyle w:val="BreadcrumbText"/>
        </w:rPr>
        <w:t> </w:t>
      </w:r>
      <w:r w:rsidR="00C1364D">
        <w:rPr>
          <w:rStyle w:val="BreadcrumbText"/>
        </w:rPr>
        <w:t>Polytrauma</w:t>
      </w:r>
      <w:r>
        <w:rPr>
          <w:rStyle w:val="BreadcrumbText"/>
        </w:rPr>
        <w:t> </w:t>
      </w:r>
      <w:r w:rsidRPr="005A4890">
        <w:rPr>
          <w:rStyle w:val="BreadcrumbText"/>
        </w:rPr>
        <w:t>&gt;</w:t>
      </w:r>
      <w:r>
        <w:rPr>
          <w:rStyle w:val="BreadcrumbText"/>
        </w:rPr>
        <w:t> </w:t>
      </w:r>
      <w:r w:rsidRPr="005A4890">
        <w:rPr>
          <w:rStyle w:val="BreadcrumbText"/>
        </w:rPr>
        <w:t>View</w:t>
      </w:r>
      <w:r>
        <w:rPr>
          <w:rStyle w:val="BreadcrumbText"/>
        </w:rPr>
        <w:t> </w:t>
      </w:r>
      <w:r w:rsidRPr="005A4890">
        <w:rPr>
          <w:rStyle w:val="BreadcrumbText"/>
        </w:rPr>
        <w:t>/</w:t>
      </w:r>
      <w:r>
        <w:rPr>
          <w:rStyle w:val="BreadcrumbText"/>
        </w:rPr>
        <w:t> </w:t>
      </w:r>
      <w:r w:rsidRPr="005A4890">
        <w:rPr>
          <w:rStyle w:val="BreadcrumbText"/>
        </w:rPr>
        <w:t>Edit</w:t>
      </w:r>
      <w:r>
        <w:t>.</w:t>
      </w:r>
    </w:p>
    <w:p w14:paraId="7C0FA9AE" w14:textId="77777777" w:rsidR="000C79EA" w:rsidRDefault="00785A60" w:rsidP="006805D9">
      <w:pPr>
        <w:spacing w:before="240" w:after="100" w:afterAutospacing="1"/>
        <w:jc w:val="center"/>
      </w:pPr>
      <w:r w:rsidRPr="004D268C">
        <w:rPr>
          <w:noProof/>
        </w:rPr>
        <w:drawing>
          <wp:inline distT="0" distB="0" distL="0" distR="0" wp14:anchorId="49A79711" wp14:editId="3D5B32EE">
            <wp:extent cx="4029075" cy="3086100"/>
            <wp:effectExtent l="0" t="0" r="9525" b="0"/>
            <wp:docPr id="57" name="Picture 11" descr="View Wedit User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29075" cy="3086100"/>
                    </a:xfrm>
                    <a:prstGeom prst="rect">
                      <a:avLst/>
                    </a:prstGeom>
                    <a:noFill/>
                    <a:ln>
                      <a:noFill/>
                    </a:ln>
                  </pic:spPr>
                </pic:pic>
              </a:graphicData>
            </a:graphic>
          </wp:inline>
        </w:drawing>
      </w:r>
    </w:p>
    <w:p w14:paraId="7FED6454" w14:textId="77777777" w:rsidR="000A467A" w:rsidRDefault="000A467A" w:rsidP="000A467A">
      <w:pPr>
        <w:pStyle w:val="Caption"/>
      </w:pPr>
      <w:bookmarkStart w:id="316" w:name="_Toc501012004"/>
      <w:bookmarkStart w:id="317" w:name="_Toc268528404"/>
      <w:bookmarkStart w:id="318" w:name="_Toc268531772"/>
      <w:r>
        <w:t xml:space="preserve">Figure </w:t>
      </w:r>
      <w:r w:rsidR="003D418C">
        <w:fldChar w:fldCharType="begin"/>
      </w:r>
      <w:r w:rsidR="00FD1460">
        <w:instrText xml:space="preserve"> SEQ Figure \* ARABIC </w:instrText>
      </w:r>
      <w:r w:rsidR="003D418C">
        <w:fldChar w:fldCharType="separate"/>
      </w:r>
      <w:r w:rsidR="0087281C">
        <w:rPr>
          <w:noProof/>
        </w:rPr>
        <w:t>30</w:t>
      </w:r>
      <w:r w:rsidR="003D418C">
        <w:fldChar w:fldCharType="end"/>
      </w:r>
      <w:r>
        <w:t xml:space="preserve"> - Polytrauma View/Edit Users Screen</w:t>
      </w:r>
      <w:bookmarkEnd w:id="316"/>
    </w:p>
    <w:bookmarkEnd w:id="317"/>
    <w:bookmarkEnd w:id="318"/>
    <w:p w14:paraId="512EEEEA" w14:textId="77777777" w:rsidR="000C79EA" w:rsidRDefault="000C79EA" w:rsidP="006805D9">
      <w:pPr>
        <w:spacing w:before="240" w:after="100" w:afterAutospacing="1"/>
      </w:pPr>
      <w:r w:rsidRPr="006805D9">
        <w:lastRenderedPageBreak/>
        <w:t>Roles can be edited using the drop-down lists and check boxes provided.</w:t>
      </w:r>
      <w:r>
        <w:t xml:space="preserve"> The editable fields in the</w:t>
      </w:r>
      <w:r w:rsidR="004A7791">
        <w:t xml:space="preserve"> </w:t>
      </w:r>
      <w:r>
        <w:t>Roles section of the GUI are:</w:t>
      </w:r>
    </w:p>
    <w:p w14:paraId="10905F5A" w14:textId="77777777" w:rsidR="000C79EA" w:rsidRDefault="000C79EA" w:rsidP="00B60C96">
      <w:pPr>
        <w:pStyle w:val="ListParagraph"/>
        <w:numPr>
          <w:ilvl w:val="0"/>
          <w:numId w:val="19"/>
        </w:numPr>
        <w:spacing w:before="0" w:after="0"/>
      </w:pPr>
      <w:r>
        <w:t>TBI Administrator (drop-down list with VISN Access)</w:t>
      </w:r>
    </w:p>
    <w:p w14:paraId="0DA6B918" w14:textId="77777777" w:rsidR="000C79EA" w:rsidRDefault="000C79EA" w:rsidP="00B60C96">
      <w:pPr>
        <w:pStyle w:val="ListParagraph"/>
        <w:numPr>
          <w:ilvl w:val="0"/>
          <w:numId w:val="19"/>
        </w:numPr>
        <w:spacing w:before="0" w:after="0"/>
      </w:pPr>
      <w:r>
        <w:t xml:space="preserve">TBI </w:t>
      </w:r>
      <w:r w:rsidR="00C1364D">
        <w:t>Polytrauma</w:t>
      </w:r>
      <w:r>
        <w:t xml:space="preserve"> Editor (drop-down list with VISN Access)</w:t>
      </w:r>
    </w:p>
    <w:p w14:paraId="50178670" w14:textId="77777777" w:rsidR="000C79EA" w:rsidRDefault="000C79EA" w:rsidP="00B60C96">
      <w:pPr>
        <w:pStyle w:val="ListParagraph"/>
        <w:numPr>
          <w:ilvl w:val="0"/>
          <w:numId w:val="19"/>
        </w:numPr>
        <w:spacing w:before="0" w:after="0"/>
      </w:pPr>
      <w:r>
        <w:t xml:space="preserve">TBI </w:t>
      </w:r>
      <w:r w:rsidR="00C1364D">
        <w:t>Polytrauma</w:t>
      </w:r>
      <w:r>
        <w:t xml:space="preserve"> Read Only (drop-down list with VISN Access)</w:t>
      </w:r>
    </w:p>
    <w:p w14:paraId="318D63C9" w14:textId="77777777" w:rsidR="000C79EA" w:rsidRDefault="0063264D" w:rsidP="006805D9">
      <w:pPr>
        <w:spacing w:before="240" w:after="100" w:afterAutospacing="1"/>
      </w:pPr>
      <w:r>
        <w:t>C</w:t>
      </w:r>
      <w:r w:rsidR="000C79EA">
        <w:t>lick Save to save the changes or click Close to close the GUI without saving.</w:t>
      </w:r>
    </w:p>
    <w:p w14:paraId="1839DB7B" w14:textId="77777777" w:rsidR="000C79EA" w:rsidRDefault="00785A60" w:rsidP="006805D9">
      <w:pPr>
        <w:spacing w:before="240" w:after="100" w:afterAutospacing="1"/>
        <w:jc w:val="center"/>
        <w:rPr>
          <w:noProof/>
        </w:rPr>
      </w:pPr>
      <w:r w:rsidRPr="004D268C">
        <w:rPr>
          <w:noProof/>
        </w:rPr>
        <w:drawing>
          <wp:inline distT="0" distB="0" distL="0" distR="0" wp14:anchorId="6EBDA070" wp14:editId="7BC0C991">
            <wp:extent cx="3086100" cy="1713975"/>
            <wp:effectExtent l="19050" t="19050" r="19050" b="19685"/>
            <wp:docPr id="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stretch>
                      <a:fillRect/>
                    </a:stretch>
                  </pic:blipFill>
                  <pic:spPr bwMode="auto">
                    <a:xfrm>
                      <a:off x="0" y="0"/>
                      <a:ext cx="3086100" cy="1713975"/>
                    </a:xfrm>
                    <a:prstGeom prst="rect">
                      <a:avLst/>
                    </a:prstGeom>
                    <a:noFill/>
                    <a:ln>
                      <a:solidFill>
                        <a:schemeClr val="tx1"/>
                      </a:solidFill>
                    </a:ln>
                  </pic:spPr>
                </pic:pic>
              </a:graphicData>
            </a:graphic>
          </wp:inline>
        </w:drawing>
      </w:r>
    </w:p>
    <w:p w14:paraId="7EA5BFC4" w14:textId="77777777" w:rsidR="000C79EA" w:rsidRDefault="00C5396F" w:rsidP="00C5396F">
      <w:pPr>
        <w:pStyle w:val="Caption"/>
        <w:rPr>
          <w:lang w:val="en-US"/>
        </w:rPr>
      </w:pPr>
      <w:bookmarkStart w:id="319" w:name="_Toc268528405"/>
      <w:bookmarkStart w:id="320" w:name="_Toc268531773"/>
      <w:bookmarkStart w:id="321" w:name="_Toc501012005"/>
      <w:r>
        <w:t xml:space="preserve">Figure </w:t>
      </w:r>
      <w:r w:rsidR="003D418C">
        <w:fldChar w:fldCharType="begin"/>
      </w:r>
      <w:r w:rsidR="00FD1460">
        <w:instrText xml:space="preserve"> SEQ Figure \* ARABIC </w:instrText>
      </w:r>
      <w:r w:rsidR="003D418C">
        <w:fldChar w:fldCharType="separate"/>
      </w:r>
      <w:r w:rsidR="0087281C">
        <w:rPr>
          <w:noProof/>
        </w:rPr>
        <w:t>31</w:t>
      </w:r>
      <w:r w:rsidR="003D418C">
        <w:fldChar w:fldCharType="end"/>
      </w:r>
      <w:r>
        <w:t xml:space="preserve"> - Edit Roles Screen</w:t>
      </w:r>
      <w:bookmarkEnd w:id="319"/>
      <w:bookmarkEnd w:id="320"/>
      <w:bookmarkEnd w:id="321"/>
    </w:p>
    <w:p w14:paraId="37BACA59" w14:textId="77777777" w:rsidR="00552955" w:rsidRDefault="00552955" w:rsidP="00552955">
      <w:pPr>
        <w:keepNext/>
      </w:pPr>
      <w:r>
        <w:rPr>
          <w:noProof/>
        </w:rPr>
        <w:drawing>
          <wp:inline distT="0" distB="0" distL="0" distR="0" wp14:anchorId="2E01BAA2" wp14:editId="1361B58A">
            <wp:extent cx="5943600" cy="1680210"/>
            <wp:effectExtent l="19050" t="19050" r="19050" b="15240"/>
            <wp:docPr id="6" name="Picture 6" descr="Edit Roles Screen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BI_EditUserRoles_Part1b.png"/>
                    <pic:cNvPicPr/>
                  </pic:nvPicPr>
                  <pic:blipFill>
                    <a:blip r:embed="rId100"/>
                    <a:stretch>
                      <a:fillRect/>
                    </a:stretch>
                  </pic:blipFill>
                  <pic:spPr>
                    <a:xfrm>
                      <a:off x="0" y="0"/>
                      <a:ext cx="5943600" cy="1680210"/>
                    </a:xfrm>
                    <a:prstGeom prst="rect">
                      <a:avLst/>
                    </a:prstGeom>
                    <a:noFill/>
                    <a:ln>
                      <a:solidFill>
                        <a:schemeClr val="tx1"/>
                      </a:solidFill>
                    </a:ln>
                  </pic:spPr>
                </pic:pic>
              </a:graphicData>
            </a:graphic>
          </wp:inline>
        </w:drawing>
      </w:r>
    </w:p>
    <w:p w14:paraId="13F193D3" w14:textId="77777777" w:rsidR="00552955" w:rsidRDefault="00552955" w:rsidP="00552955">
      <w:pPr>
        <w:pStyle w:val="Caption"/>
        <w:spacing w:after="240"/>
        <w:rPr>
          <w:noProof/>
        </w:rPr>
      </w:pPr>
      <w:bookmarkStart w:id="322" w:name="_Toc501012006"/>
      <w:r>
        <w:t xml:space="preserve">Figure </w:t>
      </w:r>
      <w:r w:rsidR="00C96CDD">
        <w:fldChar w:fldCharType="begin"/>
      </w:r>
      <w:r w:rsidR="00C96CDD">
        <w:instrText xml:space="preserve"> SEQ Figure \* ARABIC </w:instrText>
      </w:r>
      <w:r w:rsidR="00C96CDD">
        <w:fldChar w:fldCharType="separate"/>
      </w:r>
      <w:r w:rsidR="0087281C">
        <w:rPr>
          <w:noProof/>
        </w:rPr>
        <w:t>32</w:t>
      </w:r>
      <w:r w:rsidR="00C96CDD">
        <w:rPr>
          <w:noProof/>
        </w:rPr>
        <w:fldChar w:fldCharType="end"/>
      </w:r>
      <w:r>
        <w:rPr>
          <w:lang w:val="en-US"/>
        </w:rPr>
        <w:t xml:space="preserve"> - </w:t>
      </w:r>
      <w:r w:rsidRPr="006149AD">
        <w:rPr>
          <w:lang w:val="en-US"/>
        </w:rPr>
        <w:t>Edit Roles Screen</w:t>
      </w:r>
      <w:r>
        <w:rPr>
          <w:lang w:val="en-US"/>
        </w:rPr>
        <w:t xml:space="preserve"> (Part 2)</w:t>
      </w:r>
      <w:bookmarkEnd w:id="322"/>
    </w:p>
    <w:p w14:paraId="35C0B0D0" w14:textId="77777777" w:rsidR="00552955" w:rsidRDefault="00552955" w:rsidP="00552955">
      <w:pPr>
        <w:keepNext/>
      </w:pPr>
      <w:r>
        <w:rPr>
          <w:noProof/>
        </w:rPr>
        <w:drawing>
          <wp:inline distT="0" distB="0" distL="0" distR="0" wp14:anchorId="267E3D0F" wp14:editId="53F93EB1">
            <wp:extent cx="5943600" cy="1423035"/>
            <wp:effectExtent l="19050" t="19050" r="19050" b="24765"/>
            <wp:docPr id="3" name="Picture 3" descr="Edit Roles Screen (Par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BI_EditUserRoles_Part2.png"/>
                    <pic:cNvPicPr/>
                  </pic:nvPicPr>
                  <pic:blipFill>
                    <a:blip r:embed="rId101"/>
                    <a:stretch>
                      <a:fillRect/>
                    </a:stretch>
                  </pic:blipFill>
                  <pic:spPr>
                    <a:xfrm>
                      <a:off x="0" y="0"/>
                      <a:ext cx="5943600" cy="1423035"/>
                    </a:xfrm>
                    <a:prstGeom prst="rect">
                      <a:avLst/>
                    </a:prstGeom>
                    <a:noFill/>
                    <a:ln>
                      <a:solidFill>
                        <a:schemeClr val="tx1"/>
                      </a:solidFill>
                    </a:ln>
                  </pic:spPr>
                </pic:pic>
              </a:graphicData>
            </a:graphic>
          </wp:inline>
        </w:drawing>
      </w:r>
    </w:p>
    <w:p w14:paraId="3C4BE704" w14:textId="77777777" w:rsidR="00552955" w:rsidRDefault="00552955" w:rsidP="00552955">
      <w:pPr>
        <w:pStyle w:val="Caption"/>
        <w:spacing w:after="240"/>
      </w:pPr>
      <w:bookmarkStart w:id="323" w:name="_Toc501012007"/>
      <w:r>
        <w:t xml:space="preserve">Figure </w:t>
      </w:r>
      <w:r w:rsidR="00C96CDD">
        <w:fldChar w:fldCharType="begin"/>
      </w:r>
      <w:r w:rsidR="00C96CDD">
        <w:instrText xml:space="preserve"> SEQ Figure \* ARABIC </w:instrText>
      </w:r>
      <w:r w:rsidR="00C96CDD">
        <w:fldChar w:fldCharType="separate"/>
      </w:r>
      <w:r w:rsidR="0087281C">
        <w:rPr>
          <w:noProof/>
        </w:rPr>
        <w:t>33</w:t>
      </w:r>
      <w:r w:rsidR="00C96CDD">
        <w:rPr>
          <w:noProof/>
        </w:rPr>
        <w:fldChar w:fldCharType="end"/>
      </w:r>
      <w:r>
        <w:rPr>
          <w:lang w:val="en-US"/>
        </w:rPr>
        <w:t xml:space="preserve"> - </w:t>
      </w:r>
      <w:r w:rsidRPr="00360BEB">
        <w:rPr>
          <w:lang w:val="en-US"/>
        </w:rPr>
        <w:t xml:space="preserve">Edit Roles Screen (Part </w:t>
      </w:r>
      <w:r>
        <w:rPr>
          <w:lang w:val="en-US"/>
        </w:rPr>
        <w:t>3</w:t>
      </w:r>
      <w:r w:rsidRPr="00360BEB">
        <w:rPr>
          <w:lang w:val="en-US"/>
        </w:rPr>
        <w:t>)</w:t>
      </w:r>
      <w:bookmarkEnd w:id="323"/>
    </w:p>
    <w:p w14:paraId="46EA5AEC" w14:textId="77777777" w:rsidR="00552955" w:rsidRDefault="00552955" w:rsidP="00552955">
      <w:pPr>
        <w:keepNext/>
      </w:pPr>
      <w:r>
        <w:rPr>
          <w:noProof/>
        </w:rPr>
        <w:lastRenderedPageBreak/>
        <w:drawing>
          <wp:inline distT="0" distB="0" distL="0" distR="0" wp14:anchorId="1BE6E8C4" wp14:editId="047C603A">
            <wp:extent cx="5943600" cy="1796415"/>
            <wp:effectExtent l="19050" t="19050" r="19050" b="13335"/>
            <wp:docPr id="4" name="Picture 4" descr="Edit Roles Screen (Par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BI_EditUserRoles_Part3.png"/>
                    <pic:cNvPicPr/>
                  </pic:nvPicPr>
                  <pic:blipFill>
                    <a:blip r:embed="rId102"/>
                    <a:stretch>
                      <a:fillRect/>
                    </a:stretch>
                  </pic:blipFill>
                  <pic:spPr>
                    <a:xfrm>
                      <a:off x="0" y="0"/>
                      <a:ext cx="5943600" cy="1796415"/>
                    </a:xfrm>
                    <a:prstGeom prst="rect">
                      <a:avLst/>
                    </a:prstGeom>
                    <a:ln>
                      <a:solidFill>
                        <a:schemeClr val="tx1"/>
                      </a:solidFill>
                    </a:ln>
                  </pic:spPr>
                </pic:pic>
              </a:graphicData>
            </a:graphic>
          </wp:inline>
        </w:drawing>
      </w:r>
    </w:p>
    <w:p w14:paraId="27AEDABD" w14:textId="77777777" w:rsidR="00552955" w:rsidRDefault="00552955" w:rsidP="00552955">
      <w:pPr>
        <w:pStyle w:val="Caption"/>
        <w:spacing w:after="240"/>
      </w:pPr>
      <w:bookmarkStart w:id="324" w:name="_Toc501012008"/>
      <w:r>
        <w:t xml:space="preserve">Figure </w:t>
      </w:r>
      <w:r w:rsidR="00C96CDD">
        <w:fldChar w:fldCharType="begin"/>
      </w:r>
      <w:r w:rsidR="00C96CDD">
        <w:instrText xml:space="preserve"> SEQ Figure \* ARABIC </w:instrText>
      </w:r>
      <w:r w:rsidR="00C96CDD">
        <w:fldChar w:fldCharType="separate"/>
      </w:r>
      <w:r w:rsidR="0087281C">
        <w:rPr>
          <w:noProof/>
        </w:rPr>
        <w:t>34</w:t>
      </w:r>
      <w:r w:rsidR="00C96CDD">
        <w:rPr>
          <w:noProof/>
        </w:rPr>
        <w:fldChar w:fldCharType="end"/>
      </w:r>
      <w:r>
        <w:rPr>
          <w:lang w:val="en-US"/>
        </w:rPr>
        <w:t xml:space="preserve"> - </w:t>
      </w:r>
      <w:r w:rsidRPr="00982D22">
        <w:rPr>
          <w:lang w:val="en-US"/>
        </w:rPr>
        <w:t xml:space="preserve">Edit Roles Screen (Part </w:t>
      </w:r>
      <w:r>
        <w:rPr>
          <w:lang w:val="en-US"/>
        </w:rPr>
        <w:t>4</w:t>
      </w:r>
      <w:r w:rsidRPr="00982D22">
        <w:rPr>
          <w:lang w:val="en-US"/>
        </w:rPr>
        <w:t>)</w:t>
      </w:r>
      <w:bookmarkEnd w:id="324"/>
    </w:p>
    <w:p w14:paraId="7A0A57AD" w14:textId="77777777" w:rsidR="00552955" w:rsidRDefault="00552955" w:rsidP="00552955">
      <w:pPr>
        <w:keepNext/>
      </w:pPr>
      <w:r>
        <w:rPr>
          <w:noProof/>
        </w:rPr>
        <w:drawing>
          <wp:inline distT="0" distB="0" distL="0" distR="0" wp14:anchorId="32844D50" wp14:editId="1896D167">
            <wp:extent cx="5943600" cy="2264410"/>
            <wp:effectExtent l="19050" t="19050" r="19050" b="21590"/>
            <wp:docPr id="5" name="Picture 5" descr="Edit Roles Screen (Par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BI_EditUserRoles_Part4.png"/>
                    <pic:cNvPicPr/>
                  </pic:nvPicPr>
                  <pic:blipFill>
                    <a:blip r:embed="rId103"/>
                    <a:stretch>
                      <a:fillRect/>
                    </a:stretch>
                  </pic:blipFill>
                  <pic:spPr>
                    <a:xfrm>
                      <a:off x="0" y="0"/>
                      <a:ext cx="5943600" cy="2264410"/>
                    </a:xfrm>
                    <a:prstGeom prst="rect">
                      <a:avLst/>
                    </a:prstGeom>
                    <a:ln>
                      <a:solidFill>
                        <a:schemeClr val="tx1"/>
                      </a:solidFill>
                    </a:ln>
                  </pic:spPr>
                </pic:pic>
              </a:graphicData>
            </a:graphic>
          </wp:inline>
        </w:drawing>
      </w:r>
    </w:p>
    <w:p w14:paraId="79D291F0" w14:textId="77777777" w:rsidR="00552955" w:rsidRPr="00552955" w:rsidRDefault="00552955" w:rsidP="00552955">
      <w:pPr>
        <w:pStyle w:val="Caption"/>
        <w:spacing w:after="240"/>
        <w:rPr>
          <w:lang w:val="en-US"/>
        </w:rPr>
      </w:pPr>
      <w:bookmarkStart w:id="325" w:name="_Toc501012009"/>
      <w:r>
        <w:t xml:space="preserve">Figure </w:t>
      </w:r>
      <w:r w:rsidR="00C96CDD">
        <w:fldChar w:fldCharType="begin"/>
      </w:r>
      <w:r w:rsidR="00C96CDD">
        <w:instrText xml:space="preserve"> SEQ Figure \* ARABIC </w:instrText>
      </w:r>
      <w:r w:rsidR="00C96CDD">
        <w:fldChar w:fldCharType="separate"/>
      </w:r>
      <w:r w:rsidR="0087281C">
        <w:rPr>
          <w:noProof/>
        </w:rPr>
        <w:t>35</w:t>
      </w:r>
      <w:r w:rsidR="00C96CDD">
        <w:rPr>
          <w:noProof/>
        </w:rPr>
        <w:fldChar w:fldCharType="end"/>
      </w:r>
      <w:r>
        <w:rPr>
          <w:lang w:val="en-US"/>
        </w:rPr>
        <w:t xml:space="preserve"> - </w:t>
      </w:r>
      <w:r w:rsidRPr="0009105F">
        <w:rPr>
          <w:lang w:val="en-US"/>
        </w:rPr>
        <w:t xml:space="preserve">Edit Roles Screen (Part </w:t>
      </w:r>
      <w:r>
        <w:rPr>
          <w:lang w:val="en-US"/>
        </w:rPr>
        <w:t>5</w:t>
      </w:r>
      <w:r w:rsidRPr="0009105F">
        <w:rPr>
          <w:lang w:val="en-US"/>
        </w:rPr>
        <w:t>)</w:t>
      </w:r>
      <w:bookmarkEnd w:id="325"/>
    </w:p>
    <w:p w14:paraId="1E359B67" w14:textId="77777777" w:rsidR="000C79EA" w:rsidRDefault="000C79EA" w:rsidP="00552955">
      <w:pPr>
        <w:spacing w:before="120" w:after="240"/>
      </w:pPr>
      <w:r>
        <w:br w:type="page"/>
      </w:r>
      <w:r>
        <w:lastRenderedPageBreak/>
        <w:t xml:space="preserve">There is also a </w:t>
      </w:r>
      <w:r w:rsidRPr="00734E2C">
        <w:rPr>
          <w:rFonts w:ascii="Microsoft Sans Serif" w:hAnsi="Microsoft Sans Serif" w:cs="Microsoft Sans Serif"/>
          <w:sz w:val="20"/>
        </w:rPr>
        <w:t>TBI</w:t>
      </w:r>
      <w:r>
        <w:t xml:space="preserve"> Read Only option.</w:t>
      </w:r>
    </w:p>
    <w:p w14:paraId="09977199" w14:textId="77777777" w:rsidR="00552955" w:rsidRDefault="00552955" w:rsidP="00552955">
      <w:pPr>
        <w:keepNext/>
      </w:pPr>
      <w:r>
        <w:rPr>
          <w:noProof/>
        </w:rPr>
        <w:drawing>
          <wp:inline distT="0" distB="0" distL="0" distR="0" wp14:anchorId="6CEC2000" wp14:editId="39949A0F">
            <wp:extent cx="5943600" cy="1680210"/>
            <wp:effectExtent l="19050" t="19050" r="19050" b="15240"/>
            <wp:docPr id="2" name="Picture 2" descr="Edit Roles Screen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BI_EditUserRoles_Part1b.png"/>
                    <pic:cNvPicPr/>
                  </pic:nvPicPr>
                  <pic:blipFill>
                    <a:blip r:embed="rId100"/>
                    <a:stretch>
                      <a:fillRect/>
                    </a:stretch>
                  </pic:blipFill>
                  <pic:spPr>
                    <a:xfrm>
                      <a:off x="0" y="0"/>
                      <a:ext cx="5943600" cy="1680210"/>
                    </a:xfrm>
                    <a:prstGeom prst="rect">
                      <a:avLst/>
                    </a:prstGeom>
                    <a:solidFill>
                      <a:sysClr val="windowText" lastClr="000000"/>
                    </a:solidFill>
                    <a:ln>
                      <a:solidFill>
                        <a:schemeClr val="tx1"/>
                      </a:solidFill>
                    </a:ln>
                  </pic:spPr>
                </pic:pic>
              </a:graphicData>
            </a:graphic>
          </wp:inline>
        </w:drawing>
      </w:r>
    </w:p>
    <w:p w14:paraId="11EDB062" w14:textId="77777777" w:rsidR="00552955" w:rsidRDefault="00552955" w:rsidP="00552955">
      <w:pPr>
        <w:pStyle w:val="Caption"/>
        <w:spacing w:after="240"/>
      </w:pPr>
      <w:bookmarkStart w:id="326" w:name="_Toc501012010"/>
      <w:r>
        <w:t xml:space="preserve">Figure </w:t>
      </w:r>
      <w:r w:rsidR="00C96CDD">
        <w:fldChar w:fldCharType="begin"/>
      </w:r>
      <w:r w:rsidR="00C96CDD">
        <w:instrText xml:space="preserve"> SEQ Figure \* ARABIC </w:instrText>
      </w:r>
      <w:r w:rsidR="00C96CDD">
        <w:fldChar w:fldCharType="separate"/>
      </w:r>
      <w:r w:rsidR="0087281C">
        <w:rPr>
          <w:noProof/>
        </w:rPr>
        <w:t>36</w:t>
      </w:r>
      <w:r w:rsidR="00C96CDD">
        <w:rPr>
          <w:noProof/>
        </w:rPr>
        <w:fldChar w:fldCharType="end"/>
      </w:r>
      <w:r>
        <w:rPr>
          <w:lang w:val="en-US"/>
        </w:rPr>
        <w:t xml:space="preserve"> - TBI Edit User Roles (Read Only User Role)</w:t>
      </w:r>
      <w:bookmarkEnd w:id="326"/>
    </w:p>
    <w:p w14:paraId="6694631C" w14:textId="77777777" w:rsidR="00ED58F7" w:rsidRDefault="00ED58F7" w:rsidP="00ED58F7">
      <w:pPr>
        <w:ind w:left="540" w:hanging="540"/>
      </w:pPr>
      <w:r w:rsidRPr="004D268C">
        <w:rPr>
          <w:noProof/>
        </w:rPr>
        <w:drawing>
          <wp:inline distT="0" distB="0" distL="0" distR="0" wp14:anchorId="14E7073F" wp14:editId="7E0DAE89">
            <wp:extent cx="371475" cy="295275"/>
            <wp:effectExtent l="0" t="0" r="9525" b="9525"/>
            <wp:docPr id="59" name="Picture 62" descr="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475" cy="295275"/>
                    </a:xfrm>
                    <a:prstGeom prst="rect">
                      <a:avLst/>
                    </a:prstGeom>
                    <a:noFill/>
                    <a:ln>
                      <a:noFill/>
                    </a:ln>
                  </pic:spPr>
                </pic:pic>
              </a:graphicData>
            </a:graphic>
          </wp:inline>
        </w:drawing>
      </w:r>
      <w:r w:rsidRPr="00751B54">
        <w:rPr>
          <w:rStyle w:val="Note"/>
          <w:rFonts w:ascii="Arial" w:hAnsi="Arial" w:cs="Arial"/>
          <w:b/>
        </w:rPr>
        <w:t>Note:</w:t>
      </w:r>
      <w:r w:rsidRPr="00FD483F">
        <w:t xml:space="preserve"> </w:t>
      </w:r>
      <w:r>
        <w:t>For Read Only access, all the fields are grayed out.</w:t>
      </w:r>
    </w:p>
    <w:p w14:paraId="65AB1C42" w14:textId="77777777" w:rsidR="00247BA5" w:rsidRDefault="00247BA5" w:rsidP="00247BA5"/>
    <w:p w14:paraId="7068102D" w14:textId="77777777" w:rsidR="000C79EA" w:rsidRPr="00676BE2" w:rsidRDefault="00785A60" w:rsidP="00676BE2">
      <w:pPr>
        <w:pStyle w:val="BodyText"/>
        <w:jc w:val="center"/>
      </w:pPr>
      <w:r w:rsidRPr="004D268C">
        <w:rPr>
          <w:noProof/>
        </w:rPr>
        <w:drawing>
          <wp:inline distT="0" distB="0" distL="0" distR="0" wp14:anchorId="6DEDB5E1" wp14:editId="5367592C">
            <wp:extent cx="4305300" cy="3048000"/>
            <wp:effectExtent l="0" t="0" r="0" b="0"/>
            <wp:docPr id="60" name="Picture 63" descr="Assigning VISN Acces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4">
                      <a:extLst>
                        <a:ext uri="{28A0092B-C50C-407E-A947-70E740481C1C}">
                          <a14:useLocalDpi xmlns:a14="http://schemas.microsoft.com/office/drawing/2010/main" val="0"/>
                        </a:ext>
                      </a:extLst>
                    </a:blip>
                    <a:srcRect l="36719" t="32346" r="16406" b="13747"/>
                    <a:stretch>
                      <a:fillRect/>
                    </a:stretch>
                  </pic:blipFill>
                  <pic:spPr bwMode="auto">
                    <a:xfrm>
                      <a:off x="0" y="0"/>
                      <a:ext cx="4305300" cy="3048000"/>
                    </a:xfrm>
                    <a:prstGeom prst="rect">
                      <a:avLst/>
                    </a:prstGeom>
                    <a:noFill/>
                    <a:ln>
                      <a:noFill/>
                    </a:ln>
                  </pic:spPr>
                </pic:pic>
              </a:graphicData>
            </a:graphic>
          </wp:inline>
        </w:drawing>
      </w:r>
    </w:p>
    <w:p w14:paraId="63418662" w14:textId="77777777" w:rsidR="00C5396F" w:rsidRDefault="00C5396F" w:rsidP="00C5396F">
      <w:pPr>
        <w:pStyle w:val="Caption"/>
      </w:pPr>
      <w:bookmarkStart w:id="327" w:name="_Toc501012011"/>
      <w:bookmarkStart w:id="328" w:name="_Toc268528406"/>
      <w:bookmarkStart w:id="329" w:name="_Toc268531774"/>
      <w:r>
        <w:t xml:space="preserve">Figure </w:t>
      </w:r>
      <w:r w:rsidR="003D418C">
        <w:fldChar w:fldCharType="begin"/>
      </w:r>
      <w:r w:rsidR="00FD1460">
        <w:instrText xml:space="preserve"> SEQ Figure \* ARABIC </w:instrText>
      </w:r>
      <w:r w:rsidR="003D418C">
        <w:fldChar w:fldCharType="separate"/>
      </w:r>
      <w:r w:rsidR="0087281C">
        <w:rPr>
          <w:noProof/>
        </w:rPr>
        <w:t>37</w:t>
      </w:r>
      <w:r w:rsidR="003D418C">
        <w:fldChar w:fldCharType="end"/>
      </w:r>
      <w:r>
        <w:t xml:space="preserve"> - Assigning VISN Access Screen</w:t>
      </w:r>
      <w:bookmarkEnd w:id="327"/>
    </w:p>
    <w:bookmarkEnd w:id="328"/>
    <w:bookmarkEnd w:id="329"/>
    <w:p w14:paraId="63CD36FD" w14:textId="77777777" w:rsidR="000C79EA" w:rsidRDefault="000C79EA" w:rsidP="00B405AE">
      <w:pPr>
        <w:spacing w:before="240" w:after="100" w:afterAutospacing="1"/>
      </w:pPr>
      <w:r>
        <w:t>Select the VISN</w:t>
      </w:r>
      <w:r w:rsidR="003D418C">
        <w:fldChar w:fldCharType="begin"/>
      </w:r>
      <w:r>
        <w:instrText>xe "</w:instrText>
      </w:r>
      <w:r w:rsidRPr="00BD786B">
        <w:instrText>VISN</w:instrText>
      </w:r>
      <w:r>
        <w:instrText>"</w:instrText>
      </w:r>
      <w:r w:rsidR="003D418C">
        <w:fldChar w:fldCharType="end"/>
      </w:r>
      <w:r>
        <w:t xml:space="preserve"> Access and </w:t>
      </w:r>
      <w:r w:rsidRPr="00FE502D">
        <w:rPr>
          <w:rFonts w:ascii="Microsoft Sans Serif" w:hAnsi="Microsoft Sans Serif" w:cs="Microsoft Sans Serif"/>
          <w:sz w:val="20"/>
        </w:rPr>
        <w:t>TBI</w:t>
      </w:r>
      <w:r>
        <w:t xml:space="preserve"> Reporting User Station</w:t>
      </w:r>
      <w:r w:rsidR="003D418C">
        <w:fldChar w:fldCharType="begin"/>
      </w:r>
      <w:r>
        <w:instrText>xe "</w:instrText>
      </w:r>
      <w:r w:rsidRPr="008F5D87">
        <w:rPr>
          <w:szCs w:val="24"/>
        </w:rPr>
        <w:instrText>Station</w:instrText>
      </w:r>
      <w:r>
        <w:instrText>"</w:instrText>
      </w:r>
      <w:r w:rsidR="003D418C">
        <w:fldChar w:fldCharType="end"/>
      </w:r>
      <w:r>
        <w:t>.</w:t>
      </w:r>
    </w:p>
    <w:p w14:paraId="52C37C7F" w14:textId="77777777" w:rsidR="000C79EA" w:rsidRDefault="00785A60" w:rsidP="00676BE2">
      <w:pPr>
        <w:spacing w:before="240" w:after="100" w:afterAutospacing="1"/>
        <w:jc w:val="center"/>
      </w:pPr>
      <w:r w:rsidRPr="004D268C">
        <w:rPr>
          <w:noProof/>
        </w:rPr>
        <w:lastRenderedPageBreak/>
        <w:drawing>
          <wp:inline distT="0" distB="0" distL="0" distR="0" wp14:anchorId="3ED4BE22" wp14:editId="028EED54">
            <wp:extent cx="4305300" cy="2895600"/>
            <wp:effectExtent l="0" t="0" r="0" b="0"/>
            <wp:docPr id="61" name="Picture 64" descr="TBI Reporting User 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5">
                      <a:extLst>
                        <a:ext uri="{28A0092B-C50C-407E-A947-70E740481C1C}">
                          <a14:useLocalDpi xmlns:a14="http://schemas.microsoft.com/office/drawing/2010/main" val="0"/>
                        </a:ext>
                      </a:extLst>
                    </a:blip>
                    <a:srcRect l="36719" t="32346" r="16406" b="13747"/>
                    <a:stretch>
                      <a:fillRect/>
                    </a:stretch>
                  </pic:blipFill>
                  <pic:spPr bwMode="auto">
                    <a:xfrm>
                      <a:off x="0" y="0"/>
                      <a:ext cx="4305300" cy="2895600"/>
                    </a:xfrm>
                    <a:prstGeom prst="rect">
                      <a:avLst/>
                    </a:prstGeom>
                    <a:noFill/>
                    <a:ln>
                      <a:noFill/>
                    </a:ln>
                  </pic:spPr>
                </pic:pic>
              </a:graphicData>
            </a:graphic>
          </wp:inline>
        </w:drawing>
      </w:r>
    </w:p>
    <w:p w14:paraId="308C0641" w14:textId="77777777" w:rsidR="00C5396F" w:rsidRDefault="00C5396F" w:rsidP="00C5396F">
      <w:pPr>
        <w:pStyle w:val="Caption"/>
      </w:pPr>
      <w:bookmarkStart w:id="330" w:name="_Toc501012012"/>
      <w:r>
        <w:t xml:space="preserve">Figure </w:t>
      </w:r>
      <w:r w:rsidR="003D418C">
        <w:fldChar w:fldCharType="begin"/>
      </w:r>
      <w:r w:rsidR="00FD1460">
        <w:instrText xml:space="preserve"> SEQ Figure \* ARABIC </w:instrText>
      </w:r>
      <w:r w:rsidR="003D418C">
        <w:fldChar w:fldCharType="separate"/>
      </w:r>
      <w:r w:rsidR="0087281C">
        <w:rPr>
          <w:noProof/>
        </w:rPr>
        <w:t>38</w:t>
      </w:r>
      <w:r w:rsidR="003D418C">
        <w:fldChar w:fldCharType="end"/>
      </w:r>
      <w:r>
        <w:t xml:space="preserve"> - TBI Reporting User Station</w:t>
      </w:r>
      <w:bookmarkEnd w:id="330"/>
      <w:r w:rsidR="000C79EA" w:rsidRPr="00247BA5">
        <w:br w:type="page"/>
      </w:r>
    </w:p>
    <w:p w14:paraId="06D8B798" w14:textId="77777777" w:rsidR="000C79EA" w:rsidRPr="00C5396F" w:rsidRDefault="000C79EA" w:rsidP="00C5396F">
      <w:pPr>
        <w:ind w:left="720"/>
      </w:pPr>
      <w:r w:rsidRPr="00CE1A8D">
        <w:lastRenderedPageBreak/>
        <w:t>Select User Roles from the drop-down list provided.</w:t>
      </w:r>
    </w:p>
    <w:p w14:paraId="4307FCBD" w14:textId="77777777" w:rsidR="000C79EA" w:rsidRDefault="00785A60" w:rsidP="00676BE2">
      <w:pPr>
        <w:spacing w:before="240" w:after="100" w:afterAutospacing="1"/>
        <w:jc w:val="center"/>
      </w:pPr>
      <w:r w:rsidRPr="004D268C">
        <w:rPr>
          <w:noProof/>
        </w:rPr>
        <w:drawing>
          <wp:inline distT="0" distB="0" distL="0" distR="0" wp14:anchorId="4033743A" wp14:editId="10FE9E35">
            <wp:extent cx="3829050" cy="2247900"/>
            <wp:effectExtent l="0" t="0" r="0" b="0"/>
            <wp:docPr id="62" name="Picture 16" descr="Station Acces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29050" cy="2247900"/>
                    </a:xfrm>
                    <a:prstGeom prst="rect">
                      <a:avLst/>
                    </a:prstGeom>
                    <a:noFill/>
                    <a:ln>
                      <a:noFill/>
                    </a:ln>
                  </pic:spPr>
                </pic:pic>
              </a:graphicData>
            </a:graphic>
          </wp:inline>
        </w:drawing>
      </w:r>
    </w:p>
    <w:p w14:paraId="2477B32E" w14:textId="77777777" w:rsidR="00C5396F" w:rsidRDefault="00C5396F" w:rsidP="00C5396F">
      <w:pPr>
        <w:pStyle w:val="Caption"/>
      </w:pPr>
      <w:bookmarkStart w:id="331" w:name="_Toc501012013"/>
      <w:bookmarkStart w:id="332" w:name="_Toc268528407"/>
      <w:bookmarkStart w:id="333" w:name="_Toc268531775"/>
      <w:r>
        <w:t xml:space="preserve">Figure </w:t>
      </w:r>
      <w:r w:rsidR="003D418C">
        <w:fldChar w:fldCharType="begin"/>
      </w:r>
      <w:r w:rsidR="00FD1460">
        <w:instrText xml:space="preserve"> SEQ Figure \* ARABIC </w:instrText>
      </w:r>
      <w:r w:rsidR="003D418C">
        <w:fldChar w:fldCharType="separate"/>
      </w:r>
      <w:r w:rsidR="0087281C">
        <w:rPr>
          <w:noProof/>
        </w:rPr>
        <w:t>39</w:t>
      </w:r>
      <w:r w:rsidR="003D418C">
        <w:fldChar w:fldCharType="end"/>
      </w:r>
      <w:r>
        <w:t xml:space="preserve"> - Station Access Screen</w:t>
      </w:r>
      <w:bookmarkEnd w:id="331"/>
    </w:p>
    <w:bookmarkEnd w:id="332"/>
    <w:bookmarkEnd w:id="333"/>
    <w:p w14:paraId="1F21C15B" w14:textId="77777777" w:rsidR="000C79EA" w:rsidRDefault="000C79EA" w:rsidP="00670BD2">
      <w:pPr>
        <w:spacing w:before="240" w:after="100" w:afterAutospacing="1"/>
      </w:pPr>
      <w:r>
        <w:t xml:space="preserve">Using the task bar to the far left of the screen, the case manager can also use the </w:t>
      </w:r>
      <w:r w:rsidR="00FD1460" w:rsidRPr="00FD1460">
        <w:rPr>
          <w:rFonts w:ascii="Microsoft Sans Serif" w:hAnsi="Microsoft Sans Serif" w:cs="Microsoft Sans Serif"/>
          <w:sz w:val="20"/>
        </w:rPr>
        <w:t>Role Administration</w:t>
      </w:r>
      <w:r>
        <w:t xml:space="preserve"> application to</w:t>
      </w:r>
      <w:r w:rsidR="006A5FA2">
        <w:t xml:space="preserve"> list u</w:t>
      </w:r>
      <w:r>
        <w:t>sers:</w:t>
      </w:r>
    </w:p>
    <w:p w14:paraId="6D038B22" w14:textId="77777777" w:rsidR="000C79EA" w:rsidRDefault="00785A60" w:rsidP="00670BD2">
      <w:pPr>
        <w:spacing w:before="240" w:after="100" w:afterAutospacing="1"/>
        <w:jc w:val="center"/>
      </w:pPr>
      <w:r w:rsidRPr="004D268C">
        <w:rPr>
          <w:noProof/>
        </w:rPr>
        <w:drawing>
          <wp:inline distT="0" distB="0" distL="0" distR="0" wp14:anchorId="13080629" wp14:editId="35E1217F">
            <wp:extent cx="3762375" cy="2619375"/>
            <wp:effectExtent l="0" t="0" r="9525" b="9525"/>
            <wp:docPr id="63" name="Picture 17" descr="Role Administr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62375" cy="2619375"/>
                    </a:xfrm>
                    <a:prstGeom prst="rect">
                      <a:avLst/>
                    </a:prstGeom>
                    <a:noFill/>
                    <a:ln>
                      <a:noFill/>
                    </a:ln>
                  </pic:spPr>
                </pic:pic>
              </a:graphicData>
            </a:graphic>
          </wp:inline>
        </w:drawing>
      </w:r>
    </w:p>
    <w:p w14:paraId="3BFD97B4" w14:textId="77777777" w:rsidR="00C5396F" w:rsidRDefault="00C5396F" w:rsidP="00C5396F">
      <w:pPr>
        <w:pStyle w:val="Caption"/>
      </w:pPr>
      <w:bookmarkStart w:id="334" w:name="_Toc501012014"/>
      <w:bookmarkStart w:id="335" w:name="_Toc268528408"/>
      <w:bookmarkStart w:id="336" w:name="_Toc268531776"/>
      <w:r>
        <w:t xml:space="preserve">Figure </w:t>
      </w:r>
      <w:r w:rsidR="003D418C">
        <w:fldChar w:fldCharType="begin"/>
      </w:r>
      <w:r w:rsidR="00FD1460">
        <w:instrText xml:space="preserve"> SEQ Figure \* ARABIC </w:instrText>
      </w:r>
      <w:r w:rsidR="003D418C">
        <w:fldChar w:fldCharType="separate"/>
      </w:r>
      <w:r w:rsidR="0087281C">
        <w:rPr>
          <w:noProof/>
        </w:rPr>
        <w:t>40</w:t>
      </w:r>
      <w:r w:rsidR="003D418C">
        <w:fldChar w:fldCharType="end"/>
      </w:r>
      <w:r>
        <w:t xml:space="preserve"> - Role Administration Screen</w:t>
      </w:r>
      <w:bookmarkEnd w:id="334"/>
    </w:p>
    <w:bookmarkEnd w:id="335"/>
    <w:bookmarkEnd w:id="336"/>
    <w:p w14:paraId="0AB1B414" w14:textId="77777777" w:rsidR="000C79EA" w:rsidRDefault="000C79EA" w:rsidP="00670BD2">
      <w:pPr>
        <w:spacing w:before="240" w:after="100" w:afterAutospacing="1"/>
      </w:pPr>
      <w:r>
        <w:t>There is a search function text box, with Search and Clear buttons to the right of the field.</w:t>
      </w:r>
    </w:p>
    <w:p w14:paraId="5E561504" w14:textId="77777777" w:rsidR="000C79EA" w:rsidRDefault="000C79EA">
      <w:r>
        <w:br w:type="page"/>
      </w:r>
    </w:p>
    <w:p w14:paraId="27712BAC" w14:textId="77777777" w:rsidR="000C79EA" w:rsidRDefault="000C79EA" w:rsidP="00670BD2">
      <w:pPr>
        <w:spacing w:before="240" w:after="100" w:afterAutospacing="1"/>
      </w:pPr>
      <w:r>
        <w:lastRenderedPageBreak/>
        <w:t>Add New User:</w:t>
      </w:r>
    </w:p>
    <w:p w14:paraId="3BA52A92" w14:textId="77777777" w:rsidR="000C79EA" w:rsidRDefault="00785A60" w:rsidP="00B864D2">
      <w:pPr>
        <w:spacing w:before="240" w:after="100" w:afterAutospacing="1"/>
        <w:jc w:val="center"/>
      </w:pPr>
      <w:r w:rsidRPr="004D268C">
        <w:rPr>
          <w:noProof/>
        </w:rPr>
        <w:drawing>
          <wp:inline distT="0" distB="0" distL="0" distR="0" wp14:anchorId="18CECD5F" wp14:editId="50A96CE2">
            <wp:extent cx="3933825" cy="2724150"/>
            <wp:effectExtent l="0" t="0" r="9525" b="0"/>
            <wp:docPr id="64" name="Picture 67" descr="Add New Us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33825" cy="2724150"/>
                    </a:xfrm>
                    <a:prstGeom prst="rect">
                      <a:avLst/>
                    </a:prstGeom>
                    <a:noFill/>
                    <a:ln>
                      <a:noFill/>
                    </a:ln>
                  </pic:spPr>
                </pic:pic>
              </a:graphicData>
            </a:graphic>
          </wp:inline>
        </w:drawing>
      </w:r>
    </w:p>
    <w:p w14:paraId="4A5EE8A6" w14:textId="77777777" w:rsidR="00C5396F" w:rsidRDefault="00C5396F" w:rsidP="00C5396F">
      <w:pPr>
        <w:pStyle w:val="Caption"/>
      </w:pPr>
      <w:bookmarkStart w:id="337" w:name="_Toc501012015"/>
      <w:bookmarkStart w:id="338" w:name="_Toc268528409"/>
      <w:bookmarkStart w:id="339" w:name="_Toc268531777"/>
      <w:r>
        <w:t xml:space="preserve">Figure </w:t>
      </w:r>
      <w:r w:rsidR="003D418C">
        <w:fldChar w:fldCharType="begin"/>
      </w:r>
      <w:r w:rsidR="00FD1460">
        <w:instrText xml:space="preserve"> SEQ Figure \* ARABIC </w:instrText>
      </w:r>
      <w:r w:rsidR="003D418C">
        <w:fldChar w:fldCharType="separate"/>
      </w:r>
      <w:r w:rsidR="0087281C">
        <w:rPr>
          <w:noProof/>
        </w:rPr>
        <w:t>41</w:t>
      </w:r>
      <w:r w:rsidR="003D418C">
        <w:fldChar w:fldCharType="end"/>
      </w:r>
      <w:r>
        <w:t xml:space="preserve"> - Add New User Screen</w:t>
      </w:r>
      <w:bookmarkEnd w:id="337"/>
    </w:p>
    <w:bookmarkEnd w:id="338"/>
    <w:bookmarkEnd w:id="339"/>
    <w:p w14:paraId="360FF854" w14:textId="77777777" w:rsidR="000C79EA" w:rsidRDefault="000C79EA" w:rsidP="00670BD2">
      <w:pPr>
        <w:spacing w:before="240" w:after="100" w:afterAutospacing="1"/>
      </w:pPr>
      <w:r>
        <w:t xml:space="preserve">List All User/Roles: </w:t>
      </w:r>
    </w:p>
    <w:p w14:paraId="1DB6880F" w14:textId="77777777" w:rsidR="000C79EA" w:rsidRDefault="00785A60" w:rsidP="00B864D2">
      <w:pPr>
        <w:spacing w:before="240" w:after="100" w:afterAutospacing="1"/>
        <w:jc w:val="center"/>
      </w:pPr>
      <w:r w:rsidRPr="004D268C">
        <w:rPr>
          <w:noProof/>
        </w:rPr>
        <w:drawing>
          <wp:inline distT="0" distB="0" distL="0" distR="0" wp14:anchorId="0EC2FCDC" wp14:editId="696B46D5">
            <wp:extent cx="4095750" cy="2828925"/>
            <wp:effectExtent l="0" t="0" r="0" b="9525"/>
            <wp:docPr id="65" name="Picture 18" descr="List All User Role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95750" cy="2828925"/>
                    </a:xfrm>
                    <a:prstGeom prst="rect">
                      <a:avLst/>
                    </a:prstGeom>
                    <a:noFill/>
                    <a:ln>
                      <a:noFill/>
                    </a:ln>
                  </pic:spPr>
                </pic:pic>
              </a:graphicData>
            </a:graphic>
          </wp:inline>
        </w:drawing>
      </w:r>
    </w:p>
    <w:p w14:paraId="7E8E5D3F" w14:textId="77777777" w:rsidR="00C5396F" w:rsidRDefault="00C5396F" w:rsidP="00C5396F">
      <w:pPr>
        <w:pStyle w:val="Caption"/>
        <w:rPr>
          <w:lang w:val="en-US"/>
        </w:rPr>
      </w:pPr>
      <w:bookmarkStart w:id="340" w:name="_Toc501012016"/>
      <w:r>
        <w:t xml:space="preserve">Figure </w:t>
      </w:r>
      <w:r w:rsidR="003D418C">
        <w:fldChar w:fldCharType="begin"/>
      </w:r>
      <w:r w:rsidR="00FD1460">
        <w:instrText xml:space="preserve"> SEQ Figure \* ARABIC </w:instrText>
      </w:r>
      <w:r w:rsidR="003D418C">
        <w:fldChar w:fldCharType="separate"/>
      </w:r>
      <w:r w:rsidR="0087281C">
        <w:rPr>
          <w:noProof/>
        </w:rPr>
        <w:t>42</w:t>
      </w:r>
      <w:r w:rsidR="003D418C">
        <w:fldChar w:fldCharType="end"/>
      </w:r>
      <w:r>
        <w:t xml:space="preserve"> - List All User/Roles Screen</w:t>
      </w:r>
      <w:bookmarkEnd w:id="340"/>
    </w:p>
    <w:p w14:paraId="369C23C3" w14:textId="77777777" w:rsidR="0079683D" w:rsidRDefault="0079683D">
      <w:pPr>
        <w:rPr>
          <w:rFonts w:ascii="Arial" w:hAnsi="Arial"/>
          <w:color w:val="808080"/>
          <w:sz w:val="20"/>
        </w:rPr>
      </w:pPr>
      <w:r>
        <w:rPr>
          <w:rFonts w:ascii="Arial" w:hAnsi="Arial"/>
          <w:color w:val="808080"/>
          <w:sz w:val="20"/>
        </w:rPr>
        <w:br w:type="page"/>
      </w:r>
    </w:p>
    <w:p w14:paraId="1F14BCA5" w14:textId="77777777" w:rsidR="0079683D" w:rsidRPr="00904351" w:rsidRDefault="0079683D" w:rsidP="0079683D">
      <w:pPr>
        <w:pStyle w:val="BodyText"/>
        <w:spacing w:before="360" w:after="0"/>
        <w:jc w:val="center"/>
        <w:rPr>
          <w:rFonts w:ascii="Arial" w:hAnsi="Arial"/>
          <w:color w:val="808080"/>
          <w:sz w:val="20"/>
        </w:rPr>
      </w:pPr>
      <w:r w:rsidRPr="00904351">
        <w:rPr>
          <w:rFonts w:ascii="Arial" w:hAnsi="Arial"/>
          <w:color w:val="808080"/>
          <w:sz w:val="20"/>
        </w:rPr>
        <w:lastRenderedPageBreak/>
        <w:t>THIS PAGE INTENTIONALLY LEFT BLANK</w:t>
      </w:r>
    </w:p>
    <w:p w14:paraId="7995C062" w14:textId="77777777" w:rsidR="0079683D" w:rsidRPr="0079683D" w:rsidRDefault="0079683D" w:rsidP="0079683D">
      <w:pPr>
        <w:rPr>
          <w:lang w:eastAsia="x-none"/>
        </w:rPr>
      </w:pPr>
    </w:p>
    <w:p w14:paraId="01026385" w14:textId="77777777" w:rsidR="00125001" w:rsidRDefault="000C79EA">
      <w:pPr>
        <w:pStyle w:val="BodyText"/>
        <w:spacing w:before="240"/>
        <w:jc w:val="center"/>
        <w:rPr>
          <w:rFonts w:ascii="Calibri" w:hAnsi="Calibri" w:cs="Arial"/>
          <w:b/>
          <w:bCs/>
          <w:iCs/>
          <w:kern w:val="32"/>
          <w:sz w:val="28"/>
          <w:szCs w:val="26"/>
        </w:rPr>
      </w:pPr>
      <w:r w:rsidRPr="00842FC8">
        <w:rPr>
          <w:rFonts w:ascii="Calibri" w:hAnsi="Calibri" w:cs="Arial"/>
          <w:b/>
          <w:bCs/>
          <w:iCs/>
          <w:kern w:val="32"/>
          <w:sz w:val="28"/>
          <w:szCs w:val="26"/>
        </w:rPr>
        <w:br w:type="page"/>
      </w:r>
    </w:p>
    <w:p w14:paraId="53B098CB" w14:textId="77777777" w:rsidR="008C13F3" w:rsidRDefault="008C13F3" w:rsidP="008C13F3">
      <w:pPr>
        <w:pStyle w:val="BodyText"/>
        <w:spacing w:before="240"/>
        <w:jc w:val="right"/>
        <w:rPr>
          <w:rFonts w:ascii="Calibri" w:hAnsi="Calibri" w:cs="Arial"/>
          <w:b/>
          <w:bCs/>
          <w:iCs/>
          <w:kern w:val="32"/>
          <w:sz w:val="28"/>
          <w:szCs w:val="26"/>
        </w:rPr>
      </w:pPr>
    </w:p>
    <w:p w14:paraId="38E2756B" w14:textId="77777777" w:rsidR="008C13F3" w:rsidRDefault="008C13F3" w:rsidP="008C13F3">
      <w:pPr>
        <w:pStyle w:val="BodyText"/>
        <w:spacing w:before="240"/>
        <w:jc w:val="right"/>
      </w:pPr>
      <w:r>
        <w:rPr>
          <w:rFonts w:ascii="Arial" w:hAnsi="Arial" w:cs="Arial"/>
          <w:sz w:val="40"/>
          <w:szCs w:val="40"/>
        </w:rPr>
        <w:t xml:space="preserve">Part </w:t>
      </w:r>
      <w:r w:rsidR="0031179F">
        <w:rPr>
          <w:rFonts w:ascii="Arial" w:hAnsi="Arial" w:cs="Arial"/>
          <w:sz w:val="40"/>
          <w:szCs w:val="40"/>
        </w:rPr>
        <w:t>E</w:t>
      </w:r>
      <w:r w:rsidRPr="009A1B13">
        <w:rPr>
          <w:rFonts w:ascii="Arial" w:hAnsi="Arial" w:cs="Arial"/>
          <w:sz w:val="40"/>
          <w:szCs w:val="40"/>
        </w:rPr>
        <w:t>.</w:t>
      </w:r>
      <w:r w:rsidRPr="009A1B13">
        <w:rPr>
          <w:rFonts w:ascii="Arial" w:hAnsi="Arial" w:cs="Arial"/>
          <w:sz w:val="40"/>
          <w:szCs w:val="40"/>
        </w:rPr>
        <w:tab/>
      </w:r>
      <w:r>
        <w:rPr>
          <w:rFonts w:ascii="Arial" w:hAnsi="Arial" w:cs="Arial"/>
          <w:sz w:val="40"/>
          <w:szCs w:val="40"/>
        </w:rPr>
        <w:t>About the TBI Interface</w:t>
      </w:r>
    </w:p>
    <w:p w14:paraId="62BF6EB9" w14:textId="77777777" w:rsidR="00125001" w:rsidRDefault="008C13F3">
      <w:pPr>
        <w:rPr>
          <w:bCs/>
          <w:iCs/>
          <w:kern w:val="32"/>
          <w:sz w:val="28"/>
          <w:szCs w:val="26"/>
        </w:rPr>
      </w:pPr>
      <w:r>
        <w:rPr>
          <w:rFonts w:ascii="Calibri" w:hAnsi="Calibri"/>
          <w:b/>
          <w:bCs/>
          <w:iCs/>
          <w:kern w:val="32"/>
          <w:sz w:val="28"/>
          <w:szCs w:val="26"/>
        </w:rPr>
        <w:br w:type="page"/>
      </w:r>
    </w:p>
    <w:p w14:paraId="65079BC7" w14:textId="77777777" w:rsidR="00125001" w:rsidRDefault="00FD1460">
      <w:pPr>
        <w:jc w:val="center"/>
        <w:rPr>
          <w:rFonts w:ascii="Calibri" w:hAnsi="Calibri"/>
          <w:color w:val="808080"/>
          <w:kern w:val="32"/>
        </w:rPr>
      </w:pPr>
      <w:r w:rsidRPr="00FD1460">
        <w:rPr>
          <w:rFonts w:ascii="Calibri" w:hAnsi="Calibri"/>
          <w:color w:val="808080"/>
          <w:kern w:val="32"/>
        </w:rPr>
        <w:lastRenderedPageBreak/>
        <w:t>THIS PAGE LEFT INTENTIONALLY BLANK</w:t>
      </w:r>
    </w:p>
    <w:p w14:paraId="6FF002B2" w14:textId="77777777" w:rsidR="000C79EA" w:rsidRDefault="000C79EA" w:rsidP="00842FC8">
      <w:pPr>
        <w:pStyle w:val="Heading1"/>
      </w:pPr>
      <w:r>
        <w:br w:type="page"/>
      </w:r>
      <w:bookmarkStart w:id="341" w:name="_Toc501011955"/>
      <w:r w:rsidRPr="006A5FA2">
        <w:lastRenderedPageBreak/>
        <w:t>About the TBI Interface</w:t>
      </w:r>
      <w:bookmarkEnd w:id="341"/>
      <w:r w:rsidR="003D418C" w:rsidRPr="00FD1460">
        <w:fldChar w:fldCharType="begin"/>
      </w:r>
      <w:r>
        <w:instrText>xe "</w:instrText>
      </w:r>
      <w:r w:rsidR="00FD1460" w:rsidRPr="00FD1460">
        <w:instrText>TBI Interface</w:instrText>
      </w:r>
      <w:r>
        <w:instrText>"</w:instrText>
      </w:r>
      <w:r w:rsidR="003D418C" w:rsidRPr="00FD1460">
        <w:fldChar w:fldCharType="end"/>
      </w:r>
    </w:p>
    <w:p w14:paraId="65A46BF6" w14:textId="77777777" w:rsidR="000C79EA" w:rsidRPr="006A5FA2" w:rsidRDefault="000C79EA" w:rsidP="00842FC8">
      <w:pPr>
        <w:pStyle w:val="Heading2"/>
      </w:pPr>
      <w:bookmarkStart w:id="342" w:name="_Toc501011956"/>
      <w:r w:rsidRPr="006A5FA2">
        <w:t>Graphical User Interface</w:t>
      </w:r>
      <w:r w:rsidR="003D418C" w:rsidRPr="006A5FA2">
        <w:fldChar w:fldCharType="begin"/>
      </w:r>
      <w:r w:rsidRPr="006A5FA2">
        <w:instrText>xe "</w:instrText>
      </w:r>
      <w:r w:rsidRPr="006A5FA2">
        <w:rPr>
          <w:bCs/>
        </w:rPr>
        <w:instrText>Interface</w:instrText>
      </w:r>
      <w:r w:rsidRPr="006A5FA2">
        <w:instrText>"</w:instrText>
      </w:r>
      <w:r w:rsidR="003D418C" w:rsidRPr="006A5FA2">
        <w:fldChar w:fldCharType="end"/>
      </w:r>
      <w:r w:rsidRPr="006A5FA2">
        <w:t xml:space="preserve"> </w:t>
      </w:r>
      <w:r w:rsidR="004A7791">
        <w:t xml:space="preserve">(GUI) </w:t>
      </w:r>
      <w:r w:rsidRPr="006A5FA2">
        <w:t>Conventions</w:t>
      </w:r>
      <w:bookmarkEnd w:id="342"/>
    </w:p>
    <w:p w14:paraId="6FCE9B99" w14:textId="77777777" w:rsidR="000C79EA" w:rsidRDefault="000C79EA" w:rsidP="00B405AE">
      <w:pPr>
        <w:spacing w:after="280" w:afterAutospacing="1"/>
      </w:pPr>
      <w:r>
        <w:rPr>
          <w:rFonts w:ascii="Microsoft Sans Serif" w:hAnsi="Microsoft Sans Serif" w:cs="Microsoft Sans Serif"/>
          <w:sz w:val="20"/>
        </w:rPr>
        <w:t xml:space="preserve">TBI </w:t>
      </w:r>
      <w:r>
        <w:t xml:space="preserve">uses a </w:t>
      </w:r>
      <w:r>
        <w:rPr>
          <w:rFonts w:ascii="Microsoft Sans Serif" w:hAnsi="Microsoft Sans Serif" w:cs="Microsoft Sans Serif"/>
          <w:sz w:val="20"/>
        </w:rPr>
        <w:t>GUI</w:t>
      </w:r>
      <w:r>
        <w:t xml:space="preserve"> similar to those used in many Microsoft </w:t>
      </w:r>
      <w:r>
        <w:rPr>
          <w:rFonts w:ascii="Microsoft Sans Serif" w:hAnsi="Microsoft Sans Serif" w:cs="Microsoft Sans Serif"/>
          <w:sz w:val="20"/>
        </w:rPr>
        <w:t>Windows</w:t>
      </w:r>
      <w:r>
        <w:rPr>
          <w:vertAlign w:val="superscript"/>
        </w:rPr>
        <w:t xml:space="preserve">® </w:t>
      </w:r>
      <w:r>
        <w:t xml:space="preserve">or Apple </w:t>
      </w:r>
      <w:r>
        <w:rPr>
          <w:rFonts w:ascii="Microsoft Sans Serif" w:hAnsi="Microsoft Sans Serif" w:cs="Microsoft Sans Serif"/>
          <w:sz w:val="20"/>
        </w:rPr>
        <w:t>Macintosh</w:t>
      </w:r>
      <w:r>
        <w:rPr>
          <w:vertAlign w:val="superscript"/>
        </w:rPr>
        <w:t xml:space="preserve">® </w:t>
      </w:r>
      <w:r>
        <w:t xml:space="preserve">programs. If you have already used programs with these screens, the </w:t>
      </w:r>
      <w:r>
        <w:rPr>
          <w:rFonts w:ascii="Microsoft Sans Serif" w:hAnsi="Microsoft Sans Serif" w:cs="Microsoft Sans Serif"/>
          <w:sz w:val="20"/>
        </w:rPr>
        <w:t>TBI GUI</w:t>
      </w:r>
      <w:r w:rsidR="003D418C">
        <w:rPr>
          <w:rFonts w:ascii="Microsoft Sans Serif" w:hAnsi="Microsoft Sans Serif" w:cs="Microsoft Sans Serif"/>
          <w:sz w:val="20"/>
        </w:rPr>
        <w:fldChar w:fldCharType="begin"/>
      </w:r>
      <w:r>
        <w:instrText>xe "</w:instrText>
      </w:r>
      <w:r w:rsidRPr="003E3BD8">
        <w:rPr>
          <w:rFonts w:ascii="Microsoft Sans Serif" w:hAnsi="Microsoft Sans Serif" w:cs="Microsoft Sans Serif"/>
          <w:sz w:val="20"/>
        </w:rPr>
        <w:instrText>TBI GUI</w:instrText>
      </w:r>
      <w:r>
        <w:instrText>"</w:instrText>
      </w:r>
      <w:r w:rsidR="003D418C">
        <w:rPr>
          <w:rFonts w:ascii="Microsoft Sans Serif" w:hAnsi="Microsoft Sans Serif" w:cs="Microsoft Sans Serif"/>
          <w:sz w:val="20"/>
        </w:rPr>
        <w:fldChar w:fldCharType="end"/>
      </w:r>
      <w:r>
        <w:t xml:space="preserve"> will seem familiar to you. </w:t>
      </w:r>
      <w:r>
        <w:rPr>
          <w:rFonts w:ascii="Microsoft Sans Serif" w:hAnsi="Microsoft Sans Serif" w:cs="Microsoft Sans Serif"/>
          <w:sz w:val="20"/>
        </w:rPr>
        <w:t xml:space="preserve">TBI </w:t>
      </w:r>
      <w:r>
        <w:t xml:space="preserve">is only implemented on the Microsoft </w:t>
      </w:r>
      <w:r>
        <w:rPr>
          <w:rFonts w:ascii="Microsoft Sans Serif" w:hAnsi="Microsoft Sans Serif" w:cs="Microsoft Sans Serif"/>
          <w:sz w:val="20"/>
        </w:rPr>
        <w:t>Windows</w:t>
      </w:r>
      <w:r>
        <w:t xml:space="preserve"> platform at this time.</w:t>
      </w:r>
    </w:p>
    <w:p w14:paraId="6434379D" w14:textId="77777777" w:rsidR="000C79EA" w:rsidRDefault="000C79EA" w:rsidP="00B405AE">
      <w:pPr>
        <w:spacing w:after="280" w:afterAutospacing="1"/>
      </w:pPr>
      <w:r>
        <w:t xml:space="preserve">If you have little or no familiarity with the Microsoft </w:t>
      </w:r>
      <w:r>
        <w:rPr>
          <w:rFonts w:ascii="Microsoft Sans Serif" w:hAnsi="Microsoft Sans Serif" w:cs="Microsoft Sans Serif"/>
          <w:sz w:val="20"/>
        </w:rPr>
        <w:t>Windows GUI</w:t>
      </w:r>
      <w:r>
        <w:t xml:space="preserve"> environment, information can be found by accessing the Microsoft </w:t>
      </w:r>
      <w:r>
        <w:rPr>
          <w:rFonts w:ascii="Microsoft Sans Serif" w:hAnsi="Microsoft Sans Serif" w:cs="Microsoft Sans Serif"/>
          <w:sz w:val="20"/>
        </w:rPr>
        <w:t xml:space="preserve">Windows </w:t>
      </w:r>
      <w:r>
        <w:t>Help file.</w:t>
      </w:r>
    </w:p>
    <w:p w14:paraId="4246659D" w14:textId="77777777" w:rsidR="000C79EA" w:rsidRDefault="000C79EA" w:rsidP="00C80691">
      <w:pPr>
        <w:pStyle w:val="Heading3"/>
      </w:pPr>
      <w:bookmarkStart w:id="343" w:name="_Toc265042866"/>
      <w:bookmarkStart w:id="344" w:name="_Toc501011957"/>
      <w:r>
        <w:t>Windows</w:t>
      </w:r>
      <w:bookmarkEnd w:id="343"/>
      <w:bookmarkEnd w:id="344"/>
    </w:p>
    <w:p w14:paraId="21B5213D" w14:textId="77777777" w:rsidR="000C79EA" w:rsidRDefault="000C79EA" w:rsidP="00B405AE">
      <w:pPr>
        <w:spacing w:before="240" w:after="100" w:afterAutospacing="1"/>
      </w:pPr>
      <w:r>
        <w:t>An “application window” is the area on your computer screen the program uses. If you have more than one program running at the same time, you can go from one program to another by clicking in each application window. You can also move, close, or minimize the application window to make room for another window. (See Help in Windows for further instructions on these functions.)</w:t>
      </w:r>
    </w:p>
    <w:p w14:paraId="3CC8D589" w14:textId="77777777" w:rsidR="000C79EA" w:rsidRDefault="000C79EA" w:rsidP="00C80691">
      <w:pPr>
        <w:pStyle w:val="Heading3"/>
      </w:pPr>
      <w:bookmarkStart w:id="345" w:name="_Toc265042867"/>
      <w:bookmarkStart w:id="346" w:name="_Toc501011958"/>
      <w:r>
        <w:t>Pop-up Windows</w:t>
      </w:r>
      <w:bookmarkEnd w:id="345"/>
      <w:bookmarkEnd w:id="346"/>
      <w:r w:rsidR="003D418C">
        <w:fldChar w:fldCharType="begin"/>
      </w:r>
      <w:r>
        <w:instrText>xe "</w:instrText>
      </w:r>
      <w:r w:rsidRPr="00BF13C4">
        <w:instrText>Pop-up Windows</w:instrText>
      </w:r>
      <w:r>
        <w:instrText>"</w:instrText>
      </w:r>
      <w:r w:rsidR="003D418C">
        <w:fldChar w:fldCharType="end"/>
      </w:r>
    </w:p>
    <w:p w14:paraId="7FB4C155" w14:textId="77777777" w:rsidR="000C79EA" w:rsidRDefault="000C79EA" w:rsidP="006074DE">
      <w:pPr>
        <w:spacing w:before="240" w:after="100" w:afterAutospacing="1"/>
      </w:pPr>
      <w:r>
        <w:t xml:space="preserve">These are “miniature” windows that pop up within a window to provide or request information. Ordinarily, they require some action before they will disappear. Clicking on buttons with the words </w:t>
      </w:r>
      <w:r>
        <w:rPr>
          <w:rFonts w:ascii="Microsoft Sans Serif" w:hAnsi="Microsoft Sans Serif" w:cs="Microsoft Sans Serif"/>
          <w:b/>
          <w:sz w:val="20"/>
        </w:rPr>
        <w:t>[OK]</w:t>
      </w:r>
      <w:r>
        <w:rPr>
          <w:sz w:val="20"/>
        </w:rPr>
        <w:t>,</w:t>
      </w:r>
      <w:r>
        <w:t xml:space="preserve"> </w:t>
      </w:r>
      <w:r>
        <w:rPr>
          <w:rFonts w:ascii="Microsoft Sans Serif" w:hAnsi="Microsoft Sans Serif" w:cs="Microsoft Sans Serif"/>
          <w:b/>
          <w:sz w:val="20"/>
        </w:rPr>
        <w:t>[Cancel</w:t>
      </w:r>
      <w:r w:rsidR="003D418C">
        <w:rPr>
          <w:rFonts w:ascii="Microsoft Sans Serif" w:hAnsi="Microsoft Sans Serif" w:cs="Microsoft Sans Serif"/>
          <w:b/>
          <w:sz w:val="20"/>
        </w:rPr>
        <w:fldChar w:fldCharType="begin"/>
      </w:r>
      <w:r>
        <w:instrText>xe "</w:instrText>
      </w:r>
      <w:r w:rsidRPr="00BC5415">
        <w:instrText>Cancel</w:instrText>
      </w:r>
      <w:r>
        <w:instrText>"</w:instrText>
      </w:r>
      <w:r w:rsidR="003D418C">
        <w:rPr>
          <w:rFonts w:ascii="Microsoft Sans Serif" w:hAnsi="Microsoft Sans Serif" w:cs="Microsoft Sans Serif"/>
          <w:b/>
          <w:sz w:val="20"/>
        </w:rPr>
        <w:fldChar w:fldCharType="end"/>
      </w:r>
      <w:r>
        <w:rPr>
          <w:rFonts w:ascii="Microsoft Sans Serif" w:hAnsi="Microsoft Sans Serif" w:cs="Microsoft Sans Serif"/>
          <w:b/>
          <w:sz w:val="20"/>
        </w:rPr>
        <w:t>]</w:t>
      </w:r>
      <w:r>
        <w:rPr>
          <w:sz w:val="20"/>
        </w:rPr>
        <w:t>,</w:t>
      </w:r>
      <w:r>
        <w:t xml:space="preserve"> or </w:t>
      </w:r>
      <w:r>
        <w:rPr>
          <w:rFonts w:ascii="Microsoft Sans Serif" w:hAnsi="Microsoft Sans Serif" w:cs="Microsoft Sans Serif"/>
          <w:b/>
          <w:sz w:val="20"/>
        </w:rPr>
        <w:t>[Exit]</w:t>
      </w:r>
      <w:r>
        <w:rPr>
          <w:sz w:val="20"/>
        </w:rPr>
        <w:t>,</w:t>
      </w:r>
      <w:r>
        <w:t xml:space="preserve"> or something similar, usually closes these windows. </w:t>
      </w:r>
    </w:p>
    <w:p w14:paraId="5469CE8B" w14:textId="77777777" w:rsidR="000C79EA" w:rsidRDefault="000C79EA" w:rsidP="00513978">
      <w:pPr>
        <w:pStyle w:val="Heading3"/>
      </w:pPr>
      <w:bookmarkStart w:id="347" w:name="_Toc265042868"/>
      <w:bookmarkStart w:id="348" w:name="_Toc501011959"/>
      <w:r>
        <w:t>Windows GUI Elements</w:t>
      </w:r>
      <w:bookmarkEnd w:id="347"/>
      <w:bookmarkEnd w:id="348"/>
      <w:r w:rsidR="003D418C">
        <w:fldChar w:fldCharType="begin"/>
      </w:r>
      <w:r>
        <w:instrText>xe "</w:instrText>
      </w:r>
      <w:r w:rsidRPr="009F560B">
        <w:instrText>GUI Elements</w:instrText>
      </w:r>
      <w:r>
        <w:instrText>"</w:instrText>
      </w:r>
      <w:r w:rsidR="003D418C">
        <w:fldChar w:fldCharType="end"/>
      </w:r>
    </w:p>
    <w:p w14:paraId="7A257D4A" w14:textId="77777777" w:rsidR="000C79EA" w:rsidRDefault="000C79EA" w:rsidP="006074DE">
      <w:pPr>
        <w:spacing w:before="240" w:after="100" w:afterAutospacing="1"/>
      </w:pPr>
      <w:r>
        <w:t xml:space="preserve">The following sections describe typical </w:t>
      </w:r>
      <w:r>
        <w:rPr>
          <w:rFonts w:ascii="Microsoft Sans Serif" w:hAnsi="Microsoft Sans Serif" w:cs="Microsoft Sans Serif"/>
          <w:sz w:val="20"/>
        </w:rPr>
        <w:t>Windows GUI</w:t>
      </w:r>
      <w:r>
        <w:t xml:space="preserve"> elements used in </w:t>
      </w:r>
      <w:r>
        <w:rPr>
          <w:rFonts w:ascii="Microsoft Sans Serif" w:hAnsi="Microsoft Sans Serif" w:cs="Microsoft Sans Serif"/>
          <w:sz w:val="20"/>
        </w:rPr>
        <w:t>TBI’s</w:t>
      </w:r>
      <w:r>
        <w:t xml:space="preserve"> applications. </w:t>
      </w:r>
    </w:p>
    <w:p w14:paraId="0B447513" w14:textId="77777777" w:rsidR="000C79EA" w:rsidRDefault="000C79EA" w:rsidP="00513978">
      <w:pPr>
        <w:pStyle w:val="Heading4"/>
      </w:pPr>
      <w:r>
        <w:t>Text Box</w:t>
      </w:r>
      <w:r w:rsidR="003D418C">
        <w:fldChar w:fldCharType="begin"/>
      </w:r>
      <w:r>
        <w:instrText>xe "</w:instrText>
      </w:r>
      <w:r w:rsidRPr="00B959E0">
        <w:instrText>Text Box</w:instrText>
      </w:r>
      <w:r>
        <w:instrText>"</w:instrText>
      </w:r>
      <w:r w:rsidR="003D418C">
        <w:fldChar w:fldCharType="end"/>
      </w:r>
    </w:p>
    <w:p w14:paraId="5C4C10AC" w14:textId="77777777" w:rsidR="000C79EA" w:rsidRDefault="000C79EA" w:rsidP="006074DE">
      <w:pPr>
        <w:spacing w:after="280" w:afterAutospacing="1"/>
      </w:pPr>
      <w:r>
        <w:t>Type the desired characters into the edit box. The selected entry will not be effective until you tab away from or otherwise exit the text box.</w:t>
      </w:r>
    </w:p>
    <w:p w14:paraId="6D288E38" w14:textId="77777777" w:rsidR="000C79EA" w:rsidRDefault="000C79EA" w:rsidP="00A53A27">
      <w:pPr>
        <w:pStyle w:val="Heading4"/>
      </w:pPr>
      <w:r>
        <w:t>Checkbox</w:t>
      </w:r>
      <w:r w:rsidR="003D418C">
        <w:fldChar w:fldCharType="begin"/>
      </w:r>
      <w:r>
        <w:instrText>xe "</w:instrText>
      </w:r>
      <w:r w:rsidRPr="00D75428">
        <w:instrText>Checkbox</w:instrText>
      </w:r>
      <w:r>
        <w:instrText>"</w:instrText>
      </w:r>
      <w:r w:rsidR="003D418C">
        <w:fldChar w:fldCharType="end"/>
      </w:r>
    </w:p>
    <w:p w14:paraId="47E4DE39" w14:textId="77777777" w:rsidR="000C79EA" w:rsidRDefault="000C79EA" w:rsidP="006074DE">
      <w:pPr>
        <w:spacing w:after="280" w:afterAutospacing="1"/>
      </w:pPr>
      <w:r>
        <w:t xml:space="preserve">A </w:t>
      </w:r>
      <w:r>
        <w:rPr>
          <w:rFonts w:ascii="Microsoft Sans Serif" w:hAnsi="Microsoft Sans Serif" w:cs="Microsoft Sans Serif"/>
          <w:sz w:val="20"/>
        </w:rPr>
        <w:t>checkbox</w:t>
      </w:r>
      <w:r>
        <w:t xml:space="preserve"> toggles between a </w:t>
      </w:r>
      <w:r>
        <w:rPr>
          <w:rFonts w:ascii="Microsoft Sans Serif" w:hAnsi="Microsoft Sans Serif" w:cs="Microsoft Sans Serif"/>
          <w:sz w:val="20"/>
        </w:rPr>
        <w:t>YES/NO</w:t>
      </w:r>
      <w:r>
        <w:t xml:space="preserve">, </w:t>
      </w:r>
      <w:r>
        <w:rPr>
          <w:rFonts w:ascii="Microsoft Sans Serif" w:hAnsi="Microsoft Sans Serif" w:cs="Microsoft Sans Serif"/>
          <w:sz w:val="20"/>
        </w:rPr>
        <w:t>ON/OFF</w:t>
      </w:r>
      <w:r>
        <w:t xml:space="preserve"> setting. It is usually a square box containing a check mark </w:t>
      </w:r>
      <w:r>
        <w:rPr>
          <w:rFonts w:ascii="Wingdings" w:hAnsi="Wingdings" w:cs="Wingdings"/>
        </w:rPr>
        <w:t></w:t>
      </w:r>
      <w:r>
        <w:t xml:space="preserve"> or </w:t>
      </w:r>
      <w:r>
        <w:rPr>
          <w:rFonts w:ascii="Arial" w:hAnsi="Arial" w:cs="Arial"/>
          <w:b/>
        </w:rPr>
        <w:t>X</w:t>
      </w:r>
      <w:r>
        <w:t xml:space="preserve">. Clicking the box or pressing the spacebar toggles the checkbox setting. In some instances, </w:t>
      </w:r>
      <w:r w:rsidR="00B145BE">
        <w:t>check boxes</w:t>
      </w:r>
      <w:r>
        <w:t xml:space="preserve"> may be used to provide more than one choice; in such cases, more than one box can be selected. </w:t>
      </w:r>
    </w:p>
    <w:p w14:paraId="322E0F7E" w14:textId="77777777" w:rsidR="000C79EA" w:rsidRDefault="000C79EA" w:rsidP="00A53A27">
      <w:pPr>
        <w:pStyle w:val="Heading4"/>
      </w:pPr>
      <w:r>
        <w:t>Radio Button</w:t>
      </w:r>
      <w:r w:rsidR="003D418C">
        <w:fldChar w:fldCharType="begin"/>
      </w:r>
      <w:r>
        <w:instrText>xe "</w:instrText>
      </w:r>
      <w:r w:rsidRPr="008715AD">
        <w:instrText>Radio Button</w:instrText>
      </w:r>
      <w:r>
        <w:instrText>"</w:instrText>
      </w:r>
      <w:r w:rsidR="003D418C">
        <w:fldChar w:fldCharType="end"/>
      </w:r>
    </w:p>
    <w:p w14:paraId="2C1525FF" w14:textId="77777777" w:rsidR="000C79EA" w:rsidRDefault="000C79EA" w:rsidP="006074DE">
      <w:pPr>
        <w:spacing w:after="280" w:afterAutospacing="1"/>
      </w:pPr>
      <w:r>
        <w:t xml:space="preserve">A radio button, also known as an option button, is a small, hollow circle adjacent to text. Radio buttons appear in sets. Each button represents a single choice and normally only one button may be selected at any one time. Clicking on the radio button places a solid dot in the circle, selecting </w:t>
      </w:r>
      <w:r>
        <w:lastRenderedPageBreak/>
        <w:t xml:space="preserve">the option. Clicking a selected radio button de-selects it, removing the dot. As one radio button is selected, others within the category switch off. For example, </w:t>
      </w:r>
      <w:r>
        <w:rPr>
          <w:rFonts w:ascii="Microsoft Sans Serif" w:hAnsi="Microsoft Sans Serif" w:cs="Microsoft Sans Serif"/>
          <w:sz w:val="20"/>
        </w:rPr>
        <w:t>Male</w:t>
      </w:r>
      <w:r>
        <w:t xml:space="preserve"> or </w:t>
      </w:r>
      <w:r>
        <w:rPr>
          <w:rFonts w:ascii="Microsoft Sans Serif" w:hAnsi="Microsoft Sans Serif" w:cs="Microsoft Sans Serif"/>
          <w:sz w:val="20"/>
        </w:rPr>
        <w:t>Female</w:t>
      </w:r>
      <w:r>
        <w:t xml:space="preserve"> may be offered as choices through two radio buttons. </w:t>
      </w:r>
    </w:p>
    <w:p w14:paraId="425F7D94" w14:textId="77777777" w:rsidR="000C79EA" w:rsidRDefault="000C79EA" w:rsidP="00A53A27">
      <w:pPr>
        <w:pStyle w:val="Heading4"/>
      </w:pPr>
      <w:r>
        <w:t>Command Buttons</w:t>
      </w:r>
      <w:r w:rsidR="003D418C">
        <w:fldChar w:fldCharType="begin"/>
      </w:r>
      <w:r>
        <w:instrText>xe "</w:instrText>
      </w:r>
      <w:r w:rsidRPr="000177E5">
        <w:instrText>Command Buttons</w:instrText>
      </w:r>
      <w:r>
        <w:instrText>"</w:instrText>
      </w:r>
      <w:r w:rsidR="003D418C">
        <w:fldChar w:fldCharType="end"/>
      </w:r>
      <w:r>
        <w:t xml:space="preserve"> and Command Icons</w:t>
      </w:r>
      <w:r w:rsidR="003D418C">
        <w:fldChar w:fldCharType="begin"/>
      </w:r>
      <w:r>
        <w:instrText>xe "</w:instrText>
      </w:r>
      <w:r w:rsidRPr="007419E2">
        <w:instrText>Command Icons</w:instrText>
      </w:r>
      <w:r>
        <w:instrText>"</w:instrText>
      </w:r>
      <w:r w:rsidR="003D418C">
        <w:fldChar w:fldCharType="end"/>
      </w:r>
    </w:p>
    <w:p w14:paraId="64617DB7" w14:textId="77777777" w:rsidR="000C79EA" w:rsidRPr="00E128F9" w:rsidRDefault="000C79EA" w:rsidP="00E128F9">
      <w:pPr>
        <w:pStyle w:val="BodyText"/>
      </w:pPr>
      <w:r w:rsidRPr="00837BC2">
        <w:rPr>
          <w:sz w:val="24"/>
          <w:szCs w:val="24"/>
        </w:rPr>
        <w:t xml:space="preserve">A </w:t>
      </w:r>
      <w:r w:rsidRPr="00837BC2">
        <w:rPr>
          <w:rFonts w:ascii="Microsoft Sans Serif" w:hAnsi="Microsoft Sans Serif" w:cs="Microsoft Sans Serif"/>
          <w:sz w:val="20"/>
        </w:rPr>
        <w:t>command button</w:t>
      </w:r>
      <w:r w:rsidRPr="00837BC2">
        <w:rPr>
          <w:sz w:val="24"/>
          <w:szCs w:val="24"/>
        </w:rPr>
        <w:t xml:space="preserve"> initiates</w:t>
      </w:r>
      <w:r>
        <w:rPr>
          <w:sz w:val="24"/>
          <w:szCs w:val="24"/>
        </w:rPr>
        <w:t xml:space="preserve"> an action. It is a rectangular</w:t>
      </w:r>
      <w:r w:rsidRPr="00837BC2">
        <w:rPr>
          <w:sz w:val="24"/>
          <w:szCs w:val="24"/>
        </w:rPr>
        <w:t xml:space="preserve"> shape with a label that specifies what action will be performed when the button is clicked. </w:t>
      </w:r>
      <w:r>
        <w:rPr>
          <w:sz w:val="24"/>
          <w:szCs w:val="24"/>
        </w:rPr>
        <w:t>A common example is</w:t>
      </w:r>
      <w:r w:rsidRPr="00837BC2">
        <w:rPr>
          <w:sz w:val="24"/>
          <w:szCs w:val="24"/>
        </w:rPr>
        <w:t xml:space="preserve"> </w:t>
      </w:r>
      <w:r>
        <w:rPr>
          <w:sz w:val="24"/>
          <w:szCs w:val="24"/>
        </w:rPr>
        <w:t xml:space="preserve">the search key. </w:t>
      </w:r>
      <w:r w:rsidR="00785A60" w:rsidRPr="008E1495">
        <w:rPr>
          <w:noProof/>
          <w:sz w:val="24"/>
          <w:szCs w:val="24"/>
        </w:rPr>
        <w:drawing>
          <wp:inline distT="0" distB="0" distL="0" distR="0" wp14:anchorId="53893B16" wp14:editId="52AC8F70">
            <wp:extent cx="685800" cy="180975"/>
            <wp:effectExtent l="0" t="0" r="0" b="9525"/>
            <wp:docPr id="66" name="Picture 21" descr="Searc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5800" cy="180975"/>
                    </a:xfrm>
                    <a:prstGeom prst="rect">
                      <a:avLst/>
                    </a:prstGeom>
                    <a:noFill/>
                    <a:ln>
                      <a:noFill/>
                    </a:ln>
                  </pic:spPr>
                </pic:pic>
              </a:graphicData>
            </a:graphic>
          </wp:inline>
        </w:drawing>
      </w:r>
    </w:p>
    <w:p w14:paraId="0B20C55A" w14:textId="77777777" w:rsidR="000C79EA" w:rsidRPr="00A53A27" w:rsidRDefault="000C79EA" w:rsidP="00A53A27">
      <w:pPr>
        <w:pStyle w:val="Heading4"/>
      </w:pPr>
      <w:r>
        <w:t>Data Fields</w:t>
      </w:r>
      <w:r w:rsidR="003D418C">
        <w:fldChar w:fldCharType="begin"/>
      </w:r>
      <w:r>
        <w:instrText>xe "</w:instrText>
      </w:r>
      <w:r w:rsidRPr="00F91E92">
        <w:instrText>Data Fields</w:instrText>
      </w:r>
      <w:r>
        <w:instrText>"</w:instrText>
      </w:r>
      <w:r w:rsidR="003D418C">
        <w:fldChar w:fldCharType="end"/>
      </w:r>
    </w:p>
    <w:p w14:paraId="033FC871" w14:textId="77777777" w:rsidR="000C79EA" w:rsidRPr="006A5FA2" w:rsidRDefault="000C79EA" w:rsidP="006A5FA2">
      <w:pPr>
        <w:pStyle w:val="BodyText"/>
        <w:spacing w:before="240" w:after="240"/>
        <w:rPr>
          <w:sz w:val="24"/>
          <w:szCs w:val="24"/>
        </w:rPr>
      </w:pPr>
      <w:r w:rsidRPr="00837BC2">
        <w:rPr>
          <w:sz w:val="24"/>
          <w:szCs w:val="24"/>
        </w:rPr>
        <w:t>The date field is identified by “__/__/__” or a date “mm/dd/yyyy” and w</w:t>
      </w:r>
      <w:r>
        <w:rPr>
          <w:sz w:val="24"/>
          <w:szCs w:val="24"/>
        </w:rPr>
        <w:t>ill usually have an associated P</w:t>
      </w:r>
      <w:r w:rsidRPr="00837BC2">
        <w:rPr>
          <w:sz w:val="24"/>
          <w:szCs w:val="24"/>
        </w:rPr>
        <w:t>op</w:t>
      </w:r>
      <w:r>
        <w:rPr>
          <w:sz w:val="24"/>
          <w:szCs w:val="24"/>
        </w:rPr>
        <w:t>-up C</w:t>
      </w:r>
      <w:r w:rsidRPr="00837BC2">
        <w:rPr>
          <w:sz w:val="24"/>
          <w:szCs w:val="24"/>
        </w:rPr>
        <w:t>alendar (see Pop-up Calendars</w:t>
      </w:r>
      <w:r w:rsidR="003D418C">
        <w:rPr>
          <w:sz w:val="24"/>
          <w:szCs w:val="24"/>
        </w:rPr>
        <w:fldChar w:fldCharType="begin"/>
      </w:r>
      <w:r>
        <w:instrText>xe "</w:instrText>
      </w:r>
      <w:r w:rsidRPr="008828FC">
        <w:instrText>Pop-up Calendars</w:instrText>
      </w:r>
      <w:r>
        <w:instrText>"</w:instrText>
      </w:r>
      <w:r w:rsidR="003D418C">
        <w:rPr>
          <w:sz w:val="24"/>
          <w:szCs w:val="24"/>
        </w:rPr>
        <w:fldChar w:fldCharType="end"/>
      </w:r>
      <w:r w:rsidRPr="00837BC2">
        <w:rPr>
          <w:sz w:val="24"/>
          <w:szCs w:val="24"/>
        </w:rPr>
        <w:t>). The month and day components of the date must consist of two digits and the year must consist of four digits (i.e., 02/02/1996). The selected entry will not be effective until you tab off or exit from the date field.</w:t>
      </w:r>
    </w:p>
    <w:p w14:paraId="40F95A1D" w14:textId="77777777" w:rsidR="000C79EA" w:rsidRDefault="000C79EA" w:rsidP="00A53A27">
      <w:pPr>
        <w:pStyle w:val="Heading4"/>
      </w:pPr>
      <w:r>
        <w:t>Drop-down List</w:t>
      </w:r>
      <w:r w:rsidR="003D418C">
        <w:fldChar w:fldCharType="begin"/>
      </w:r>
      <w:r>
        <w:instrText>xe "</w:instrText>
      </w:r>
      <w:r w:rsidRPr="00861033">
        <w:instrText>Drop-down List</w:instrText>
      </w:r>
      <w:r>
        <w:instrText>"</w:instrText>
      </w:r>
      <w:r w:rsidR="003D418C">
        <w:fldChar w:fldCharType="end"/>
      </w:r>
    </w:p>
    <w:p w14:paraId="3902D3D1" w14:textId="77777777" w:rsidR="000C79EA" w:rsidRDefault="000C79EA" w:rsidP="006074DE">
      <w:pPr>
        <w:spacing w:after="280" w:afterAutospacing="1"/>
      </w:pPr>
      <w:r>
        <w:t xml:space="preserve">A </w:t>
      </w:r>
      <w:r>
        <w:rPr>
          <w:rFonts w:ascii="Microsoft Sans Serif" w:hAnsi="Microsoft Sans Serif" w:cs="Microsoft Sans Serif"/>
          <w:sz w:val="20"/>
        </w:rPr>
        <w:t>drop-down list</w:t>
      </w:r>
      <w:r>
        <w:t xml:space="preserve"> is displayed as a box with an arrow button on the right side. Such boxes usually display one entry at a time. Choose from a vertical list of choices that display when you click the downward arrow. Select the entry you want by clicking the list entry. </w:t>
      </w:r>
    </w:p>
    <w:p w14:paraId="3C84DC22" w14:textId="77777777" w:rsidR="000C79EA" w:rsidRDefault="000C79EA" w:rsidP="00A53A27">
      <w:pPr>
        <w:pStyle w:val="Heading4"/>
      </w:pPr>
      <w:r>
        <w:t>Keyboard Commands</w:t>
      </w:r>
      <w:r w:rsidR="003D418C">
        <w:fldChar w:fldCharType="begin"/>
      </w:r>
      <w:r>
        <w:instrText>xe "</w:instrText>
      </w:r>
      <w:r w:rsidRPr="00A3504D">
        <w:instrText>Keyboard Commands</w:instrText>
      </w:r>
      <w:r>
        <w:instrText>"</w:instrText>
      </w:r>
      <w:r w:rsidR="003D418C">
        <w:fldChar w:fldCharType="end"/>
      </w:r>
    </w:p>
    <w:p w14:paraId="4FFDCAB5" w14:textId="77777777" w:rsidR="000C79EA" w:rsidRPr="00837BC2" w:rsidRDefault="000C79EA" w:rsidP="0080347E">
      <w:pPr>
        <w:pStyle w:val="BodyText"/>
        <w:spacing w:before="240" w:after="240"/>
        <w:rPr>
          <w:sz w:val="24"/>
          <w:szCs w:val="24"/>
        </w:rPr>
      </w:pPr>
      <w:r w:rsidRPr="00837BC2">
        <w:rPr>
          <w:sz w:val="24"/>
          <w:szCs w:val="24"/>
        </w:rPr>
        <w:t xml:space="preserve">Keyboard commands can be used throughout the </w:t>
      </w:r>
      <w:r w:rsidRPr="00837BC2">
        <w:rPr>
          <w:rFonts w:ascii="Microsoft Sans Serif" w:hAnsi="Microsoft Sans Serif" w:cs="Microsoft Sans Serif"/>
          <w:sz w:val="20"/>
        </w:rPr>
        <w:t>TBI</w:t>
      </w:r>
      <w:r w:rsidRPr="00837BC2">
        <w:rPr>
          <w:sz w:val="24"/>
          <w:szCs w:val="24"/>
        </w:rPr>
        <w:t xml:space="preserve"> application by pressing and holding the </w:t>
      </w:r>
      <w:r>
        <w:rPr>
          <w:rStyle w:val="Keys"/>
          <w:rFonts w:cs="Microsoft Sans Serif"/>
        </w:rPr>
        <w:t>&lt;Alt</w:t>
      </w:r>
      <w:r w:rsidRPr="00837BC2">
        <w:rPr>
          <w:rStyle w:val="Keys"/>
          <w:rFonts w:cs="Microsoft Sans Serif"/>
        </w:rPr>
        <w:t>&gt;</w:t>
      </w:r>
      <w:r w:rsidRPr="00837BC2">
        <w:rPr>
          <w:rFonts w:ascii="Arial Bold" w:hAnsi="Arial Bold" w:cs="Microsoft Sans Serif"/>
          <w:b/>
          <w:sz w:val="24"/>
          <w:szCs w:val="24"/>
        </w:rPr>
        <w:t xml:space="preserve"> </w:t>
      </w:r>
      <w:r w:rsidRPr="00837BC2">
        <w:rPr>
          <w:sz w:val="24"/>
          <w:szCs w:val="24"/>
        </w:rPr>
        <w:t xml:space="preserve">key and then pressing the appropriate key to perform the command. The key to press in order to perform the command is identified by an underlined character on the screen. For example, the </w:t>
      </w:r>
      <w:r w:rsidRPr="00837BC2">
        <w:rPr>
          <w:rStyle w:val="Keys"/>
          <w:rFonts w:cs="Microsoft Sans Serif"/>
        </w:rPr>
        <w:t>Task Manager</w:t>
      </w:r>
      <w:r w:rsidRPr="00837BC2">
        <w:rPr>
          <w:sz w:val="24"/>
          <w:szCs w:val="24"/>
        </w:rPr>
        <w:t xml:space="preserve"> tab can be displayed by pressing and holding the </w:t>
      </w:r>
      <w:r>
        <w:rPr>
          <w:rStyle w:val="Keys"/>
          <w:rFonts w:cs="Microsoft Sans Serif"/>
        </w:rPr>
        <w:t>&lt;Alt</w:t>
      </w:r>
      <w:r w:rsidRPr="00837BC2">
        <w:rPr>
          <w:rStyle w:val="Keys"/>
          <w:rFonts w:cs="Microsoft Sans Serif"/>
        </w:rPr>
        <w:t>&gt;</w:t>
      </w:r>
      <w:r w:rsidRPr="00837BC2">
        <w:rPr>
          <w:rFonts w:ascii="Arial Bold" w:hAnsi="Arial Bold" w:cs="Microsoft Sans Serif"/>
          <w:b/>
          <w:sz w:val="24"/>
          <w:szCs w:val="24"/>
        </w:rPr>
        <w:t xml:space="preserve"> </w:t>
      </w:r>
      <w:r w:rsidRPr="00837BC2">
        <w:rPr>
          <w:sz w:val="24"/>
          <w:szCs w:val="24"/>
        </w:rPr>
        <w:t xml:space="preserve">key and then pressing the </w:t>
      </w:r>
      <w:r>
        <w:rPr>
          <w:rStyle w:val="Keys"/>
          <w:rFonts w:cs="Microsoft Sans Serif"/>
        </w:rPr>
        <w:t>&lt;T</w:t>
      </w:r>
      <w:r w:rsidRPr="00837BC2">
        <w:rPr>
          <w:rStyle w:val="Keys"/>
          <w:rFonts w:cs="Microsoft Sans Serif"/>
        </w:rPr>
        <w:t>&gt;</w:t>
      </w:r>
      <w:r w:rsidRPr="00837BC2">
        <w:rPr>
          <w:sz w:val="24"/>
          <w:szCs w:val="24"/>
        </w:rPr>
        <w:t xml:space="preserve"> key.</w:t>
      </w:r>
    </w:p>
    <w:p w14:paraId="56567119" w14:textId="77777777" w:rsidR="000C79EA" w:rsidRPr="00837BC2" w:rsidRDefault="000C79EA" w:rsidP="0080347E">
      <w:pPr>
        <w:pStyle w:val="BodyText"/>
        <w:spacing w:before="240" w:after="240"/>
        <w:rPr>
          <w:sz w:val="24"/>
          <w:szCs w:val="24"/>
        </w:rPr>
      </w:pPr>
      <w:r w:rsidRPr="00837BC2">
        <w:rPr>
          <w:sz w:val="24"/>
          <w:szCs w:val="24"/>
        </w:rPr>
        <w:t xml:space="preserve">Keyboard keys and onscreen buttons are shown in different style brackets throughout this manual to differentiate them from on-screen buttons or menu options: </w:t>
      </w:r>
      <w:r>
        <w:rPr>
          <w:rStyle w:val="Keys"/>
          <w:rFonts w:cs="Microsoft Sans Serif"/>
        </w:rPr>
        <w:t>&lt;Ctrl</w:t>
      </w:r>
      <w:r w:rsidRPr="00837BC2">
        <w:rPr>
          <w:rStyle w:val="Keys"/>
          <w:rFonts w:cs="Microsoft Sans Serif"/>
        </w:rPr>
        <w:t>&gt;</w:t>
      </w:r>
      <w:r w:rsidRPr="00837BC2">
        <w:rPr>
          <w:b/>
          <w:sz w:val="24"/>
          <w:szCs w:val="24"/>
        </w:rPr>
        <w:t xml:space="preserve"> </w:t>
      </w:r>
      <w:r w:rsidRPr="00837BC2">
        <w:rPr>
          <w:sz w:val="24"/>
          <w:szCs w:val="24"/>
        </w:rPr>
        <w:t>and</w:t>
      </w:r>
      <w:r w:rsidRPr="00837BC2">
        <w:rPr>
          <w:b/>
          <w:sz w:val="24"/>
          <w:szCs w:val="24"/>
        </w:rPr>
        <w:t xml:space="preserve"> </w:t>
      </w:r>
      <w:r>
        <w:rPr>
          <w:rStyle w:val="Keys"/>
          <w:rFonts w:cs="Microsoft Sans Serif"/>
        </w:rPr>
        <w:t>&lt;Enter</w:t>
      </w:r>
      <w:r w:rsidRPr="00837BC2">
        <w:rPr>
          <w:rStyle w:val="Keys"/>
          <w:rFonts w:cs="Microsoft Sans Serif"/>
        </w:rPr>
        <w:t>&gt;</w:t>
      </w:r>
      <w:r w:rsidRPr="00837BC2">
        <w:rPr>
          <w:b/>
          <w:sz w:val="24"/>
          <w:szCs w:val="24"/>
        </w:rPr>
        <w:t xml:space="preserve"> </w:t>
      </w:r>
      <w:r w:rsidRPr="00837BC2">
        <w:rPr>
          <w:sz w:val="24"/>
          <w:szCs w:val="24"/>
        </w:rPr>
        <w:t>are on the keyboard,</w:t>
      </w:r>
      <w:r w:rsidRPr="00837BC2">
        <w:rPr>
          <w:b/>
          <w:sz w:val="24"/>
          <w:szCs w:val="24"/>
        </w:rPr>
        <w:t xml:space="preserve"> </w:t>
      </w:r>
      <w:r w:rsidRPr="00837BC2">
        <w:rPr>
          <w:rStyle w:val="Keys"/>
          <w:rFonts w:cs="Microsoft Sans Serif"/>
        </w:rPr>
        <w:t>[Close]</w:t>
      </w:r>
      <w:r w:rsidRPr="00837BC2">
        <w:rPr>
          <w:b/>
          <w:sz w:val="24"/>
          <w:szCs w:val="24"/>
        </w:rPr>
        <w:t xml:space="preserve"> </w:t>
      </w:r>
      <w:r w:rsidRPr="00837BC2">
        <w:rPr>
          <w:sz w:val="24"/>
          <w:szCs w:val="24"/>
        </w:rPr>
        <w:t>is a command bu</w:t>
      </w:r>
      <w:r>
        <w:rPr>
          <w:sz w:val="24"/>
          <w:szCs w:val="24"/>
        </w:rPr>
        <w:t>tton or icon on the screen.</w:t>
      </w:r>
    </w:p>
    <w:p w14:paraId="4D3DA2C6" w14:textId="77777777" w:rsidR="000C79EA" w:rsidRDefault="000C79EA" w:rsidP="00A53A27">
      <w:pPr>
        <w:pStyle w:val="Heading4"/>
      </w:pPr>
      <w:r>
        <w:t>Tab Key</w:t>
      </w:r>
      <w:r w:rsidR="003D418C">
        <w:fldChar w:fldCharType="begin"/>
      </w:r>
      <w:r>
        <w:instrText>xe "</w:instrText>
      </w:r>
      <w:r w:rsidRPr="00C80E8A">
        <w:instrText>Tab Key</w:instrText>
      </w:r>
      <w:r>
        <w:instrText>"</w:instrText>
      </w:r>
      <w:r w:rsidR="003D418C">
        <w:fldChar w:fldCharType="end"/>
      </w:r>
    </w:p>
    <w:p w14:paraId="509A65D6" w14:textId="77777777" w:rsidR="000C79EA" w:rsidRPr="00837BC2" w:rsidRDefault="000C79EA" w:rsidP="0080347E">
      <w:pPr>
        <w:pStyle w:val="BodyText"/>
        <w:spacing w:before="240" w:after="240"/>
        <w:rPr>
          <w:sz w:val="24"/>
          <w:szCs w:val="24"/>
        </w:rPr>
      </w:pPr>
      <w:r w:rsidRPr="00837BC2">
        <w:rPr>
          <w:sz w:val="24"/>
          <w:szCs w:val="24"/>
        </w:rPr>
        <w:t xml:space="preserve">Use the </w:t>
      </w:r>
      <w:r>
        <w:rPr>
          <w:rStyle w:val="Keys"/>
          <w:rFonts w:cs="Microsoft Sans Serif"/>
        </w:rPr>
        <w:t>&lt;Tab</w:t>
      </w:r>
      <w:r w:rsidRPr="00837BC2">
        <w:rPr>
          <w:rStyle w:val="Keys"/>
          <w:rFonts w:cs="Microsoft Sans Serif"/>
        </w:rPr>
        <w:t>&gt;</w:t>
      </w:r>
      <w:r w:rsidRPr="00837BC2">
        <w:rPr>
          <w:sz w:val="24"/>
          <w:szCs w:val="24"/>
        </w:rPr>
        <w:t xml:space="preserve"> key or the mouse to move between fields. Do </w:t>
      </w:r>
      <w:r w:rsidRPr="00837BC2">
        <w:rPr>
          <w:i/>
          <w:sz w:val="24"/>
          <w:szCs w:val="24"/>
        </w:rPr>
        <w:t xml:space="preserve">not </w:t>
      </w:r>
      <w:r w:rsidRPr="00837BC2">
        <w:rPr>
          <w:sz w:val="24"/>
          <w:szCs w:val="24"/>
        </w:rPr>
        <w:t xml:space="preserve">use the </w:t>
      </w:r>
      <w:r>
        <w:rPr>
          <w:rStyle w:val="Keys"/>
          <w:rFonts w:cs="Microsoft Sans Serif"/>
        </w:rPr>
        <w:t>&lt;Enter</w:t>
      </w:r>
      <w:r w:rsidRPr="00837BC2">
        <w:rPr>
          <w:rStyle w:val="Keys"/>
          <w:rFonts w:cs="Microsoft Sans Serif"/>
        </w:rPr>
        <w:t>&gt;</w:t>
      </w:r>
      <w:r w:rsidRPr="00837BC2">
        <w:rPr>
          <w:b/>
          <w:bCs/>
          <w:sz w:val="24"/>
          <w:szCs w:val="24"/>
        </w:rPr>
        <w:t xml:space="preserve"> </w:t>
      </w:r>
      <w:r w:rsidRPr="00837BC2">
        <w:rPr>
          <w:bCs/>
          <w:sz w:val="24"/>
          <w:szCs w:val="24"/>
        </w:rPr>
        <w:t>or</w:t>
      </w:r>
      <w:r w:rsidRPr="00837BC2">
        <w:rPr>
          <w:b/>
          <w:bCs/>
          <w:sz w:val="24"/>
          <w:szCs w:val="24"/>
        </w:rPr>
        <w:t xml:space="preserve"> </w:t>
      </w:r>
      <w:r>
        <w:rPr>
          <w:rStyle w:val="Keys"/>
          <w:rFonts w:cs="Microsoft Sans Serif"/>
        </w:rPr>
        <w:t>&lt;Return</w:t>
      </w:r>
      <w:r w:rsidRPr="00837BC2">
        <w:rPr>
          <w:rStyle w:val="Keys"/>
          <w:rFonts w:cs="Microsoft Sans Serif"/>
        </w:rPr>
        <w:t>&gt;</w:t>
      </w:r>
      <w:r w:rsidRPr="00837BC2">
        <w:rPr>
          <w:sz w:val="24"/>
          <w:szCs w:val="24"/>
        </w:rPr>
        <w:t xml:space="preserve"> key, which is usually reserved for the default command button or action.</w:t>
      </w:r>
    </w:p>
    <w:p w14:paraId="4E41AFC3" w14:textId="77777777" w:rsidR="000C79EA" w:rsidRDefault="000C79EA" w:rsidP="00A53A27">
      <w:pPr>
        <w:pStyle w:val="Heading4"/>
      </w:pPr>
      <w:r>
        <w:t>Text Box</w:t>
      </w:r>
      <w:r w:rsidR="003D418C">
        <w:fldChar w:fldCharType="begin"/>
      </w:r>
      <w:r>
        <w:instrText>xe "</w:instrText>
      </w:r>
      <w:r w:rsidRPr="00B959E0">
        <w:instrText>Text Box</w:instrText>
      </w:r>
      <w:r>
        <w:instrText>"</w:instrText>
      </w:r>
      <w:r w:rsidR="003D418C">
        <w:fldChar w:fldCharType="end"/>
      </w:r>
    </w:p>
    <w:p w14:paraId="4900B0B1" w14:textId="77777777" w:rsidR="000C79EA" w:rsidRPr="00837BC2" w:rsidRDefault="000C79EA" w:rsidP="0080347E">
      <w:pPr>
        <w:pStyle w:val="BodyText"/>
        <w:spacing w:before="240" w:after="240"/>
        <w:rPr>
          <w:sz w:val="24"/>
          <w:szCs w:val="24"/>
        </w:rPr>
      </w:pPr>
      <w:r w:rsidRPr="00837BC2">
        <w:rPr>
          <w:sz w:val="24"/>
          <w:szCs w:val="24"/>
        </w:rPr>
        <w:t>Type the desired characters into the edit box. The selected entry will not be effective until you tab away from or otherwise exit from the text box.</w:t>
      </w:r>
    </w:p>
    <w:p w14:paraId="3A8762DF" w14:textId="77777777" w:rsidR="000C79EA" w:rsidRDefault="000C79EA" w:rsidP="006E0C84">
      <w:pPr>
        <w:pStyle w:val="Heading4"/>
        <w:ind w:left="900" w:hanging="900"/>
      </w:pPr>
      <w:r>
        <w:t>Changing (Resizing) a Window</w:t>
      </w:r>
      <w:r w:rsidR="003D418C">
        <w:fldChar w:fldCharType="begin"/>
      </w:r>
      <w:r>
        <w:instrText>xe "</w:instrText>
      </w:r>
      <w:r w:rsidRPr="006B0293">
        <w:instrText>Changing (Resizing) a Window</w:instrText>
      </w:r>
      <w:r>
        <w:instrText>"</w:instrText>
      </w:r>
      <w:r w:rsidR="003D418C">
        <w:fldChar w:fldCharType="end"/>
      </w:r>
    </w:p>
    <w:p w14:paraId="76E8E66A" w14:textId="77777777" w:rsidR="000C79EA" w:rsidRDefault="000C79EA" w:rsidP="006074DE">
      <w:pPr>
        <w:spacing w:after="280" w:afterAutospacing="1"/>
      </w:pPr>
      <w:r>
        <w:t xml:space="preserve">Most windows and columns displayed in the </w:t>
      </w:r>
      <w:r>
        <w:rPr>
          <w:rFonts w:ascii="Microsoft Sans Serif" w:hAnsi="Microsoft Sans Serif" w:cs="Microsoft Sans Serif"/>
          <w:sz w:val="20"/>
        </w:rPr>
        <w:t>TBI</w:t>
      </w:r>
      <w:r>
        <w:t xml:space="preserve"> application can be resized. To change the size of a window, position the mouse pointer over the right edge of the column or the outside edge of </w:t>
      </w:r>
      <w:r>
        <w:lastRenderedPageBreak/>
        <w:t xml:space="preserve">the window, left click, and while holding the mouse button down, move the mouse and “drag” to change the size of the window or column. Position the mouse pointer over one corner and drag diagonally to increase the size of the entire window. </w:t>
      </w:r>
    </w:p>
    <w:p w14:paraId="5FDC75CE" w14:textId="77777777" w:rsidR="000C79EA" w:rsidRDefault="000C79EA" w:rsidP="00A53A27">
      <w:pPr>
        <w:pStyle w:val="Heading4"/>
      </w:pPr>
      <w:r>
        <w:t>Cancel</w:t>
      </w:r>
      <w:r w:rsidR="003D418C">
        <w:fldChar w:fldCharType="begin"/>
      </w:r>
      <w:r>
        <w:instrText>xe "</w:instrText>
      </w:r>
      <w:r w:rsidRPr="00BC5415">
        <w:instrText>Cancel</w:instrText>
      </w:r>
      <w:r>
        <w:instrText>"</w:instrText>
      </w:r>
      <w:r w:rsidR="003D418C">
        <w:fldChar w:fldCharType="end"/>
      </w:r>
    </w:p>
    <w:p w14:paraId="27A03F12" w14:textId="77777777" w:rsidR="000C79EA" w:rsidRPr="00837BC2" w:rsidRDefault="000C79EA" w:rsidP="0080347E">
      <w:pPr>
        <w:pStyle w:val="BodyText"/>
        <w:spacing w:before="240" w:after="240"/>
        <w:rPr>
          <w:sz w:val="24"/>
          <w:szCs w:val="24"/>
        </w:rPr>
      </w:pPr>
      <w:r w:rsidRPr="00837BC2">
        <w:rPr>
          <w:sz w:val="24"/>
          <w:szCs w:val="24"/>
        </w:rPr>
        <w:t xml:space="preserve">When used in a prompt, </w:t>
      </w:r>
      <w:r>
        <w:rPr>
          <w:sz w:val="24"/>
          <w:szCs w:val="24"/>
        </w:rPr>
        <w:t>[</w:t>
      </w:r>
      <w:r w:rsidRPr="00837BC2">
        <w:rPr>
          <w:rStyle w:val="Keys"/>
          <w:rFonts w:cs="Microsoft Sans Serif"/>
        </w:rPr>
        <w:t>Cancel</w:t>
      </w:r>
      <w:r w:rsidR="003D418C">
        <w:rPr>
          <w:rStyle w:val="Keys"/>
          <w:rFonts w:cs="Microsoft Sans Serif"/>
        </w:rPr>
        <w:fldChar w:fldCharType="begin"/>
      </w:r>
      <w:r>
        <w:instrText>xe "</w:instrText>
      </w:r>
      <w:r w:rsidRPr="00BC5415">
        <w:instrText>Cancel</w:instrText>
      </w:r>
      <w:r>
        <w:instrText>"</w:instrText>
      </w:r>
      <w:r w:rsidR="003D418C">
        <w:rPr>
          <w:rStyle w:val="Keys"/>
          <w:rFonts w:cs="Microsoft Sans Serif"/>
        </w:rPr>
        <w:fldChar w:fldCharType="end"/>
      </w:r>
      <w:r>
        <w:rPr>
          <w:sz w:val="24"/>
          <w:szCs w:val="24"/>
        </w:rPr>
        <w:t>]</w:t>
      </w:r>
      <w:r w:rsidRPr="00837BC2">
        <w:rPr>
          <w:sz w:val="24"/>
          <w:szCs w:val="24"/>
        </w:rPr>
        <w:t xml:space="preserve"> allows you to cancel the action about to be taken. For example, when closing an application, you may be prompted to validate the action to close. If you click the </w:t>
      </w:r>
      <w:r w:rsidRPr="00837BC2">
        <w:rPr>
          <w:rStyle w:val="Keys"/>
          <w:rFonts w:cs="Microsoft Sans Serif"/>
        </w:rPr>
        <w:t>[Cancel]</w:t>
      </w:r>
      <w:r w:rsidRPr="00837BC2">
        <w:rPr>
          <w:sz w:val="24"/>
          <w:szCs w:val="24"/>
        </w:rPr>
        <w:t xml:space="preserve"> button, the application will not close and you will resume from the point at which the close action was initiated.</w:t>
      </w:r>
    </w:p>
    <w:p w14:paraId="49A06A35" w14:textId="77777777" w:rsidR="000C79EA" w:rsidRDefault="000C79EA" w:rsidP="00A53A27">
      <w:pPr>
        <w:pStyle w:val="Heading4"/>
      </w:pPr>
      <w:r>
        <w:t>Close</w:t>
      </w:r>
    </w:p>
    <w:p w14:paraId="2A1756D6" w14:textId="77777777" w:rsidR="000C79EA" w:rsidRPr="00837BC2" w:rsidRDefault="000C79EA" w:rsidP="0080347E">
      <w:pPr>
        <w:pStyle w:val="BodyText"/>
        <w:spacing w:before="240" w:after="240"/>
        <w:rPr>
          <w:sz w:val="24"/>
          <w:szCs w:val="24"/>
        </w:rPr>
      </w:pPr>
      <w:r w:rsidRPr="00837BC2">
        <w:rPr>
          <w:sz w:val="24"/>
          <w:szCs w:val="24"/>
        </w:rPr>
        <w:t>This command closes the active window.</w:t>
      </w:r>
    </w:p>
    <w:p w14:paraId="5C6B1294" w14:textId="77777777" w:rsidR="000C79EA" w:rsidRDefault="000C79EA" w:rsidP="00A53A27">
      <w:pPr>
        <w:pStyle w:val="Heading4"/>
      </w:pPr>
      <w:r>
        <w:t>Edit</w:t>
      </w:r>
    </w:p>
    <w:p w14:paraId="12B49282" w14:textId="77777777" w:rsidR="000C79EA" w:rsidRPr="00837BC2" w:rsidRDefault="000C79EA" w:rsidP="0080347E">
      <w:pPr>
        <w:pStyle w:val="BodyText"/>
        <w:spacing w:before="240" w:after="240"/>
        <w:rPr>
          <w:sz w:val="24"/>
          <w:szCs w:val="24"/>
        </w:rPr>
      </w:pPr>
      <w:r w:rsidRPr="00837BC2">
        <w:rPr>
          <w:sz w:val="24"/>
          <w:szCs w:val="24"/>
        </w:rPr>
        <w:t>This command is used to edit information.</w:t>
      </w:r>
    </w:p>
    <w:p w14:paraId="3465376E" w14:textId="77777777" w:rsidR="000C79EA" w:rsidRDefault="000C79EA" w:rsidP="00A53A27">
      <w:pPr>
        <w:pStyle w:val="Heading4"/>
      </w:pPr>
      <w:r>
        <w:t>Run Report</w:t>
      </w:r>
      <w:r w:rsidR="003D418C">
        <w:fldChar w:fldCharType="begin"/>
      </w:r>
      <w:r>
        <w:instrText>xe "</w:instrText>
      </w:r>
      <w:r w:rsidRPr="00B05E8B">
        <w:instrText>Run Report</w:instrText>
      </w:r>
      <w:r>
        <w:instrText>"</w:instrText>
      </w:r>
      <w:r w:rsidR="003D418C">
        <w:fldChar w:fldCharType="end"/>
      </w:r>
    </w:p>
    <w:p w14:paraId="2A0C4543" w14:textId="77777777" w:rsidR="000C79EA" w:rsidRDefault="000C79EA" w:rsidP="006074DE">
      <w:pPr>
        <w:spacing w:after="280" w:afterAutospacing="1"/>
      </w:pPr>
      <w:r>
        <w:t>Run Report</w:t>
      </w:r>
      <w:r w:rsidR="003D418C">
        <w:fldChar w:fldCharType="begin"/>
      </w:r>
      <w:r>
        <w:instrText>xe "</w:instrText>
      </w:r>
      <w:r w:rsidRPr="00B05E8B">
        <w:instrText>Run Report</w:instrText>
      </w:r>
      <w:r>
        <w:instrText>"</w:instrText>
      </w:r>
      <w:r w:rsidR="003D418C">
        <w:fldChar w:fldCharType="end"/>
      </w:r>
      <w:r>
        <w:t xml:space="preserve"> is a command button found in the upper left portion of the screens that allows you to run the report based on the parameters selected in the </w:t>
      </w:r>
      <w:r>
        <w:rPr>
          <w:rFonts w:ascii="Microsoft Sans Serif" w:hAnsi="Microsoft Sans Serif" w:cs="Microsoft Sans Serif"/>
          <w:sz w:val="20"/>
        </w:rPr>
        <w:t>GUI</w:t>
      </w:r>
      <w:r>
        <w:t xml:space="preserve">. </w:t>
      </w:r>
    </w:p>
    <w:p w14:paraId="33C9EE10" w14:textId="77777777" w:rsidR="000C79EA" w:rsidRDefault="000C79EA" w:rsidP="00A53A27">
      <w:pPr>
        <w:pStyle w:val="Heading4"/>
      </w:pPr>
      <w:r>
        <w:t>Save</w:t>
      </w:r>
      <w:r w:rsidR="003D418C">
        <w:fldChar w:fldCharType="begin"/>
      </w:r>
      <w:r>
        <w:instrText>xe "</w:instrText>
      </w:r>
      <w:r w:rsidRPr="00565357">
        <w:instrText>Save</w:instrText>
      </w:r>
      <w:r>
        <w:instrText>"</w:instrText>
      </w:r>
      <w:r w:rsidR="003D418C">
        <w:fldChar w:fldCharType="end"/>
      </w:r>
    </w:p>
    <w:p w14:paraId="64BEA3AB" w14:textId="77777777" w:rsidR="000C79EA" w:rsidRPr="009F0E2B" w:rsidRDefault="000C79EA" w:rsidP="0080347E">
      <w:pPr>
        <w:pStyle w:val="BodyText"/>
        <w:spacing w:before="240" w:after="240"/>
        <w:rPr>
          <w:sz w:val="24"/>
          <w:szCs w:val="24"/>
        </w:rPr>
      </w:pPr>
      <w:r>
        <w:rPr>
          <w:sz w:val="24"/>
          <w:szCs w:val="24"/>
        </w:rPr>
        <w:t>Saves all changes made since the last save action. If you attempt to save and all required fields have not yet been completed, you will receive a notification that the required fields must be completed before saving.</w:t>
      </w:r>
    </w:p>
    <w:p w14:paraId="0099B862" w14:textId="77777777" w:rsidR="000C79EA" w:rsidRDefault="000C79EA" w:rsidP="00A53A27">
      <w:pPr>
        <w:pStyle w:val="Heading4"/>
      </w:pPr>
      <w:r>
        <w:t>Save</w:t>
      </w:r>
      <w:r w:rsidR="003D418C">
        <w:fldChar w:fldCharType="begin"/>
      </w:r>
      <w:r>
        <w:instrText>xe "</w:instrText>
      </w:r>
      <w:r w:rsidRPr="00565357">
        <w:instrText>Save</w:instrText>
      </w:r>
      <w:r>
        <w:instrText>"</w:instrText>
      </w:r>
      <w:r w:rsidR="003D418C">
        <w:fldChar w:fldCharType="end"/>
      </w:r>
      <w:r>
        <w:t xml:space="preserve"> As</w:t>
      </w:r>
    </w:p>
    <w:p w14:paraId="2443323D" w14:textId="77777777" w:rsidR="000C79EA" w:rsidRPr="00837BC2" w:rsidRDefault="000C79EA" w:rsidP="0080347E">
      <w:pPr>
        <w:pStyle w:val="BodyText"/>
        <w:spacing w:before="240" w:after="240"/>
        <w:rPr>
          <w:sz w:val="24"/>
          <w:szCs w:val="24"/>
        </w:rPr>
      </w:pPr>
      <w:r w:rsidRPr="00837BC2">
        <w:rPr>
          <w:sz w:val="24"/>
          <w:szCs w:val="24"/>
        </w:rPr>
        <w:t xml:space="preserve">This command is used to export to a file a report produced in </w:t>
      </w:r>
      <w:r w:rsidRPr="00D33FBE">
        <w:rPr>
          <w:rFonts w:ascii="Microsoft Sans Serif" w:hAnsi="Microsoft Sans Serif" w:cs="Microsoft Sans Serif"/>
          <w:sz w:val="20"/>
        </w:rPr>
        <w:t>TBI</w:t>
      </w:r>
      <w:r w:rsidRPr="00837BC2">
        <w:rPr>
          <w:sz w:val="24"/>
          <w:szCs w:val="24"/>
        </w:rPr>
        <w:t xml:space="preserve">. With the report open, clicking on the </w:t>
      </w:r>
      <w:r w:rsidRPr="00D33FBE">
        <w:rPr>
          <w:rFonts w:ascii="Microsoft Sans Serif" w:hAnsi="Microsoft Sans Serif" w:cs="Microsoft Sans Serif"/>
          <w:sz w:val="20"/>
        </w:rPr>
        <w:t>Save</w:t>
      </w:r>
      <w:r w:rsidR="003D418C">
        <w:rPr>
          <w:rFonts w:ascii="Microsoft Sans Serif" w:hAnsi="Microsoft Sans Serif" w:cs="Microsoft Sans Serif"/>
          <w:sz w:val="20"/>
        </w:rPr>
        <w:fldChar w:fldCharType="begin"/>
      </w:r>
      <w:r>
        <w:instrText>xe "</w:instrText>
      </w:r>
      <w:r w:rsidRPr="00565357">
        <w:instrText>Save</w:instrText>
      </w:r>
      <w:r>
        <w:instrText>"</w:instrText>
      </w:r>
      <w:r w:rsidR="003D418C">
        <w:rPr>
          <w:rFonts w:ascii="Microsoft Sans Serif" w:hAnsi="Microsoft Sans Serif" w:cs="Microsoft Sans Serif"/>
          <w:sz w:val="20"/>
        </w:rPr>
        <w:fldChar w:fldCharType="end"/>
      </w:r>
      <w:r w:rsidRPr="00D33FBE">
        <w:rPr>
          <w:rFonts w:ascii="Microsoft Sans Serif" w:hAnsi="Microsoft Sans Serif" w:cs="Microsoft Sans Serif"/>
          <w:sz w:val="20"/>
        </w:rPr>
        <w:t xml:space="preserve"> As</w:t>
      </w:r>
      <w:r w:rsidRPr="00837BC2">
        <w:rPr>
          <w:sz w:val="24"/>
          <w:szCs w:val="24"/>
        </w:rPr>
        <w:t xml:space="preserve"> menu option will produce a window labeled “</w:t>
      </w:r>
      <w:r w:rsidRPr="00D33FBE">
        <w:rPr>
          <w:rFonts w:ascii="Microsoft Sans Serif" w:hAnsi="Microsoft Sans Serif" w:cs="Microsoft Sans Serif"/>
          <w:sz w:val="20"/>
        </w:rPr>
        <w:t>Save the report as</w:t>
      </w:r>
      <w:r w:rsidRPr="00837BC2">
        <w:rPr>
          <w:sz w:val="24"/>
          <w:szCs w:val="24"/>
        </w:rPr>
        <w:t>” in which you will indicated the file location where you wish to store the report. You will need to name the file and choose the format in which it will be saved.</w:t>
      </w:r>
    </w:p>
    <w:p w14:paraId="40EB0F33" w14:textId="77777777" w:rsidR="000C79EA" w:rsidRDefault="000C79EA" w:rsidP="00A53A27">
      <w:pPr>
        <w:pStyle w:val="Heading4"/>
      </w:pPr>
      <w:r>
        <w:t>Search</w:t>
      </w:r>
      <w:r w:rsidR="003D418C">
        <w:fldChar w:fldCharType="begin"/>
      </w:r>
      <w:r>
        <w:instrText>xe "</w:instrText>
      </w:r>
      <w:r w:rsidRPr="00CC3FE7">
        <w:instrText>Search</w:instrText>
      </w:r>
      <w:r>
        <w:instrText>"</w:instrText>
      </w:r>
      <w:r w:rsidR="003D418C">
        <w:fldChar w:fldCharType="end"/>
      </w:r>
    </w:p>
    <w:p w14:paraId="14B2EFFC" w14:textId="77777777" w:rsidR="000C79EA" w:rsidRPr="00837BC2" w:rsidRDefault="000C79EA" w:rsidP="0080347E">
      <w:pPr>
        <w:pStyle w:val="BodyText"/>
        <w:spacing w:before="240" w:after="240"/>
        <w:rPr>
          <w:sz w:val="24"/>
          <w:szCs w:val="24"/>
        </w:rPr>
      </w:pPr>
      <w:r w:rsidRPr="00837BC2">
        <w:rPr>
          <w:sz w:val="24"/>
          <w:szCs w:val="24"/>
        </w:rPr>
        <w:t xml:space="preserve">After at least one character is typed in a lookup dialog box, clicking the </w:t>
      </w:r>
      <w:r w:rsidRPr="00D33FBE">
        <w:rPr>
          <w:rStyle w:val="Keys"/>
          <w:rFonts w:cs="Microsoft Sans Serif"/>
        </w:rPr>
        <w:t>[Search</w:t>
      </w:r>
      <w:r w:rsidR="003D418C">
        <w:rPr>
          <w:rStyle w:val="Keys"/>
          <w:rFonts w:cs="Microsoft Sans Serif"/>
        </w:rPr>
        <w:fldChar w:fldCharType="begin"/>
      </w:r>
      <w:r>
        <w:instrText>xe "</w:instrText>
      </w:r>
      <w:r w:rsidRPr="00CC3FE7">
        <w:instrText>Search</w:instrText>
      </w:r>
      <w:r>
        <w:instrText>"</w:instrText>
      </w:r>
      <w:r w:rsidR="003D418C">
        <w:rPr>
          <w:rStyle w:val="Keys"/>
          <w:rFonts w:cs="Microsoft Sans Serif"/>
        </w:rPr>
        <w:fldChar w:fldCharType="end"/>
      </w:r>
      <w:r w:rsidRPr="00D33FBE">
        <w:rPr>
          <w:rStyle w:val="Keys"/>
          <w:rFonts w:cs="Microsoft Sans Serif"/>
        </w:rPr>
        <w:t>]</w:t>
      </w:r>
      <w:r w:rsidRPr="00837BC2">
        <w:rPr>
          <w:sz w:val="24"/>
          <w:szCs w:val="24"/>
        </w:rPr>
        <w:t xml:space="preserve"> button will bring up matching entries.</w:t>
      </w:r>
    </w:p>
    <w:p w14:paraId="2FAD4740" w14:textId="77777777" w:rsidR="000C79EA" w:rsidRDefault="000C79EA" w:rsidP="002F7511">
      <w:pPr>
        <w:pStyle w:val="Heading4"/>
        <w:keepNext/>
      </w:pPr>
      <w:r>
        <w:t>Selecting Multiple Items from a Drop-down List</w:t>
      </w:r>
      <w:r w:rsidR="003D418C">
        <w:fldChar w:fldCharType="begin"/>
      </w:r>
      <w:r>
        <w:instrText>xe "</w:instrText>
      </w:r>
      <w:r w:rsidRPr="00340EC5">
        <w:instrText>Selecting Multiple Items from a List</w:instrText>
      </w:r>
      <w:r>
        <w:instrText>"</w:instrText>
      </w:r>
      <w:r w:rsidR="003D418C">
        <w:fldChar w:fldCharType="end"/>
      </w:r>
    </w:p>
    <w:p w14:paraId="25933EA3" w14:textId="77777777" w:rsidR="000C79EA" w:rsidRPr="00837BC2" w:rsidRDefault="000C79EA" w:rsidP="0080347E">
      <w:pPr>
        <w:pStyle w:val="BodyText"/>
        <w:spacing w:before="240" w:after="240"/>
        <w:rPr>
          <w:sz w:val="24"/>
          <w:szCs w:val="24"/>
        </w:rPr>
      </w:pPr>
      <w:r w:rsidRPr="00837BC2">
        <w:rPr>
          <w:sz w:val="24"/>
          <w:szCs w:val="24"/>
        </w:rPr>
        <w:t xml:space="preserve">A variety of lists are displayed throughout the </w:t>
      </w:r>
      <w:r w:rsidRPr="00D33FBE">
        <w:rPr>
          <w:rFonts w:ascii="Microsoft Sans Serif" w:hAnsi="Microsoft Sans Serif" w:cs="Microsoft Sans Serif"/>
          <w:sz w:val="20"/>
        </w:rPr>
        <w:t>TBI</w:t>
      </w:r>
      <w:r w:rsidRPr="00837BC2">
        <w:rPr>
          <w:sz w:val="24"/>
          <w:szCs w:val="24"/>
        </w:rPr>
        <w:t xml:space="preserve"> application from which you can select one or more items.</w:t>
      </w:r>
    </w:p>
    <w:p w14:paraId="1CD6CBA2" w14:textId="77777777" w:rsidR="000C79EA" w:rsidRPr="00837BC2" w:rsidRDefault="000C79EA" w:rsidP="0080347E">
      <w:pPr>
        <w:pStyle w:val="BodyText"/>
        <w:spacing w:before="240" w:after="240"/>
        <w:rPr>
          <w:sz w:val="24"/>
          <w:szCs w:val="24"/>
        </w:rPr>
      </w:pPr>
      <w:r w:rsidRPr="00837BC2">
        <w:rPr>
          <w:sz w:val="24"/>
          <w:szCs w:val="24"/>
        </w:rPr>
        <w:lastRenderedPageBreak/>
        <w:t xml:space="preserve">To select all items in a range between two separate entries, hold the </w:t>
      </w:r>
      <w:r>
        <w:rPr>
          <w:rStyle w:val="Keys"/>
          <w:rFonts w:cs="Microsoft Sans Serif"/>
        </w:rPr>
        <w:t>&lt;Shift</w:t>
      </w:r>
      <w:r w:rsidRPr="00D33FBE">
        <w:rPr>
          <w:rStyle w:val="Keys"/>
          <w:rFonts w:cs="Microsoft Sans Serif"/>
        </w:rPr>
        <w:t>&gt;</w:t>
      </w:r>
      <w:r w:rsidRPr="00837BC2">
        <w:rPr>
          <w:sz w:val="24"/>
          <w:szCs w:val="24"/>
        </w:rPr>
        <w:t xml:space="preserve"> key and click on the first item in the range, and then click the last item in the range. All of the items between the first and last will be highlighted.</w:t>
      </w:r>
    </w:p>
    <w:p w14:paraId="774EC636" w14:textId="77777777" w:rsidR="000C79EA" w:rsidRPr="00837BC2" w:rsidRDefault="000C79EA" w:rsidP="0080347E">
      <w:pPr>
        <w:pStyle w:val="BodyText"/>
        <w:spacing w:before="240" w:after="240"/>
        <w:rPr>
          <w:sz w:val="24"/>
          <w:szCs w:val="24"/>
        </w:rPr>
      </w:pPr>
      <w:r w:rsidRPr="00837BC2">
        <w:rPr>
          <w:sz w:val="24"/>
          <w:szCs w:val="24"/>
        </w:rPr>
        <w:t xml:space="preserve">To select multiple separate entries from a list, hold the </w:t>
      </w:r>
      <w:r>
        <w:rPr>
          <w:rStyle w:val="Keys"/>
          <w:rFonts w:cs="Microsoft Sans Serif"/>
        </w:rPr>
        <w:t>&lt;Ctrl</w:t>
      </w:r>
      <w:r w:rsidRPr="00D33FBE">
        <w:rPr>
          <w:rStyle w:val="Keys"/>
          <w:rFonts w:cs="Microsoft Sans Serif"/>
        </w:rPr>
        <w:t>&gt;</w:t>
      </w:r>
      <w:r w:rsidRPr="00837BC2">
        <w:rPr>
          <w:sz w:val="24"/>
          <w:szCs w:val="24"/>
        </w:rPr>
        <w:t xml:space="preserve"> key and click each of the items you want to select.</w:t>
      </w:r>
    </w:p>
    <w:p w14:paraId="241706F2" w14:textId="77777777" w:rsidR="000C79EA" w:rsidRDefault="000C79EA" w:rsidP="00A53A27">
      <w:pPr>
        <w:pStyle w:val="Heading4"/>
      </w:pPr>
      <w:r>
        <w:t>Undo</w:t>
      </w:r>
      <w:r w:rsidR="003D418C">
        <w:fldChar w:fldCharType="begin"/>
      </w:r>
      <w:r>
        <w:instrText>xe "</w:instrText>
      </w:r>
      <w:r w:rsidRPr="00B31513">
        <w:instrText>Undo</w:instrText>
      </w:r>
      <w:r>
        <w:instrText>"</w:instrText>
      </w:r>
      <w:r w:rsidR="003D418C">
        <w:fldChar w:fldCharType="end"/>
      </w:r>
    </w:p>
    <w:p w14:paraId="22723906" w14:textId="77777777" w:rsidR="000C79EA" w:rsidRPr="00837BC2" w:rsidRDefault="00393BCD" w:rsidP="0080347E">
      <w:pPr>
        <w:pStyle w:val="BodyText"/>
        <w:spacing w:before="240" w:after="240"/>
        <w:rPr>
          <w:sz w:val="24"/>
          <w:szCs w:val="24"/>
        </w:rPr>
      </w:pPr>
      <w:r>
        <w:rPr>
          <w:sz w:val="24"/>
          <w:szCs w:val="24"/>
        </w:rPr>
        <w:t>Reverses a</w:t>
      </w:r>
      <w:r w:rsidR="000C79EA" w:rsidRPr="00837BC2">
        <w:rPr>
          <w:sz w:val="24"/>
          <w:szCs w:val="24"/>
        </w:rPr>
        <w:t>ll changes made since the last save action and redisplays the original data.</w:t>
      </w:r>
    </w:p>
    <w:p w14:paraId="13025D1F" w14:textId="77777777" w:rsidR="000C79EA" w:rsidRDefault="000C79EA" w:rsidP="00A53A27">
      <w:pPr>
        <w:pStyle w:val="Heading4"/>
      </w:pPr>
      <w:r>
        <w:t>Right-click Menus</w:t>
      </w:r>
      <w:r w:rsidR="003D418C">
        <w:fldChar w:fldCharType="begin"/>
      </w:r>
      <w:r>
        <w:instrText>xe "</w:instrText>
      </w:r>
      <w:r w:rsidRPr="006662B3">
        <w:instrText>Right-click Menus</w:instrText>
      </w:r>
      <w:r>
        <w:instrText>"</w:instrText>
      </w:r>
      <w:r w:rsidR="003D418C">
        <w:fldChar w:fldCharType="end"/>
      </w:r>
    </w:p>
    <w:p w14:paraId="5CBB1BBE" w14:textId="77777777" w:rsidR="000C79EA" w:rsidRPr="00033652" w:rsidRDefault="000C79EA" w:rsidP="00033652">
      <w:pPr>
        <w:pStyle w:val="BodyText"/>
        <w:spacing w:before="240" w:after="240"/>
        <w:rPr>
          <w:sz w:val="24"/>
          <w:szCs w:val="24"/>
        </w:rPr>
      </w:pPr>
      <w:r w:rsidRPr="00837BC2">
        <w:rPr>
          <w:sz w:val="24"/>
          <w:szCs w:val="24"/>
        </w:rPr>
        <w:t xml:space="preserve">Most Windows-based XE “Windows about right-click menus” applications provide some sort of pull-down menu when you click the right mouse button over a </w:t>
      </w:r>
      <w:r w:rsidRPr="00D33FBE">
        <w:rPr>
          <w:rFonts w:ascii="Microsoft Sans Serif" w:hAnsi="Microsoft Sans Serif"/>
          <w:sz w:val="20"/>
        </w:rPr>
        <w:t xml:space="preserve">GUI XE </w:t>
      </w:r>
      <w:r w:rsidRPr="00D33FBE">
        <w:rPr>
          <w:sz w:val="24"/>
          <w:szCs w:val="24"/>
        </w:rPr>
        <w:t>“</w:t>
      </w:r>
      <w:r w:rsidRPr="00D33FBE">
        <w:rPr>
          <w:rFonts w:ascii="Microsoft Sans Serif" w:hAnsi="Microsoft Sans Serif"/>
          <w:sz w:val="20"/>
        </w:rPr>
        <w:t>GUI</w:t>
      </w:r>
      <w:r w:rsidRPr="00837BC2">
        <w:rPr>
          <w:rFonts w:ascii="Microsoft Sans Serif" w:hAnsi="Microsoft Sans Serif"/>
          <w:sz w:val="24"/>
          <w:szCs w:val="24"/>
        </w:rPr>
        <w:t xml:space="preserve"> </w:t>
      </w:r>
      <w:r w:rsidRPr="00837BC2">
        <w:rPr>
          <w:sz w:val="24"/>
          <w:szCs w:val="24"/>
        </w:rPr>
        <w:t>right click menu options” element.</w:t>
      </w:r>
    </w:p>
    <w:p w14:paraId="11242BAE" w14:textId="77777777" w:rsidR="0024084C" w:rsidRDefault="000C79EA" w:rsidP="0024084C">
      <w:pPr>
        <w:pStyle w:val="BodyText"/>
        <w:spacing w:before="240"/>
        <w:jc w:val="right"/>
      </w:pPr>
      <w:r>
        <w:br w:type="page"/>
      </w:r>
      <w:bookmarkStart w:id="349" w:name="_Toc263150322"/>
      <w:bookmarkStart w:id="350" w:name="_Toc253397834"/>
      <w:bookmarkStart w:id="351" w:name="_Ref253557541"/>
      <w:bookmarkStart w:id="352" w:name="_Ref253557571"/>
      <w:bookmarkStart w:id="353" w:name="_Ref253557653"/>
      <w:bookmarkStart w:id="354" w:name="_Ref253557667"/>
    </w:p>
    <w:p w14:paraId="33AC7C04" w14:textId="77777777" w:rsidR="0024084C" w:rsidRDefault="0024084C" w:rsidP="0024084C">
      <w:pPr>
        <w:pStyle w:val="BodyText"/>
        <w:spacing w:before="240"/>
        <w:jc w:val="right"/>
      </w:pPr>
    </w:p>
    <w:p w14:paraId="7B1E7C11" w14:textId="77777777" w:rsidR="0024084C" w:rsidRDefault="00B35EFB" w:rsidP="0024084C">
      <w:pPr>
        <w:pStyle w:val="BodyText"/>
        <w:spacing w:before="240"/>
        <w:jc w:val="right"/>
      </w:pPr>
      <w:r>
        <w:t xml:space="preserve"> </w:t>
      </w:r>
      <w:r w:rsidR="0024084C">
        <w:rPr>
          <w:rFonts w:ascii="Arial" w:hAnsi="Arial" w:cs="Arial"/>
          <w:sz w:val="40"/>
          <w:szCs w:val="40"/>
        </w:rPr>
        <w:t xml:space="preserve">Part </w:t>
      </w:r>
      <w:r w:rsidR="0031179F">
        <w:rPr>
          <w:rFonts w:ascii="Arial" w:hAnsi="Arial" w:cs="Arial"/>
          <w:sz w:val="40"/>
          <w:szCs w:val="40"/>
        </w:rPr>
        <w:t>F</w:t>
      </w:r>
      <w:r w:rsidR="0024084C" w:rsidRPr="009A1B13">
        <w:rPr>
          <w:rFonts w:ascii="Arial" w:hAnsi="Arial" w:cs="Arial"/>
          <w:sz w:val="40"/>
          <w:szCs w:val="40"/>
        </w:rPr>
        <w:t>.</w:t>
      </w:r>
      <w:r w:rsidR="0024084C" w:rsidRPr="009A1B13">
        <w:rPr>
          <w:rFonts w:ascii="Arial" w:hAnsi="Arial" w:cs="Arial"/>
          <w:sz w:val="40"/>
          <w:szCs w:val="40"/>
        </w:rPr>
        <w:tab/>
      </w:r>
      <w:r w:rsidR="0024084C">
        <w:rPr>
          <w:rFonts w:ascii="Arial" w:hAnsi="Arial" w:cs="Arial"/>
          <w:sz w:val="40"/>
          <w:szCs w:val="40"/>
        </w:rPr>
        <w:t>Appendices</w:t>
      </w:r>
    </w:p>
    <w:p w14:paraId="5B8A977A" w14:textId="77777777" w:rsidR="00125001" w:rsidRDefault="00125001"/>
    <w:bookmarkEnd w:id="349"/>
    <w:p w14:paraId="6EE21489" w14:textId="77777777" w:rsidR="00125001" w:rsidRDefault="00125001">
      <w:pPr>
        <w:pStyle w:val="Part"/>
        <w:numPr>
          <w:ilvl w:val="0"/>
          <w:numId w:val="0"/>
        </w:numPr>
        <w:ind w:left="720" w:hanging="360"/>
      </w:pPr>
    </w:p>
    <w:p w14:paraId="723AB737" w14:textId="77777777" w:rsidR="00125001" w:rsidRDefault="00544878">
      <w:pPr>
        <w:pStyle w:val="Part"/>
        <w:numPr>
          <w:ilvl w:val="0"/>
          <w:numId w:val="0"/>
        </w:numPr>
        <w:ind w:left="720" w:hanging="360"/>
        <w:jc w:val="center"/>
      </w:pPr>
      <w:r>
        <w:br w:type="page"/>
      </w:r>
      <w:r w:rsidRPr="00904351">
        <w:rPr>
          <w:color w:val="808080"/>
          <w:sz w:val="20"/>
        </w:rPr>
        <w:lastRenderedPageBreak/>
        <w:t>THIS PAGE INTENTIONALLY LEFT BLANK</w:t>
      </w:r>
    </w:p>
    <w:p w14:paraId="5193A4F4" w14:textId="77777777" w:rsidR="00125001" w:rsidRDefault="00125001">
      <w:pPr>
        <w:pStyle w:val="Part"/>
        <w:numPr>
          <w:ilvl w:val="0"/>
          <w:numId w:val="0"/>
        </w:numPr>
        <w:ind w:left="720" w:hanging="360"/>
        <w:jc w:val="both"/>
      </w:pPr>
    </w:p>
    <w:p w14:paraId="282BF4BE" w14:textId="77777777" w:rsidR="00544878" w:rsidRDefault="00544878" w:rsidP="00544878">
      <w:pPr>
        <w:pStyle w:val="Part"/>
        <w:numPr>
          <w:ilvl w:val="0"/>
          <w:numId w:val="0"/>
        </w:numPr>
        <w:ind w:left="720" w:hanging="360"/>
        <w:jc w:val="both"/>
        <w:sectPr w:rsidR="00544878" w:rsidSect="00C5657E">
          <w:footerReference w:type="even" r:id="rId111"/>
          <w:footerReference w:type="default" r:id="rId112"/>
          <w:footnotePr>
            <w:pos w:val="beneathText"/>
            <w:numRestart w:val="eachPage"/>
          </w:footnotePr>
          <w:endnotePr>
            <w:numFmt w:val="upperLetter"/>
          </w:endnotePr>
          <w:pgSz w:w="12240" w:h="15840" w:code="1"/>
          <w:pgMar w:top="1440" w:right="1440" w:bottom="1440" w:left="1440" w:header="720" w:footer="720" w:gutter="0"/>
          <w:cols w:space="720"/>
          <w:docGrid w:linePitch="326"/>
        </w:sectPr>
      </w:pPr>
    </w:p>
    <w:p w14:paraId="3958D72B" w14:textId="77777777" w:rsidR="005728C9" w:rsidRDefault="005728C9" w:rsidP="005728C9">
      <w:pPr>
        <w:pStyle w:val="H1Appendix"/>
      </w:pPr>
      <w:bookmarkStart w:id="355" w:name="_Ref261876423"/>
      <w:bookmarkStart w:id="356" w:name="_Toc263150323"/>
      <w:bookmarkStart w:id="357" w:name="_Toc501011960"/>
      <w:r>
        <w:lastRenderedPageBreak/>
        <w:t xml:space="preserve">Standard Web Browser </w:t>
      </w:r>
      <w:r w:rsidRPr="00893065">
        <w:t>Shortcut Keys</w:t>
      </w:r>
      <w:bookmarkEnd w:id="350"/>
      <w:bookmarkEnd w:id="351"/>
      <w:bookmarkEnd w:id="352"/>
      <w:bookmarkEnd w:id="353"/>
      <w:bookmarkEnd w:id="354"/>
      <w:bookmarkEnd w:id="355"/>
      <w:bookmarkEnd w:id="356"/>
      <w:bookmarkEnd w:id="357"/>
    </w:p>
    <w:p w14:paraId="204364AA" w14:textId="77777777" w:rsidR="005728C9" w:rsidRDefault="005728C9" w:rsidP="005728C9">
      <w:pPr>
        <w:rPr>
          <w:rFonts w:cs="Arial"/>
        </w:rPr>
      </w:pPr>
      <w:r w:rsidRPr="0024084C">
        <w:rPr>
          <w:rFonts w:cs="Arial"/>
        </w:rPr>
        <w:t>In the following table, two or more keys connected by a comma (,) indicate that the keys should be pressed in succession</w:t>
      </w:r>
      <w:r w:rsidR="00C1364D">
        <w:rPr>
          <w:rFonts w:cs="Arial"/>
        </w:rPr>
        <w:t xml:space="preserve">. </w:t>
      </w:r>
      <w:r w:rsidRPr="0024084C">
        <w:rPr>
          <w:rFonts w:cs="Arial"/>
        </w:rPr>
        <w:t>Keys connected by a plus sign (+) indicate that the keys should be pressed at the same time</w:t>
      </w:r>
      <w:r w:rsidR="00C1364D">
        <w:rPr>
          <w:rFonts w:cs="Arial"/>
        </w:rPr>
        <w:t xml:space="preserve">. </w:t>
      </w:r>
      <w:r w:rsidRPr="0024084C">
        <w:rPr>
          <w:rFonts w:cs="Arial"/>
        </w:rPr>
        <w:t xml:space="preserve">These keys can be used while running </w:t>
      </w:r>
      <w:r w:rsidRPr="0024084C">
        <w:rPr>
          <w:rStyle w:val="AppName"/>
          <w:rFonts w:ascii="Times New Roman" w:hAnsi="Times New Roman" w:cs="Microsoft Sans Serif"/>
          <w:sz w:val="24"/>
        </w:rPr>
        <w:t>DSSA</w:t>
      </w:r>
      <w:r w:rsidR="0024084C" w:rsidRPr="0024084C">
        <w:rPr>
          <w:rFonts w:cs="Arial"/>
        </w:rPr>
        <w:t xml:space="preserve"> in a W</w:t>
      </w:r>
      <w:r w:rsidRPr="0024084C">
        <w:rPr>
          <w:rFonts w:cs="Arial"/>
        </w:rPr>
        <w:t>eb browser.</w:t>
      </w:r>
    </w:p>
    <w:p w14:paraId="547991A4" w14:textId="77777777" w:rsidR="00125001" w:rsidRDefault="00713CCF">
      <w:pPr>
        <w:pStyle w:val="Caption"/>
      </w:pPr>
      <w:bookmarkStart w:id="358" w:name="_Toc501011973"/>
      <w:r>
        <w:t xml:space="preserve">Table </w:t>
      </w:r>
      <w:r w:rsidR="003D418C">
        <w:fldChar w:fldCharType="begin"/>
      </w:r>
      <w:r w:rsidR="00FD1460">
        <w:instrText xml:space="preserve"> SEQ Table \* ARABIC </w:instrText>
      </w:r>
      <w:r w:rsidR="003D418C">
        <w:fldChar w:fldCharType="separate"/>
      </w:r>
      <w:r w:rsidR="0087281C">
        <w:rPr>
          <w:noProof/>
        </w:rPr>
        <w:t>9</w:t>
      </w:r>
      <w:r w:rsidR="003D418C">
        <w:fldChar w:fldCharType="end"/>
      </w:r>
      <w:r>
        <w:t xml:space="preserve"> - Standard Web Browser Shortcut Keys</w:t>
      </w:r>
      <w:bookmarkEnd w:id="358"/>
    </w:p>
    <w:tbl>
      <w:tblPr>
        <w:tblW w:w="8457"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3397"/>
        <w:gridCol w:w="13"/>
        <w:gridCol w:w="2627"/>
        <w:gridCol w:w="1430"/>
        <w:gridCol w:w="990"/>
      </w:tblGrid>
      <w:tr w:rsidR="00A130A2" w:rsidRPr="0024084C" w14:paraId="0B9E327F" w14:textId="77777777" w:rsidTr="00A130A2">
        <w:trPr>
          <w:cantSplit/>
          <w:trHeight w:val="305"/>
          <w:tblHeader/>
        </w:trPr>
        <w:tc>
          <w:tcPr>
            <w:tcW w:w="3410" w:type="dxa"/>
            <w:gridSpan w:val="2"/>
            <w:shd w:val="clear" w:color="auto" w:fill="666699"/>
            <w:noWrap/>
            <w:vAlign w:val="center"/>
          </w:tcPr>
          <w:p w14:paraId="56D53025" w14:textId="77777777" w:rsidR="00A130A2" w:rsidRPr="0024084C" w:rsidRDefault="00A130A2" w:rsidP="00B56354">
            <w:pPr>
              <w:pStyle w:val="TableHead"/>
              <w:jc w:val="center"/>
              <w:rPr>
                <w:color w:val="FFFFFF"/>
              </w:rPr>
            </w:pPr>
            <w:r>
              <w:rPr>
                <w:color w:val="FFFFFF"/>
                <w:szCs w:val="22"/>
              </w:rPr>
              <w:t>BROWSER</w:t>
            </w:r>
            <w:r w:rsidRPr="0024084C">
              <w:rPr>
                <w:color w:val="FFFFFF"/>
                <w:szCs w:val="22"/>
              </w:rPr>
              <w:t xml:space="preserve"> </w:t>
            </w:r>
            <w:r w:rsidRPr="0024084C">
              <w:rPr>
                <w:color w:val="FFFFFF"/>
              </w:rPr>
              <w:t>O</w:t>
            </w:r>
            <w:r>
              <w:rPr>
                <w:color w:val="FFFFFF"/>
              </w:rPr>
              <w:t>PTION</w:t>
            </w:r>
          </w:p>
        </w:tc>
        <w:tc>
          <w:tcPr>
            <w:tcW w:w="4057" w:type="dxa"/>
            <w:gridSpan w:val="2"/>
            <w:shd w:val="clear" w:color="auto" w:fill="666699"/>
            <w:vAlign w:val="center"/>
          </w:tcPr>
          <w:p w14:paraId="4BA4E70A" w14:textId="77777777" w:rsidR="00A130A2" w:rsidRPr="0024084C" w:rsidRDefault="00A130A2" w:rsidP="00B56354">
            <w:pPr>
              <w:pStyle w:val="TableHead"/>
              <w:jc w:val="center"/>
              <w:rPr>
                <w:color w:val="FFFFFF"/>
              </w:rPr>
            </w:pPr>
            <w:r>
              <w:rPr>
                <w:color w:val="FFFFFF"/>
              </w:rPr>
              <w:t>SHORTCUT</w:t>
            </w:r>
          </w:p>
        </w:tc>
        <w:tc>
          <w:tcPr>
            <w:tcW w:w="990" w:type="dxa"/>
            <w:shd w:val="clear" w:color="auto" w:fill="666699"/>
            <w:vAlign w:val="center"/>
          </w:tcPr>
          <w:p w14:paraId="10403E2E" w14:textId="77777777" w:rsidR="00A130A2" w:rsidRPr="0024084C" w:rsidRDefault="00A130A2" w:rsidP="00B56354">
            <w:pPr>
              <w:pStyle w:val="TableHead"/>
              <w:jc w:val="center"/>
              <w:rPr>
                <w:color w:val="FFFFFF"/>
              </w:rPr>
            </w:pPr>
            <w:r w:rsidRPr="0024084C">
              <w:rPr>
                <w:color w:val="FFFFFF"/>
              </w:rPr>
              <w:t>IE</w:t>
            </w:r>
          </w:p>
        </w:tc>
      </w:tr>
      <w:tr w:rsidR="00A130A2" w:rsidRPr="00E41C7E" w14:paraId="1CD440E3" w14:textId="77777777" w:rsidTr="00A130A2">
        <w:tc>
          <w:tcPr>
            <w:tcW w:w="3397" w:type="dxa"/>
            <w:noWrap/>
            <w:vAlign w:val="center"/>
          </w:tcPr>
          <w:p w14:paraId="4F03E610" w14:textId="77777777" w:rsidR="00A130A2" w:rsidRPr="00E41C7E" w:rsidRDefault="00A130A2" w:rsidP="00B56354">
            <w:pPr>
              <w:ind w:left="72"/>
              <w:rPr>
                <w:rFonts w:ascii="Microsoft Sans Serif" w:hAnsi="Microsoft Sans Serif" w:cs="Microsoft Sans Serif"/>
                <w:sz w:val="20"/>
              </w:rPr>
            </w:pPr>
            <w:r w:rsidRPr="00E41C7E">
              <w:rPr>
                <w:rFonts w:ascii="Microsoft Sans Serif" w:hAnsi="Microsoft Sans Serif" w:cs="Microsoft Sans Serif"/>
                <w:sz w:val="20"/>
              </w:rPr>
              <w:t>Bookmark menu</w:t>
            </w:r>
          </w:p>
        </w:tc>
        <w:tc>
          <w:tcPr>
            <w:tcW w:w="4070" w:type="dxa"/>
            <w:gridSpan w:val="3"/>
            <w:vAlign w:val="center"/>
          </w:tcPr>
          <w:p w14:paraId="639DC8EE" w14:textId="77777777" w:rsidR="00A130A2" w:rsidRPr="00E41C7E" w:rsidRDefault="00A130A2" w:rsidP="00B56354">
            <w:pPr>
              <w:ind w:left="144" w:right="144"/>
              <w:rPr>
                <w:rFonts w:ascii="Franklin Gothic Demi" w:hAnsi="Franklin Gothic Demi" w:cs="Microsoft Sans Serif"/>
                <w:sz w:val="20"/>
              </w:rPr>
            </w:pPr>
            <w:r w:rsidRPr="00E41C7E">
              <w:rPr>
                <w:rStyle w:val="Keys"/>
                <w:rFonts w:cs="Microsoft Sans Serif"/>
              </w:rPr>
              <w:t>&lt; Ctrl &gt;</w:t>
            </w:r>
            <w:r w:rsidRPr="00E41C7E">
              <w:rPr>
                <w:rFonts w:ascii="Franklin Gothic Demi" w:hAnsi="Franklin Gothic Demi" w:cs="Microsoft Sans Serif"/>
                <w:sz w:val="20"/>
              </w:rPr>
              <w:t xml:space="preserve"> + </w:t>
            </w:r>
            <w:r w:rsidRPr="00E41C7E">
              <w:rPr>
                <w:rStyle w:val="Keys"/>
                <w:rFonts w:cs="Microsoft Sans Serif"/>
              </w:rPr>
              <w:t>&lt; B &gt;</w:t>
            </w:r>
          </w:p>
        </w:tc>
        <w:tc>
          <w:tcPr>
            <w:tcW w:w="990" w:type="dxa"/>
            <w:vAlign w:val="center"/>
          </w:tcPr>
          <w:p w14:paraId="3732397D" w14:textId="77777777" w:rsidR="00A130A2" w:rsidRPr="00E41C7E" w:rsidRDefault="00A130A2" w:rsidP="00B56354">
            <w:pPr>
              <w:ind w:left="144" w:right="144"/>
              <w:jc w:val="center"/>
              <w:rPr>
                <w:rFonts w:ascii="Arial" w:hAnsi="Arial" w:cs="Arial"/>
                <w:sz w:val="20"/>
              </w:rPr>
            </w:pPr>
            <w:r w:rsidRPr="00E41C7E">
              <w:rPr>
                <w:rFonts w:ascii="Arial" w:hAnsi="Arial" w:cs="Arial"/>
                <w:sz w:val="20"/>
              </w:rPr>
              <w:sym w:font="Wingdings" w:char="F0FC"/>
            </w:r>
          </w:p>
        </w:tc>
      </w:tr>
      <w:tr w:rsidR="00A130A2" w:rsidRPr="00E41C7E" w14:paraId="3EFB83D3" w14:textId="77777777" w:rsidTr="00A130A2">
        <w:tc>
          <w:tcPr>
            <w:tcW w:w="3397" w:type="dxa"/>
            <w:noWrap/>
            <w:vAlign w:val="center"/>
          </w:tcPr>
          <w:p w14:paraId="15C9FB17" w14:textId="77777777" w:rsidR="00A130A2" w:rsidRPr="00E41C7E" w:rsidRDefault="00A130A2" w:rsidP="00B56354">
            <w:pPr>
              <w:ind w:left="72"/>
              <w:rPr>
                <w:rFonts w:ascii="Microsoft Sans Serif" w:hAnsi="Microsoft Sans Serif" w:cs="Microsoft Sans Serif"/>
                <w:sz w:val="20"/>
              </w:rPr>
            </w:pPr>
            <w:r w:rsidRPr="00E41C7E">
              <w:rPr>
                <w:rFonts w:ascii="Microsoft Sans Serif" w:hAnsi="Microsoft Sans Serif" w:cs="Microsoft Sans Serif"/>
                <w:sz w:val="20"/>
              </w:rPr>
              <w:t>Bookmark, new (for current page)</w:t>
            </w:r>
          </w:p>
        </w:tc>
        <w:tc>
          <w:tcPr>
            <w:tcW w:w="4070" w:type="dxa"/>
            <w:gridSpan w:val="3"/>
            <w:vAlign w:val="center"/>
          </w:tcPr>
          <w:p w14:paraId="00B264CC" w14:textId="77777777" w:rsidR="00A130A2" w:rsidRPr="00E41C7E" w:rsidRDefault="00A130A2" w:rsidP="00B56354">
            <w:pPr>
              <w:ind w:left="144" w:right="144"/>
              <w:rPr>
                <w:rStyle w:val="Keys"/>
                <w:rFonts w:cs="Microsoft Sans Serif"/>
              </w:rPr>
            </w:pPr>
            <w:r w:rsidRPr="00E41C7E">
              <w:rPr>
                <w:rStyle w:val="Keys"/>
                <w:rFonts w:cs="Microsoft Sans Serif"/>
              </w:rPr>
              <w:t>&lt; Ctrl &gt; + &lt; D &gt;</w:t>
            </w:r>
          </w:p>
        </w:tc>
        <w:tc>
          <w:tcPr>
            <w:tcW w:w="990" w:type="dxa"/>
            <w:vAlign w:val="center"/>
          </w:tcPr>
          <w:p w14:paraId="56D18581" w14:textId="77777777" w:rsidR="00A130A2" w:rsidRPr="00E41C7E" w:rsidRDefault="00A130A2" w:rsidP="00B56354">
            <w:pPr>
              <w:ind w:left="144" w:right="144"/>
              <w:jc w:val="center"/>
              <w:rPr>
                <w:rFonts w:ascii="Arial" w:hAnsi="Arial" w:cs="Arial"/>
                <w:sz w:val="20"/>
              </w:rPr>
            </w:pPr>
            <w:r w:rsidRPr="00E41C7E">
              <w:rPr>
                <w:rFonts w:ascii="Arial" w:hAnsi="Arial" w:cs="Arial"/>
                <w:sz w:val="20"/>
              </w:rPr>
              <w:sym w:font="Wingdings" w:char="F0FC"/>
            </w:r>
          </w:p>
        </w:tc>
      </w:tr>
      <w:tr w:rsidR="00A130A2" w:rsidRPr="00E41C7E" w14:paraId="51B330F8" w14:textId="77777777" w:rsidTr="00A130A2">
        <w:tc>
          <w:tcPr>
            <w:tcW w:w="3397" w:type="dxa"/>
            <w:noWrap/>
            <w:vAlign w:val="center"/>
          </w:tcPr>
          <w:p w14:paraId="51FD126A" w14:textId="77777777" w:rsidR="00A130A2" w:rsidRPr="00E41C7E" w:rsidRDefault="00A130A2" w:rsidP="00B56354">
            <w:pPr>
              <w:ind w:left="72"/>
              <w:rPr>
                <w:rFonts w:ascii="Microsoft Sans Serif" w:hAnsi="Microsoft Sans Serif" w:cs="Microsoft Sans Serif"/>
                <w:sz w:val="20"/>
              </w:rPr>
            </w:pPr>
            <w:r w:rsidRPr="00E41C7E">
              <w:rPr>
                <w:rFonts w:ascii="Microsoft Sans Serif" w:hAnsi="Microsoft Sans Serif" w:cs="Microsoft Sans Serif"/>
                <w:sz w:val="20"/>
              </w:rPr>
              <w:t>Browser window, new</w:t>
            </w:r>
          </w:p>
        </w:tc>
        <w:tc>
          <w:tcPr>
            <w:tcW w:w="4070" w:type="dxa"/>
            <w:gridSpan w:val="3"/>
            <w:vAlign w:val="center"/>
          </w:tcPr>
          <w:p w14:paraId="74B84166" w14:textId="77777777" w:rsidR="00A130A2" w:rsidRPr="00E41C7E" w:rsidRDefault="00A130A2" w:rsidP="00B56354">
            <w:pPr>
              <w:ind w:left="144" w:right="144"/>
              <w:rPr>
                <w:rFonts w:ascii="Franklin Gothic Demi" w:hAnsi="Franklin Gothic Demi" w:cs="Microsoft Sans Serif"/>
                <w:sz w:val="20"/>
              </w:rPr>
            </w:pPr>
            <w:r w:rsidRPr="00E41C7E">
              <w:rPr>
                <w:rStyle w:val="Keys"/>
                <w:rFonts w:cs="Microsoft Sans Serif"/>
              </w:rPr>
              <w:t>&lt; Ctrl &gt; + &lt; N &gt;</w:t>
            </w:r>
          </w:p>
        </w:tc>
        <w:tc>
          <w:tcPr>
            <w:tcW w:w="990" w:type="dxa"/>
            <w:vAlign w:val="center"/>
          </w:tcPr>
          <w:p w14:paraId="5BB1DE8A" w14:textId="77777777" w:rsidR="00A130A2" w:rsidRPr="00E41C7E" w:rsidRDefault="00A130A2" w:rsidP="00B56354">
            <w:pPr>
              <w:ind w:left="144" w:right="144"/>
              <w:jc w:val="center"/>
              <w:rPr>
                <w:rFonts w:ascii="Arial" w:hAnsi="Arial" w:cs="Arial"/>
                <w:sz w:val="20"/>
              </w:rPr>
            </w:pPr>
            <w:r w:rsidRPr="00E41C7E">
              <w:rPr>
                <w:rFonts w:ascii="Arial" w:hAnsi="Arial" w:cs="Arial"/>
                <w:sz w:val="20"/>
              </w:rPr>
              <w:sym w:font="Wingdings" w:char="F0FC"/>
            </w:r>
          </w:p>
        </w:tc>
      </w:tr>
      <w:tr w:rsidR="00A130A2" w:rsidRPr="00E41C7E" w14:paraId="07DDACBF" w14:textId="77777777" w:rsidTr="00A130A2">
        <w:tc>
          <w:tcPr>
            <w:tcW w:w="3397" w:type="dxa"/>
            <w:noWrap/>
            <w:vAlign w:val="center"/>
          </w:tcPr>
          <w:p w14:paraId="626A75F4" w14:textId="77777777" w:rsidR="00A130A2" w:rsidRPr="00E41C7E" w:rsidRDefault="00A130A2" w:rsidP="00B56354">
            <w:pPr>
              <w:ind w:left="72"/>
              <w:rPr>
                <w:rFonts w:ascii="Microsoft Sans Serif" w:hAnsi="Microsoft Sans Serif" w:cs="Microsoft Sans Serif"/>
                <w:sz w:val="20"/>
              </w:rPr>
            </w:pPr>
            <w:r w:rsidRPr="00E41C7E">
              <w:rPr>
                <w:rFonts w:ascii="Microsoft Sans Serif" w:hAnsi="Microsoft Sans Serif" w:cs="Microsoft Sans Serif"/>
                <w:sz w:val="20"/>
              </w:rPr>
              <w:t>Browser window, close</w:t>
            </w:r>
          </w:p>
        </w:tc>
        <w:tc>
          <w:tcPr>
            <w:tcW w:w="4070" w:type="dxa"/>
            <w:gridSpan w:val="3"/>
            <w:vAlign w:val="center"/>
          </w:tcPr>
          <w:p w14:paraId="293C0602" w14:textId="77777777" w:rsidR="00A130A2" w:rsidRPr="00E41C7E" w:rsidRDefault="00A130A2" w:rsidP="00B56354">
            <w:pPr>
              <w:ind w:left="144" w:right="144"/>
              <w:rPr>
                <w:rStyle w:val="Keys"/>
                <w:rFonts w:cs="Microsoft Sans Serif"/>
              </w:rPr>
            </w:pPr>
            <w:r w:rsidRPr="00E41C7E">
              <w:rPr>
                <w:rStyle w:val="Keys"/>
                <w:rFonts w:cs="Microsoft Sans Serif"/>
              </w:rPr>
              <w:t>&lt; Alt &gt; + &lt; F4 &gt;</w:t>
            </w:r>
          </w:p>
        </w:tc>
        <w:tc>
          <w:tcPr>
            <w:tcW w:w="990" w:type="dxa"/>
            <w:vAlign w:val="center"/>
          </w:tcPr>
          <w:p w14:paraId="7EBF3192" w14:textId="77777777" w:rsidR="00A130A2" w:rsidRPr="00E41C7E" w:rsidRDefault="00A130A2" w:rsidP="00B56354">
            <w:pPr>
              <w:ind w:left="144" w:right="144"/>
              <w:jc w:val="center"/>
              <w:rPr>
                <w:rFonts w:ascii="Arial" w:hAnsi="Arial" w:cs="Arial"/>
                <w:sz w:val="20"/>
              </w:rPr>
            </w:pPr>
            <w:r w:rsidRPr="00E41C7E">
              <w:rPr>
                <w:rFonts w:ascii="Arial" w:hAnsi="Arial" w:cs="Arial"/>
                <w:sz w:val="20"/>
              </w:rPr>
              <w:sym w:font="Wingdings" w:char="F0FC"/>
            </w:r>
            <w:r w:rsidRPr="00E41C7E">
              <w:rPr>
                <w:rFonts w:ascii="Arial" w:hAnsi="Arial" w:cs="Arial"/>
                <w:sz w:val="20"/>
              </w:rPr>
              <w:t>*</w:t>
            </w:r>
          </w:p>
        </w:tc>
      </w:tr>
      <w:tr w:rsidR="00A130A2" w:rsidRPr="00E41C7E" w14:paraId="72E5FE23" w14:textId="77777777" w:rsidTr="00A130A2">
        <w:tc>
          <w:tcPr>
            <w:tcW w:w="3397" w:type="dxa"/>
            <w:noWrap/>
            <w:vAlign w:val="center"/>
          </w:tcPr>
          <w:p w14:paraId="5E38D4DB" w14:textId="77777777" w:rsidR="00A130A2" w:rsidRPr="00E41C7E" w:rsidRDefault="00A130A2" w:rsidP="00B56354">
            <w:pPr>
              <w:ind w:left="72"/>
              <w:rPr>
                <w:rFonts w:ascii="Microsoft Sans Serif" w:hAnsi="Microsoft Sans Serif" w:cs="Microsoft Sans Serif"/>
                <w:sz w:val="20"/>
              </w:rPr>
            </w:pPr>
            <w:r w:rsidRPr="00E41C7E">
              <w:rPr>
                <w:rFonts w:ascii="Microsoft Sans Serif" w:hAnsi="Microsoft Sans Serif" w:cs="Microsoft Sans Serif"/>
                <w:sz w:val="20"/>
              </w:rPr>
              <w:t>Close browser window</w:t>
            </w:r>
          </w:p>
        </w:tc>
        <w:tc>
          <w:tcPr>
            <w:tcW w:w="4070" w:type="dxa"/>
            <w:gridSpan w:val="3"/>
            <w:vAlign w:val="center"/>
          </w:tcPr>
          <w:p w14:paraId="454ABB9C" w14:textId="77777777" w:rsidR="00A130A2" w:rsidRPr="00E41C7E" w:rsidRDefault="00A130A2" w:rsidP="00B56354">
            <w:pPr>
              <w:ind w:left="144" w:right="144"/>
              <w:rPr>
                <w:rStyle w:val="Keys"/>
                <w:rFonts w:cs="Microsoft Sans Serif"/>
              </w:rPr>
            </w:pPr>
            <w:r w:rsidRPr="00E41C7E">
              <w:rPr>
                <w:rStyle w:val="Keys"/>
                <w:rFonts w:cs="Microsoft Sans Serif"/>
              </w:rPr>
              <w:t>&lt; Alt &gt; + &lt; F4 &gt;</w:t>
            </w:r>
          </w:p>
        </w:tc>
        <w:tc>
          <w:tcPr>
            <w:tcW w:w="990" w:type="dxa"/>
            <w:vAlign w:val="center"/>
          </w:tcPr>
          <w:p w14:paraId="5F0C38A5" w14:textId="77777777" w:rsidR="00A130A2" w:rsidRPr="00E41C7E" w:rsidRDefault="00A130A2" w:rsidP="00B56354">
            <w:pPr>
              <w:ind w:left="144" w:right="144"/>
              <w:jc w:val="center"/>
              <w:rPr>
                <w:rFonts w:ascii="Arial" w:hAnsi="Arial" w:cs="Arial"/>
                <w:sz w:val="20"/>
              </w:rPr>
            </w:pPr>
            <w:r w:rsidRPr="00E41C7E">
              <w:rPr>
                <w:rFonts w:ascii="Arial" w:hAnsi="Arial" w:cs="Arial"/>
                <w:sz w:val="20"/>
              </w:rPr>
              <w:sym w:font="Wingdings" w:char="F0FC"/>
            </w:r>
            <w:r w:rsidRPr="00E41C7E">
              <w:rPr>
                <w:rFonts w:ascii="Arial" w:hAnsi="Arial" w:cs="Arial"/>
                <w:sz w:val="20"/>
              </w:rPr>
              <w:t>*</w:t>
            </w:r>
          </w:p>
        </w:tc>
      </w:tr>
      <w:tr w:rsidR="00A130A2" w:rsidRPr="00E41C7E" w14:paraId="531EAC25" w14:textId="77777777" w:rsidTr="00A130A2">
        <w:tc>
          <w:tcPr>
            <w:tcW w:w="3397" w:type="dxa"/>
            <w:noWrap/>
            <w:vAlign w:val="center"/>
          </w:tcPr>
          <w:p w14:paraId="7C5369A4" w14:textId="77777777" w:rsidR="00A130A2" w:rsidRPr="00E41C7E" w:rsidRDefault="00A130A2" w:rsidP="00B56354">
            <w:pPr>
              <w:ind w:left="72"/>
              <w:rPr>
                <w:rFonts w:ascii="Microsoft Sans Serif" w:hAnsi="Microsoft Sans Serif" w:cs="Microsoft Sans Serif"/>
                <w:sz w:val="20"/>
              </w:rPr>
            </w:pPr>
            <w:r w:rsidRPr="00E41C7E">
              <w:rPr>
                <w:rFonts w:ascii="Microsoft Sans Serif" w:hAnsi="Microsoft Sans Serif" w:cs="Microsoft Sans Serif"/>
                <w:sz w:val="20"/>
              </w:rPr>
              <w:t>Exit browser</w:t>
            </w:r>
          </w:p>
        </w:tc>
        <w:tc>
          <w:tcPr>
            <w:tcW w:w="4070" w:type="dxa"/>
            <w:gridSpan w:val="3"/>
            <w:vAlign w:val="center"/>
          </w:tcPr>
          <w:p w14:paraId="2708AC32" w14:textId="77777777" w:rsidR="00A130A2" w:rsidRPr="00E41C7E" w:rsidRDefault="00A130A2" w:rsidP="00B56354">
            <w:pPr>
              <w:ind w:left="144" w:right="144"/>
              <w:rPr>
                <w:rStyle w:val="Keys"/>
                <w:rFonts w:cs="Microsoft Sans Serif"/>
              </w:rPr>
            </w:pPr>
            <w:r w:rsidRPr="00E41C7E">
              <w:rPr>
                <w:rStyle w:val="Keys"/>
                <w:rFonts w:cs="Microsoft Sans Serif"/>
              </w:rPr>
              <w:t>&lt; Alt &gt; + &lt; F4 &gt;</w:t>
            </w:r>
          </w:p>
        </w:tc>
        <w:tc>
          <w:tcPr>
            <w:tcW w:w="990" w:type="dxa"/>
            <w:vAlign w:val="center"/>
          </w:tcPr>
          <w:p w14:paraId="12C2B822" w14:textId="77777777" w:rsidR="00A130A2" w:rsidRPr="00E41C7E" w:rsidRDefault="00A130A2" w:rsidP="00B56354">
            <w:pPr>
              <w:ind w:left="144" w:right="144"/>
              <w:jc w:val="center"/>
              <w:rPr>
                <w:rFonts w:ascii="Arial" w:hAnsi="Arial" w:cs="Arial"/>
                <w:sz w:val="20"/>
              </w:rPr>
            </w:pPr>
            <w:r w:rsidRPr="00E41C7E">
              <w:rPr>
                <w:rFonts w:ascii="Arial" w:hAnsi="Arial" w:cs="Arial"/>
                <w:sz w:val="20"/>
              </w:rPr>
              <w:sym w:font="Wingdings" w:char="F0FC"/>
            </w:r>
            <w:r w:rsidRPr="00E41C7E">
              <w:rPr>
                <w:rFonts w:ascii="Arial" w:hAnsi="Arial" w:cs="Arial"/>
                <w:sz w:val="20"/>
              </w:rPr>
              <w:t>*</w:t>
            </w:r>
          </w:p>
        </w:tc>
      </w:tr>
      <w:tr w:rsidR="00A130A2" w:rsidRPr="00E41C7E" w14:paraId="747FBCBB" w14:textId="77777777" w:rsidTr="00A130A2">
        <w:tc>
          <w:tcPr>
            <w:tcW w:w="3397" w:type="dxa"/>
            <w:noWrap/>
            <w:vAlign w:val="center"/>
          </w:tcPr>
          <w:p w14:paraId="5ABEDF55" w14:textId="77777777" w:rsidR="00A130A2" w:rsidRPr="00E41C7E" w:rsidRDefault="00A130A2" w:rsidP="00B56354">
            <w:pPr>
              <w:ind w:left="72"/>
              <w:rPr>
                <w:rFonts w:ascii="Microsoft Sans Serif" w:hAnsi="Microsoft Sans Serif" w:cs="Microsoft Sans Serif"/>
                <w:sz w:val="20"/>
              </w:rPr>
            </w:pPr>
            <w:r w:rsidRPr="00E41C7E">
              <w:rPr>
                <w:rFonts w:ascii="Microsoft Sans Serif" w:hAnsi="Microsoft Sans Serif" w:cs="Microsoft Sans Serif"/>
                <w:sz w:val="20"/>
              </w:rPr>
              <w:t>Find [on the page displayed]</w:t>
            </w:r>
          </w:p>
        </w:tc>
        <w:tc>
          <w:tcPr>
            <w:tcW w:w="4070" w:type="dxa"/>
            <w:gridSpan w:val="3"/>
            <w:vAlign w:val="center"/>
          </w:tcPr>
          <w:p w14:paraId="678A9C30" w14:textId="77777777" w:rsidR="00A130A2" w:rsidRPr="00E41C7E" w:rsidRDefault="00A130A2" w:rsidP="00B56354">
            <w:pPr>
              <w:ind w:left="144" w:right="144"/>
              <w:rPr>
                <w:rStyle w:val="Keys"/>
                <w:rFonts w:cs="Microsoft Sans Serif"/>
              </w:rPr>
            </w:pPr>
            <w:r w:rsidRPr="00E41C7E">
              <w:rPr>
                <w:rStyle w:val="Keys"/>
                <w:rFonts w:cs="Microsoft Sans Serif"/>
              </w:rPr>
              <w:t>&lt; Ctrl &gt; + &lt; F &gt;</w:t>
            </w:r>
          </w:p>
        </w:tc>
        <w:tc>
          <w:tcPr>
            <w:tcW w:w="990" w:type="dxa"/>
            <w:vAlign w:val="center"/>
          </w:tcPr>
          <w:p w14:paraId="4B96D53F" w14:textId="77777777" w:rsidR="00A130A2" w:rsidRPr="00E41C7E" w:rsidRDefault="00A130A2" w:rsidP="00B56354">
            <w:pPr>
              <w:ind w:left="144" w:right="144"/>
              <w:jc w:val="center"/>
              <w:rPr>
                <w:rFonts w:ascii="Arial" w:hAnsi="Arial" w:cs="Arial"/>
                <w:sz w:val="20"/>
              </w:rPr>
            </w:pPr>
            <w:r w:rsidRPr="00E41C7E">
              <w:rPr>
                <w:rFonts w:ascii="Arial" w:hAnsi="Arial" w:cs="Arial"/>
                <w:sz w:val="20"/>
              </w:rPr>
              <w:sym w:font="Wingdings" w:char="F0FC"/>
            </w:r>
          </w:p>
        </w:tc>
      </w:tr>
      <w:tr w:rsidR="00A130A2" w:rsidRPr="00E41C7E" w14:paraId="2DCCBA34" w14:textId="77777777" w:rsidTr="00A130A2">
        <w:tc>
          <w:tcPr>
            <w:tcW w:w="3410" w:type="dxa"/>
            <w:gridSpan w:val="2"/>
            <w:noWrap/>
            <w:vAlign w:val="center"/>
          </w:tcPr>
          <w:p w14:paraId="637852E2" w14:textId="77777777" w:rsidR="00A130A2" w:rsidRPr="00E41C7E" w:rsidRDefault="00A130A2" w:rsidP="00B56354">
            <w:pPr>
              <w:ind w:left="72"/>
              <w:rPr>
                <w:rFonts w:ascii="Franklin Gothic Demi" w:hAnsi="Franklin Gothic Demi" w:cs="Microsoft Sans Serif"/>
                <w:sz w:val="20"/>
              </w:rPr>
            </w:pPr>
            <w:r w:rsidRPr="00E41C7E">
              <w:rPr>
                <w:rFonts w:ascii="Microsoft Sans Serif" w:hAnsi="Microsoft Sans Serif" w:cs="Microsoft Sans Serif"/>
                <w:sz w:val="20"/>
              </w:rPr>
              <w:t>Help</w:t>
            </w:r>
          </w:p>
        </w:tc>
        <w:tc>
          <w:tcPr>
            <w:tcW w:w="4057" w:type="dxa"/>
            <w:gridSpan w:val="2"/>
            <w:vAlign w:val="center"/>
          </w:tcPr>
          <w:p w14:paraId="1A10992C" w14:textId="77777777" w:rsidR="00A130A2" w:rsidRPr="00E41C7E" w:rsidRDefault="00A130A2" w:rsidP="00B56354">
            <w:pPr>
              <w:ind w:left="144" w:right="144"/>
              <w:rPr>
                <w:rStyle w:val="Keys"/>
                <w:rFonts w:cs="Microsoft Sans Serif"/>
              </w:rPr>
            </w:pPr>
            <w:r w:rsidRPr="00E41C7E">
              <w:rPr>
                <w:rStyle w:val="Keys"/>
                <w:rFonts w:cs="Microsoft Sans Serif"/>
              </w:rPr>
              <w:t>&lt; F1 &gt;</w:t>
            </w:r>
          </w:p>
        </w:tc>
        <w:tc>
          <w:tcPr>
            <w:tcW w:w="990" w:type="dxa"/>
            <w:vAlign w:val="center"/>
          </w:tcPr>
          <w:p w14:paraId="09D0E423" w14:textId="77777777" w:rsidR="00A130A2" w:rsidRPr="00E41C7E" w:rsidRDefault="00A130A2" w:rsidP="00B56354">
            <w:pPr>
              <w:ind w:left="144" w:right="144"/>
              <w:jc w:val="center"/>
              <w:rPr>
                <w:rFonts w:ascii="Arial" w:hAnsi="Arial" w:cs="Arial"/>
                <w:sz w:val="20"/>
              </w:rPr>
            </w:pPr>
            <w:r w:rsidRPr="00E41C7E">
              <w:rPr>
                <w:rFonts w:ascii="Arial" w:hAnsi="Arial" w:cs="Arial"/>
                <w:sz w:val="20"/>
              </w:rPr>
              <w:sym w:font="Wingdings" w:char="F0FC"/>
            </w:r>
          </w:p>
        </w:tc>
      </w:tr>
      <w:tr w:rsidR="00A130A2" w:rsidRPr="00E41C7E" w14:paraId="3A5938AA" w14:textId="77777777" w:rsidTr="00A130A2">
        <w:tc>
          <w:tcPr>
            <w:tcW w:w="3397" w:type="dxa"/>
            <w:vMerge w:val="restart"/>
            <w:noWrap/>
            <w:vAlign w:val="center"/>
          </w:tcPr>
          <w:p w14:paraId="22102C2B" w14:textId="77777777" w:rsidR="00A130A2" w:rsidRPr="00E41C7E" w:rsidRDefault="00A130A2" w:rsidP="00B56354">
            <w:pPr>
              <w:ind w:left="72"/>
              <w:rPr>
                <w:rFonts w:ascii="Microsoft Sans Serif" w:hAnsi="Microsoft Sans Serif" w:cs="Microsoft Sans Serif"/>
                <w:sz w:val="20"/>
              </w:rPr>
            </w:pPr>
            <w:r w:rsidRPr="00E41C7E">
              <w:rPr>
                <w:rFonts w:ascii="Microsoft Sans Serif" w:hAnsi="Microsoft Sans Serif" w:cs="Microsoft Sans Serif"/>
                <w:sz w:val="20"/>
              </w:rPr>
              <w:t>Location in history, go to next</w:t>
            </w:r>
          </w:p>
        </w:tc>
        <w:tc>
          <w:tcPr>
            <w:tcW w:w="4070" w:type="dxa"/>
            <w:gridSpan w:val="3"/>
            <w:vAlign w:val="center"/>
          </w:tcPr>
          <w:p w14:paraId="617B27D7" w14:textId="77777777" w:rsidR="00A130A2" w:rsidRPr="00E41C7E" w:rsidRDefault="00A130A2" w:rsidP="00B56354">
            <w:pPr>
              <w:ind w:left="144" w:right="144"/>
              <w:rPr>
                <w:rStyle w:val="Keys"/>
                <w:rFonts w:cs="Microsoft Sans Serif"/>
              </w:rPr>
            </w:pPr>
            <w:r w:rsidRPr="00E41C7E">
              <w:rPr>
                <w:rStyle w:val="Keys"/>
                <w:rFonts w:cs="Microsoft Sans Serif"/>
              </w:rPr>
              <w:t xml:space="preserve">&lt; Alt &gt; + &lt; </w:t>
            </w:r>
            <w:r w:rsidRPr="00E41C7E">
              <w:rPr>
                <w:rStyle w:val="Keys"/>
                <w:rFonts w:cs="Microsoft Sans Serif"/>
              </w:rPr>
              <w:sym w:font="Wingdings" w:char="F0E8"/>
            </w:r>
            <w:r w:rsidRPr="00E41C7E">
              <w:rPr>
                <w:rStyle w:val="Keys"/>
                <w:rFonts w:cs="Microsoft Sans Serif"/>
              </w:rPr>
              <w:t xml:space="preserve"> &gt;</w:t>
            </w:r>
          </w:p>
        </w:tc>
        <w:tc>
          <w:tcPr>
            <w:tcW w:w="990" w:type="dxa"/>
            <w:vAlign w:val="center"/>
          </w:tcPr>
          <w:p w14:paraId="4CB4421D" w14:textId="77777777" w:rsidR="00A130A2" w:rsidRPr="00E41C7E" w:rsidRDefault="00A130A2" w:rsidP="00B56354">
            <w:pPr>
              <w:ind w:left="144" w:right="144"/>
              <w:jc w:val="center"/>
              <w:rPr>
                <w:rFonts w:ascii="Arial" w:hAnsi="Arial" w:cs="Arial"/>
                <w:sz w:val="20"/>
              </w:rPr>
            </w:pPr>
            <w:r w:rsidRPr="00E41C7E">
              <w:rPr>
                <w:rFonts w:ascii="Arial" w:hAnsi="Arial" w:cs="Arial"/>
                <w:sz w:val="20"/>
              </w:rPr>
              <w:sym w:font="Wingdings" w:char="F0FC"/>
            </w:r>
          </w:p>
        </w:tc>
      </w:tr>
      <w:tr w:rsidR="00A130A2" w:rsidRPr="00E41C7E" w14:paraId="1F062197" w14:textId="77777777" w:rsidTr="00A130A2">
        <w:tc>
          <w:tcPr>
            <w:tcW w:w="3397" w:type="dxa"/>
            <w:vMerge/>
            <w:noWrap/>
            <w:vAlign w:val="center"/>
          </w:tcPr>
          <w:p w14:paraId="0BDF9B57" w14:textId="77777777" w:rsidR="00A130A2" w:rsidRPr="00E41C7E" w:rsidRDefault="00A130A2" w:rsidP="00B56354">
            <w:pPr>
              <w:ind w:left="72"/>
              <w:rPr>
                <w:rFonts w:ascii="Microsoft Sans Serif" w:hAnsi="Microsoft Sans Serif" w:cs="Microsoft Sans Serif"/>
                <w:sz w:val="20"/>
              </w:rPr>
            </w:pPr>
          </w:p>
        </w:tc>
        <w:tc>
          <w:tcPr>
            <w:tcW w:w="4070" w:type="dxa"/>
            <w:gridSpan w:val="3"/>
            <w:vAlign w:val="center"/>
          </w:tcPr>
          <w:p w14:paraId="1C571A52" w14:textId="77777777" w:rsidR="00A130A2" w:rsidRPr="00E41C7E" w:rsidRDefault="00A130A2" w:rsidP="00B56354">
            <w:pPr>
              <w:ind w:left="144" w:right="144"/>
              <w:rPr>
                <w:rStyle w:val="Keys"/>
                <w:rFonts w:cs="Microsoft Sans Serif"/>
              </w:rPr>
            </w:pPr>
            <w:r w:rsidRPr="00E41C7E">
              <w:rPr>
                <w:rStyle w:val="Keys"/>
                <w:rFonts w:cs="Microsoft Sans Serif"/>
              </w:rPr>
              <w:t>&lt; Space &gt;</w:t>
            </w:r>
          </w:p>
        </w:tc>
        <w:tc>
          <w:tcPr>
            <w:tcW w:w="990" w:type="dxa"/>
            <w:vAlign w:val="center"/>
          </w:tcPr>
          <w:p w14:paraId="54997ABA" w14:textId="77777777" w:rsidR="00A130A2" w:rsidRPr="00E41C7E" w:rsidRDefault="00A130A2" w:rsidP="00B56354">
            <w:pPr>
              <w:ind w:left="144" w:right="144"/>
              <w:jc w:val="center"/>
              <w:rPr>
                <w:rFonts w:ascii="Arial" w:hAnsi="Arial" w:cs="Arial"/>
                <w:sz w:val="20"/>
              </w:rPr>
            </w:pPr>
            <w:r w:rsidRPr="00E41C7E">
              <w:rPr>
                <w:rFonts w:ascii="Arial" w:hAnsi="Arial" w:cs="Arial"/>
                <w:sz w:val="20"/>
              </w:rPr>
              <w:sym w:font="Wingdings" w:char="F0FC"/>
            </w:r>
          </w:p>
        </w:tc>
      </w:tr>
      <w:tr w:rsidR="00A130A2" w:rsidRPr="00E41C7E" w14:paraId="0673E3A6" w14:textId="77777777" w:rsidTr="00A130A2">
        <w:tc>
          <w:tcPr>
            <w:tcW w:w="3397" w:type="dxa"/>
            <w:vMerge w:val="restart"/>
            <w:noWrap/>
            <w:vAlign w:val="center"/>
          </w:tcPr>
          <w:p w14:paraId="49436689" w14:textId="77777777" w:rsidR="00A130A2" w:rsidRPr="00E41C7E" w:rsidRDefault="00A130A2" w:rsidP="00B56354">
            <w:pPr>
              <w:ind w:left="72"/>
              <w:rPr>
                <w:rFonts w:ascii="Microsoft Sans Serif" w:hAnsi="Microsoft Sans Serif" w:cs="Microsoft Sans Serif"/>
                <w:sz w:val="20"/>
              </w:rPr>
            </w:pPr>
            <w:r w:rsidRPr="00E41C7E">
              <w:rPr>
                <w:rFonts w:ascii="Microsoft Sans Serif" w:hAnsi="Microsoft Sans Serif" w:cs="Microsoft Sans Serif"/>
                <w:sz w:val="20"/>
              </w:rPr>
              <w:t>Location in history, go to previous</w:t>
            </w:r>
          </w:p>
        </w:tc>
        <w:tc>
          <w:tcPr>
            <w:tcW w:w="4070" w:type="dxa"/>
            <w:gridSpan w:val="3"/>
            <w:vAlign w:val="center"/>
          </w:tcPr>
          <w:p w14:paraId="39C176F4" w14:textId="77777777" w:rsidR="00A130A2" w:rsidRPr="00E41C7E" w:rsidRDefault="00A130A2" w:rsidP="00B56354">
            <w:pPr>
              <w:ind w:left="144" w:right="144"/>
              <w:rPr>
                <w:rStyle w:val="Keys"/>
                <w:rFonts w:cs="Microsoft Sans Serif"/>
              </w:rPr>
            </w:pPr>
            <w:r w:rsidRPr="00E41C7E">
              <w:rPr>
                <w:rStyle w:val="Keys"/>
                <w:rFonts w:cs="Microsoft Sans Serif"/>
              </w:rPr>
              <w:t xml:space="preserve">&lt; Alt &gt; + &lt; </w:t>
            </w:r>
            <w:r w:rsidRPr="00E41C7E">
              <w:rPr>
                <w:rStyle w:val="Keys"/>
                <w:rFonts w:cs="Microsoft Sans Serif"/>
              </w:rPr>
              <w:sym w:font="Wingdings" w:char="F0E7"/>
            </w:r>
            <w:r w:rsidRPr="00E41C7E">
              <w:rPr>
                <w:rStyle w:val="Keys"/>
                <w:rFonts w:cs="Microsoft Sans Serif"/>
              </w:rPr>
              <w:t xml:space="preserve"> &gt;</w:t>
            </w:r>
          </w:p>
        </w:tc>
        <w:tc>
          <w:tcPr>
            <w:tcW w:w="990" w:type="dxa"/>
            <w:vAlign w:val="center"/>
          </w:tcPr>
          <w:p w14:paraId="4DFD38AB" w14:textId="77777777" w:rsidR="00A130A2" w:rsidRPr="00E41C7E" w:rsidRDefault="00A130A2" w:rsidP="00B56354">
            <w:pPr>
              <w:ind w:left="144" w:right="144"/>
              <w:jc w:val="center"/>
              <w:rPr>
                <w:rFonts w:ascii="Arial" w:hAnsi="Arial" w:cs="Arial"/>
                <w:sz w:val="20"/>
              </w:rPr>
            </w:pPr>
            <w:r w:rsidRPr="00E41C7E">
              <w:rPr>
                <w:rFonts w:ascii="Arial" w:hAnsi="Arial" w:cs="Arial"/>
                <w:sz w:val="20"/>
              </w:rPr>
              <w:sym w:font="Wingdings" w:char="F0FC"/>
            </w:r>
          </w:p>
        </w:tc>
      </w:tr>
      <w:tr w:rsidR="00A130A2" w:rsidRPr="00E41C7E" w14:paraId="64633D9D" w14:textId="77777777" w:rsidTr="00A130A2">
        <w:tc>
          <w:tcPr>
            <w:tcW w:w="3397" w:type="dxa"/>
            <w:vMerge/>
            <w:noWrap/>
            <w:vAlign w:val="center"/>
          </w:tcPr>
          <w:p w14:paraId="26F0FD85" w14:textId="77777777" w:rsidR="00A130A2" w:rsidRPr="00E41C7E" w:rsidRDefault="00A130A2" w:rsidP="00B56354">
            <w:pPr>
              <w:ind w:left="72"/>
              <w:rPr>
                <w:rFonts w:ascii="Microsoft Sans Serif" w:hAnsi="Microsoft Sans Serif" w:cs="Microsoft Sans Serif"/>
                <w:sz w:val="20"/>
              </w:rPr>
            </w:pPr>
          </w:p>
        </w:tc>
        <w:tc>
          <w:tcPr>
            <w:tcW w:w="4070" w:type="dxa"/>
            <w:gridSpan w:val="3"/>
            <w:vAlign w:val="center"/>
          </w:tcPr>
          <w:p w14:paraId="063AA339" w14:textId="77777777" w:rsidR="00A130A2" w:rsidRPr="00E41C7E" w:rsidRDefault="00A130A2" w:rsidP="00B56354">
            <w:pPr>
              <w:ind w:left="144" w:right="144"/>
              <w:rPr>
                <w:rStyle w:val="Keys"/>
                <w:rFonts w:cs="Microsoft Sans Serif"/>
              </w:rPr>
            </w:pPr>
            <w:r w:rsidRPr="00E41C7E">
              <w:rPr>
                <w:rStyle w:val="Keys"/>
                <w:rFonts w:cs="Microsoft Sans Serif"/>
              </w:rPr>
              <w:t>&lt; Backspace &gt;</w:t>
            </w:r>
          </w:p>
        </w:tc>
        <w:tc>
          <w:tcPr>
            <w:tcW w:w="990" w:type="dxa"/>
            <w:vAlign w:val="center"/>
          </w:tcPr>
          <w:p w14:paraId="12947543" w14:textId="77777777" w:rsidR="00A130A2" w:rsidRPr="00E41C7E" w:rsidRDefault="00A130A2" w:rsidP="00B56354">
            <w:pPr>
              <w:ind w:right="144"/>
              <w:jc w:val="center"/>
              <w:rPr>
                <w:rFonts w:ascii="Arial" w:hAnsi="Arial" w:cs="Arial"/>
                <w:sz w:val="20"/>
              </w:rPr>
            </w:pPr>
            <w:r w:rsidRPr="00E41C7E">
              <w:rPr>
                <w:rFonts w:ascii="Arial" w:hAnsi="Arial" w:cs="Arial"/>
                <w:sz w:val="20"/>
              </w:rPr>
              <w:sym w:font="Wingdings" w:char="F0FC"/>
            </w:r>
          </w:p>
        </w:tc>
      </w:tr>
      <w:tr w:rsidR="00A130A2" w:rsidRPr="00E41C7E" w14:paraId="7433386C" w14:textId="77777777" w:rsidTr="00A130A2">
        <w:tc>
          <w:tcPr>
            <w:tcW w:w="3397" w:type="dxa"/>
            <w:noWrap/>
            <w:vAlign w:val="center"/>
          </w:tcPr>
          <w:p w14:paraId="4E3FABAB" w14:textId="77777777" w:rsidR="00A130A2" w:rsidRPr="00E41C7E" w:rsidRDefault="00A130A2" w:rsidP="00B56354">
            <w:pPr>
              <w:ind w:left="72"/>
              <w:rPr>
                <w:rFonts w:ascii="Microsoft Sans Serif" w:hAnsi="Microsoft Sans Serif" w:cs="Microsoft Sans Serif"/>
                <w:sz w:val="20"/>
              </w:rPr>
            </w:pPr>
            <w:r w:rsidRPr="00E41C7E">
              <w:rPr>
                <w:rFonts w:ascii="Microsoft Sans Serif" w:hAnsi="Microsoft Sans Serif" w:cs="Microsoft Sans Serif"/>
                <w:sz w:val="20"/>
              </w:rPr>
              <w:t>Location, open</w:t>
            </w:r>
          </w:p>
        </w:tc>
        <w:tc>
          <w:tcPr>
            <w:tcW w:w="4070" w:type="dxa"/>
            <w:gridSpan w:val="3"/>
            <w:vAlign w:val="center"/>
          </w:tcPr>
          <w:p w14:paraId="7BA98DB8" w14:textId="77777777" w:rsidR="00A130A2" w:rsidRPr="00E41C7E" w:rsidRDefault="00A130A2" w:rsidP="00B56354">
            <w:pPr>
              <w:ind w:left="144" w:right="144"/>
              <w:rPr>
                <w:rStyle w:val="Keys"/>
                <w:rFonts w:cs="Microsoft Sans Serif"/>
              </w:rPr>
            </w:pPr>
            <w:r w:rsidRPr="00E41C7E">
              <w:rPr>
                <w:rStyle w:val="Keys"/>
                <w:rFonts w:cs="Microsoft Sans Serif"/>
              </w:rPr>
              <w:t>&lt; Ctrl &gt; + &lt; L &gt;</w:t>
            </w:r>
          </w:p>
        </w:tc>
        <w:tc>
          <w:tcPr>
            <w:tcW w:w="990" w:type="dxa"/>
            <w:vAlign w:val="center"/>
          </w:tcPr>
          <w:p w14:paraId="32AEBA70" w14:textId="77777777" w:rsidR="00A130A2" w:rsidRPr="00E41C7E" w:rsidRDefault="00A130A2" w:rsidP="00B56354">
            <w:pPr>
              <w:ind w:right="144"/>
              <w:jc w:val="center"/>
              <w:rPr>
                <w:rFonts w:ascii="Arial" w:hAnsi="Arial" w:cs="Arial"/>
                <w:sz w:val="20"/>
              </w:rPr>
            </w:pPr>
            <w:r w:rsidRPr="00E41C7E">
              <w:rPr>
                <w:rFonts w:ascii="Arial" w:hAnsi="Arial" w:cs="Arial"/>
                <w:sz w:val="20"/>
              </w:rPr>
              <w:sym w:font="Wingdings" w:char="F0FC"/>
            </w:r>
          </w:p>
        </w:tc>
      </w:tr>
      <w:tr w:rsidR="00A130A2" w:rsidRPr="00E41C7E" w14:paraId="6D5320F8" w14:textId="77777777" w:rsidTr="00A130A2">
        <w:tc>
          <w:tcPr>
            <w:tcW w:w="3397" w:type="dxa"/>
            <w:noWrap/>
            <w:vAlign w:val="center"/>
          </w:tcPr>
          <w:p w14:paraId="6C0869FD" w14:textId="77777777" w:rsidR="00A130A2" w:rsidRPr="00E41C7E" w:rsidRDefault="00A130A2" w:rsidP="00B56354">
            <w:pPr>
              <w:ind w:left="72"/>
              <w:rPr>
                <w:rFonts w:ascii="Microsoft Sans Serif" w:hAnsi="Microsoft Sans Serif" w:cs="Microsoft Sans Serif"/>
                <w:sz w:val="20"/>
              </w:rPr>
            </w:pPr>
            <w:r w:rsidRPr="00E41C7E">
              <w:rPr>
                <w:rFonts w:ascii="Microsoft Sans Serif" w:hAnsi="Microsoft Sans Serif" w:cs="Microsoft Sans Serif"/>
                <w:sz w:val="20"/>
              </w:rPr>
              <w:t>Home page, go to</w:t>
            </w:r>
          </w:p>
        </w:tc>
        <w:tc>
          <w:tcPr>
            <w:tcW w:w="4070" w:type="dxa"/>
            <w:gridSpan w:val="3"/>
            <w:vAlign w:val="center"/>
          </w:tcPr>
          <w:p w14:paraId="19D6F830" w14:textId="77777777" w:rsidR="00A130A2" w:rsidRPr="00E41C7E" w:rsidRDefault="00A130A2" w:rsidP="00B56354">
            <w:pPr>
              <w:ind w:left="144" w:right="144"/>
              <w:rPr>
                <w:rStyle w:val="Keys"/>
                <w:rFonts w:cs="Microsoft Sans Serif"/>
              </w:rPr>
            </w:pPr>
            <w:r w:rsidRPr="00E41C7E">
              <w:rPr>
                <w:rStyle w:val="Keys"/>
                <w:rFonts w:cs="Microsoft Sans Serif"/>
              </w:rPr>
              <w:t>&lt; Alt &gt; + &lt; Home &gt;</w:t>
            </w:r>
          </w:p>
        </w:tc>
        <w:tc>
          <w:tcPr>
            <w:tcW w:w="990" w:type="dxa"/>
            <w:vAlign w:val="center"/>
          </w:tcPr>
          <w:p w14:paraId="66FC04DB" w14:textId="77777777" w:rsidR="00A130A2" w:rsidRPr="00E41C7E" w:rsidRDefault="00A130A2" w:rsidP="00B56354">
            <w:pPr>
              <w:ind w:left="144" w:right="144"/>
              <w:jc w:val="center"/>
              <w:rPr>
                <w:rFonts w:ascii="Arial" w:hAnsi="Arial" w:cs="Arial"/>
                <w:sz w:val="20"/>
              </w:rPr>
            </w:pPr>
            <w:r w:rsidRPr="00E41C7E">
              <w:rPr>
                <w:rFonts w:ascii="Arial" w:hAnsi="Arial" w:cs="Arial"/>
                <w:sz w:val="20"/>
              </w:rPr>
              <w:sym w:font="Wingdings" w:char="F0FC"/>
            </w:r>
          </w:p>
        </w:tc>
      </w:tr>
      <w:tr w:rsidR="00A130A2" w:rsidRPr="00E41C7E" w14:paraId="7C0B0F9C" w14:textId="77777777" w:rsidTr="00A130A2">
        <w:tc>
          <w:tcPr>
            <w:tcW w:w="3397" w:type="dxa"/>
            <w:noWrap/>
            <w:vAlign w:val="center"/>
          </w:tcPr>
          <w:p w14:paraId="2924BB03" w14:textId="77777777" w:rsidR="00A130A2" w:rsidRPr="00E41C7E" w:rsidRDefault="00A130A2" w:rsidP="00B56354">
            <w:pPr>
              <w:ind w:left="72"/>
              <w:rPr>
                <w:rFonts w:ascii="Microsoft Sans Serif" w:hAnsi="Microsoft Sans Serif" w:cs="Microsoft Sans Serif"/>
                <w:sz w:val="20"/>
              </w:rPr>
            </w:pPr>
            <w:r w:rsidRPr="00E41C7E">
              <w:rPr>
                <w:rFonts w:ascii="Microsoft Sans Serif" w:hAnsi="Microsoft Sans Serif" w:cs="Microsoft Sans Serif"/>
                <w:sz w:val="20"/>
              </w:rPr>
              <w:t>New browser window</w:t>
            </w:r>
          </w:p>
        </w:tc>
        <w:tc>
          <w:tcPr>
            <w:tcW w:w="4070" w:type="dxa"/>
            <w:gridSpan w:val="3"/>
            <w:vAlign w:val="center"/>
          </w:tcPr>
          <w:p w14:paraId="012731BE" w14:textId="77777777" w:rsidR="00A130A2" w:rsidRPr="00E41C7E" w:rsidRDefault="00A130A2" w:rsidP="00B56354">
            <w:pPr>
              <w:ind w:left="144" w:right="144"/>
              <w:rPr>
                <w:rFonts w:ascii="Franklin Gothic Demi" w:hAnsi="Franklin Gothic Demi" w:cs="Microsoft Sans Serif"/>
                <w:sz w:val="20"/>
              </w:rPr>
            </w:pPr>
            <w:r w:rsidRPr="00E41C7E">
              <w:rPr>
                <w:rStyle w:val="Keys"/>
                <w:rFonts w:cs="Microsoft Sans Serif"/>
              </w:rPr>
              <w:t>&lt; Ctrl &gt; + &lt; N &gt;</w:t>
            </w:r>
          </w:p>
        </w:tc>
        <w:tc>
          <w:tcPr>
            <w:tcW w:w="990" w:type="dxa"/>
            <w:vAlign w:val="center"/>
          </w:tcPr>
          <w:p w14:paraId="57ABFCB8" w14:textId="77777777" w:rsidR="00A130A2" w:rsidRPr="00E41C7E" w:rsidRDefault="00A130A2" w:rsidP="00B56354">
            <w:pPr>
              <w:ind w:left="144" w:right="144"/>
              <w:jc w:val="center"/>
              <w:rPr>
                <w:rFonts w:ascii="Arial" w:hAnsi="Arial" w:cs="Arial"/>
                <w:sz w:val="20"/>
              </w:rPr>
            </w:pPr>
            <w:r w:rsidRPr="00E41C7E">
              <w:rPr>
                <w:rFonts w:ascii="Arial" w:hAnsi="Arial" w:cs="Arial"/>
                <w:sz w:val="20"/>
              </w:rPr>
              <w:sym w:font="Wingdings" w:char="F0FC"/>
            </w:r>
          </w:p>
        </w:tc>
      </w:tr>
      <w:tr w:rsidR="00A130A2" w:rsidRPr="00E41C7E" w14:paraId="77DB8664" w14:textId="77777777" w:rsidTr="00A130A2">
        <w:tc>
          <w:tcPr>
            <w:tcW w:w="3397" w:type="dxa"/>
            <w:noWrap/>
            <w:vAlign w:val="center"/>
          </w:tcPr>
          <w:p w14:paraId="4F62C723" w14:textId="77777777" w:rsidR="00A130A2" w:rsidRPr="00E41C7E" w:rsidRDefault="00A130A2" w:rsidP="00B56354">
            <w:pPr>
              <w:ind w:left="72"/>
              <w:rPr>
                <w:rFonts w:ascii="Microsoft Sans Serif" w:hAnsi="Microsoft Sans Serif" w:cs="Microsoft Sans Serif"/>
                <w:sz w:val="20"/>
              </w:rPr>
            </w:pPr>
            <w:r w:rsidRPr="00E41C7E">
              <w:rPr>
                <w:rFonts w:ascii="Microsoft Sans Serif" w:hAnsi="Microsoft Sans Serif" w:cs="Microsoft Sans Serif"/>
                <w:sz w:val="20"/>
              </w:rPr>
              <w:t>Open location</w:t>
            </w:r>
          </w:p>
        </w:tc>
        <w:tc>
          <w:tcPr>
            <w:tcW w:w="4070" w:type="dxa"/>
            <w:gridSpan w:val="3"/>
            <w:vAlign w:val="center"/>
          </w:tcPr>
          <w:p w14:paraId="1B7E601C" w14:textId="77777777" w:rsidR="00A130A2" w:rsidRPr="00E41C7E" w:rsidRDefault="00A130A2" w:rsidP="00B56354">
            <w:pPr>
              <w:ind w:left="144" w:right="144"/>
              <w:rPr>
                <w:rStyle w:val="Keys"/>
                <w:rFonts w:cs="Microsoft Sans Serif"/>
              </w:rPr>
            </w:pPr>
            <w:r w:rsidRPr="00E41C7E">
              <w:rPr>
                <w:rStyle w:val="Keys"/>
                <w:rFonts w:cs="Microsoft Sans Serif"/>
              </w:rPr>
              <w:t>&lt; Ctrl &gt; + &lt; L &gt;</w:t>
            </w:r>
          </w:p>
        </w:tc>
        <w:tc>
          <w:tcPr>
            <w:tcW w:w="990" w:type="dxa"/>
            <w:vAlign w:val="center"/>
          </w:tcPr>
          <w:p w14:paraId="5A39D635" w14:textId="77777777" w:rsidR="00A130A2" w:rsidRPr="00E41C7E" w:rsidRDefault="00A130A2" w:rsidP="00B56354">
            <w:pPr>
              <w:ind w:left="144" w:right="144"/>
              <w:jc w:val="center"/>
              <w:rPr>
                <w:rFonts w:ascii="Arial" w:hAnsi="Arial" w:cs="Arial"/>
                <w:sz w:val="20"/>
              </w:rPr>
            </w:pPr>
            <w:r w:rsidRPr="00E41C7E">
              <w:rPr>
                <w:rFonts w:ascii="Arial" w:hAnsi="Arial" w:cs="Arial"/>
                <w:sz w:val="20"/>
              </w:rPr>
              <w:sym w:font="Wingdings" w:char="F0FC"/>
            </w:r>
          </w:p>
        </w:tc>
      </w:tr>
      <w:tr w:rsidR="00A130A2" w:rsidRPr="00E41C7E" w14:paraId="4F199A02" w14:textId="77777777" w:rsidTr="00A130A2">
        <w:tc>
          <w:tcPr>
            <w:tcW w:w="3397" w:type="dxa"/>
            <w:noWrap/>
            <w:vAlign w:val="center"/>
          </w:tcPr>
          <w:p w14:paraId="3BBFB40C" w14:textId="77777777" w:rsidR="00A130A2" w:rsidRPr="00E41C7E" w:rsidRDefault="00A130A2" w:rsidP="00B56354">
            <w:pPr>
              <w:ind w:left="72"/>
              <w:rPr>
                <w:rFonts w:ascii="Microsoft Sans Serif" w:hAnsi="Microsoft Sans Serif" w:cs="Microsoft Sans Serif"/>
                <w:sz w:val="20"/>
              </w:rPr>
            </w:pPr>
            <w:r w:rsidRPr="00E41C7E">
              <w:rPr>
                <w:rFonts w:ascii="Microsoft Sans Serif" w:hAnsi="Microsoft Sans Serif" w:cs="Microsoft Sans Serif"/>
                <w:sz w:val="20"/>
              </w:rPr>
              <w:t>Print…</w:t>
            </w:r>
          </w:p>
        </w:tc>
        <w:tc>
          <w:tcPr>
            <w:tcW w:w="4070" w:type="dxa"/>
            <w:gridSpan w:val="3"/>
            <w:vAlign w:val="center"/>
          </w:tcPr>
          <w:p w14:paraId="446B04A7" w14:textId="77777777" w:rsidR="00A130A2" w:rsidRPr="00E41C7E" w:rsidRDefault="00A130A2" w:rsidP="00B56354">
            <w:pPr>
              <w:ind w:left="144" w:right="144"/>
              <w:rPr>
                <w:rStyle w:val="Keys"/>
                <w:rFonts w:cs="Microsoft Sans Serif"/>
              </w:rPr>
            </w:pPr>
            <w:r w:rsidRPr="00E41C7E">
              <w:rPr>
                <w:rStyle w:val="Keys"/>
                <w:rFonts w:cs="Microsoft Sans Serif"/>
              </w:rPr>
              <w:t>&lt; Alt &gt; , &lt; F &gt; , &lt; P &gt;</w:t>
            </w:r>
          </w:p>
        </w:tc>
        <w:tc>
          <w:tcPr>
            <w:tcW w:w="990" w:type="dxa"/>
            <w:vAlign w:val="center"/>
          </w:tcPr>
          <w:p w14:paraId="589E61C5" w14:textId="77777777" w:rsidR="00A130A2" w:rsidRPr="00E41C7E" w:rsidRDefault="00A130A2" w:rsidP="00B56354">
            <w:pPr>
              <w:ind w:left="144" w:right="144"/>
              <w:jc w:val="center"/>
              <w:rPr>
                <w:rFonts w:ascii="Arial" w:hAnsi="Arial" w:cs="Arial"/>
                <w:sz w:val="20"/>
              </w:rPr>
            </w:pPr>
            <w:r w:rsidRPr="00E41C7E">
              <w:rPr>
                <w:rFonts w:ascii="Arial" w:hAnsi="Arial" w:cs="Arial"/>
                <w:sz w:val="20"/>
              </w:rPr>
              <w:sym w:font="Wingdings" w:char="F0FC"/>
            </w:r>
          </w:p>
        </w:tc>
      </w:tr>
      <w:tr w:rsidR="00A130A2" w:rsidRPr="00E41C7E" w14:paraId="2F0FEBCC" w14:textId="77777777" w:rsidTr="00A130A2">
        <w:tc>
          <w:tcPr>
            <w:tcW w:w="3397" w:type="dxa"/>
            <w:noWrap/>
            <w:vAlign w:val="center"/>
          </w:tcPr>
          <w:p w14:paraId="24361798" w14:textId="77777777" w:rsidR="00A130A2" w:rsidRPr="00E41C7E" w:rsidRDefault="00A130A2" w:rsidP="00B56354">
            <w:pPr>
              <w:ind w:left="72"/>
              <w:rPr>
                <w:rFonts w:ascii="Microsoft Sans Serif" w:hAnsi="Microsoft Sans Serif" w:cs="Microsoft Sans Serif"/>
                <w:sz w:val="20"/>
              </w:rPr>
            </w:pPr>
            <w:r w:rsidRPr="00E41C7E">
              <w:rPr>
                <w:rFonts w:ascii="Microsoft Sans Serif" w:hAnsi="Microsoft Sans Serif" w:cs="Microsoft Sans Serif"/>
                <w:sz w:val="20"/>
              </w:rPr>
              <w:t>Select All [on the page displayed]</w:t>
            </w:r>
          </w:p>
        </w:tc>
        <w:tc>
          <w:tcPr>
            <w:tcW w:w="4070" w:type="dxa"/>
            <w:gridSpan w:val="3"/>
            <w:vAlign w:val="center"/>
          </w:tcPr>
          <w:p w14:paraId="4A33E607" w14:textId="77777777" w:rsidR="00A130A2" w:rsidRPr="00E41C7E" w:rsidRDefault="00A130A2" w:rsidP="00B56354">
            <w:pPr>
              <w:ind w:left="144" w:right="144"/>
              <w:rPr>
                <w:rFonts w:ascii="Franklin Gothic Demi" w:hAnsi="Franklin Gothic Demi" w:cs="Microsoft Sans Serif"/>
                <w:sz w:val="20"/>
              </w:rPr>
            </w:pPr>
            <w:r w:rsidRPr="00E41C7E">
              <w:rPr>
                <w:rStyle w:val="Keys"/>
                <w:rFonts w:cs="Microsoft Sans Serif"/>
              </w:rPr>
              <w:t>&lt; Ctrl &gt; + &lt; A &gt;</w:t>
            </w:r>
          </w:p>
        </w:tc>
        <w:tc>
          <w:tcPr>
            <w:tcW w:w="990" w:type="dxa"/>
            <w:vAlign w:val="center"/>
          </w:tcPr>
          <w:p w14:paraId="440C8325" w14:textId="77777777" w:rsidR="00A130A2" w:rsidRPr="00E41C7E" w:rsidRDefault="00A130A2" w:rsidP="00B56354">
            <w:pPr>
              <w:ind w:left="144" w:right="144"/>
              <w:jc w:val="center"/>
              <w:rPr>
                <w:rFonts w:ascii="Arial" w:hAnsi="Arial" w:cs="Arial"/>
                <w:sz w:val="20"/>
              </w:rPr>
            </w:pPr>
            <w:r w:rsidRPr="00E41C7E">
              <w:rPr>
                <w:rFonts w:ascii="Arial" w:hAnsi="Arial" w:cs="Arial"/>
                <w:sz w:val="20"/>
              </w:rPr>
              <w:sym w:font="Wingdings" w:char="F0FC"/>
            </w:r>
          </w:p>
        </w:tc>
      </w:tr>
      <w:tr w:rsidR="00A130A2" w:rsidRPr="00E41C7E" w14:paraId="35A9284D" w14:textId="77777777" w:rsidTr="00A130A2">
        <w:tc>
          <w:tcPr>
            <w:tcW w:w="3397" w:type="dxa"/>
            <w:noWrap/>
            <w:vAlign w:val="center"/>
          </w:tcPr>
          <w:p w14:paraId="10D5C448" w14:textId="77777777" w:rsidR="00A130A2" w:rsidRPr="00E41C7E" w:rsidRDefault="00A130A2" w:rsidP="00B56354">
            <w:pPr>
              <w:ind w:left="72"/>
              <w:rPr>
                <w:rFonts w:ascii="Microsoft Sans Serif" w:hAnsi="Microsoft Sans Serif" w:cs="Microsoft Sans Serif"/>
                <w:sz w:val="20"/>
              </w:rPr>
            </w:pPr>
            <w:r w:rsidRPr="00E41C7E">
              <w:rPr>
                <w:rFonts w:ascii="Microsoft Sans Serif" w:hAnsi="Microsoft Sans Serif" w:cs="Microsoft Sans Serif"/>
                <w:sz w:val="20"/>
              </w:rPr>
              <w:t>Tab, close</w:t>
            </w:r>
          </w:p>
        </w:tc>
        <w:tc>
          <w:tcPr>
            <w:tcW w:w="4070" w:type="dxa"/>
            <w:gridSpan w:val="3"/>
            <w:vAlign w:val="center"/>
          </w:tcPr>
          <w:p w14:paraId="73D7C975" w14:textId="77777777" w:rsidR="00A130A2" w:rsidRPr="00E41C7E" w:rsidRDefault="00A130A2" w:rsidP="00B56354">
            <w:pPr>
              <w:ind w:left="144" w:right="144"/>
              <w:rPr>
                <w:rStyle w:val="Keys"/>
                <w:rFonts w:cs="Microsoft Sans Serif"/>
              </w:rPr>
            </w:pPr>
            <w:r w:rsidRPr="00E41C7E">
              <w:rPr>
                <w:rStyle w:val="Keys"/>
                <w:rFonts w:cs="Microsoft Sans Serif"/>
              </w:rPr>
              <w:t>&lt; Ctrl &gt; + &lt; W &gt;</w:t>
            </w:r>
          </w:p>
        </w:tc>
        <w:tc>
          <w:tcPr>
            <w:tcW w:w="990" w:type="dxa"/>
            <w:vAlign w:val="center"/>
          </w:tcPr>
          <w:p w14:paraId="38587C66" w14:textId="77777777" w:rsidR="00A130A2" w:rsidRPr="00E41C7E" w:rsidRDefault="00A130A2" w:rsidP="00B56354">
            <w:pPr>
              <w:ind w:left="144" w:right="144"/>
              <w:jc w:val="center"/>
              <w:rPr>
                <w:rFonts w:ascii="Arial" w:hAnsi="Arial" w:cs="Arial"/>
                <w:sz w:val="20"/>
              </w:rPr>
            </w:pPr>
            <w:r w:rsidRPr="00E41C7E">
              <w:rPr>
                <w:rFonts w:ascii="Arial" w:hAnsi="Arial" w:cs="Arial"/>
                <w:sz w:val="20"/>
              </w:rPr>
              <w:t>n/a*</w:t>
            </w:r>
          </w:p>
        </w:tc>
      </w:tr>
      <w:tr w:rsidR="00A130A2" w:rsidRPr="00E41C7E" w14:paraId="0127B230" w14:textId="77777777" w:rsidTr="00A130A2">
        <w:tc>
          <w:tcPr>
            <w:tcW w:w="3397" w:type="dxa"/>
            <w:noWrap/>
            <w:vAlign w:val="center"/>
          </w:tcPr>
          <w:p w14:paraId="357BE43F" w14:textId="77777777" w:rsidR="00A130A2" w:rsidRPr="00E41C7E" w:rsidRDefault="00A130A2" w:rsidP="00B56354">
            <w:pPr>
              <w:ind w:left="72"/>
              <w:rPr>
                <w:rFonts w:ascii="Microsoft Sans Serif" w:hAnsi="Microsoft Sans Serif" w:cs="Microsoft Sans Serif"/>
                <w:sz w:val="20"/>
              </w:rPr>
            </w:pPr>
            <w:r w:rsidRPr="00E41C7E">
              <w:rPr>
                <w:rFonts w:ascii="Microsoft Sans Serif" w:hAnsi="Microsoft Sans Serif" w:cs="Microsoft Sans Serif"/>
                <w:sz w:val="20"/>
              </w:rPr>
              <w:t>Tab, open new</w:t>
            </w:r>
          </w:p>
        </w:tc>
        <w:tc>
          <w:tcPr>
            <w:tcW w:w="4070" w:type="dxa"/>
            <w:gridSpan w:val="3"/>
            <w:vAlign w:val="center"/>
          </w:tcPr>
          <w:p w14:paraId="6CF0094B" w14:textId="77777777" w:rsidR="00A130A2" w:rsidRPr="00E41C7E" w:rsidRDefault="00A130A2" w:rsidP="00B56354">
            <w:pPr>
              <w:ind w:left="144" w:right="144"/>
              <w:rPr>
                <w:rStyle w:val="Keys"/>
                <w:rFonts w:cs="Microsoft Sans Serif"/>
              </w:rPr>
            </w:pPr>
            <w:r w:rsidRPr="00E41C7E">
              <w:rPr>
                <w:rStyle w:val="Keys"/>
                <w:rFonts w:cs="Microsoft Sans Serif"/>
              </w:rPr>
              <w:t>&lt; Ctrl &gt; + &lt; T &gt;</w:t>
            </w:r>
          </w:p>
        </w:tc>
        <w:tc>
          <w:tcPr>
            <w:tcW w:w="990" w:type="dxa"/>
            <w:vAlign w:val="center"/>
          </w:tcPr>
          <w:p w14:paraId="4FA17C3B" w14:textId="77777777" w:rsidR="00A130A2" w:rsidRPr="00E41C7E" w:rsidRDefault="00A130A2" w:rsidP="00B56354">
            <w:pPr>
              <w:ind w:left="144" w:right="144"/>
              <w:jc w:val="center"/>
              <w:rPr>
                <w:rFonts w:ascii="Arial" w:hAnsi="Arial" w:cs="Arial"/>
                <w:sz w:val="20"/>
              </w:rPr>
            </w:pPr>
            <w:r w:rsidRPr="00E41C7E">
              <w:rPr>
                <w:rFonts w:ascii="Arial" w:hAnsi="Arial" w:cs="Arial"/>
                <w:sz w:val="20"/>
              </w:rPr>
              <w:t>n/a*</w:t>
            </w:r>
          </w:p>
        </w:tc>
      </w:tr>
      <w:tr w:rsidR="00A130A2" w:rsidRPr="00E41C7E" w14:paraId="16B031EE" w14:textId="77777777" w:rsidTr="00A130A2">
        <w:tc>
          <w:tcPr>
            <w:tcW w:w="3397" w:type="dxa"/>
            <w:vMerge w:val="restart"/>
            <w:noWrap/>
          </w:tcPr>
          <w:p w14:paraId="6AEB8B3D" w14:textId="77777777" w:rsidR="00A130A2" w:rsidRPr="00E41C7E" w:rsidRDefault="00A130A2" w:rsidP="00B56354">
            <w:pPr>
              <w:ind w:left="72"/>
              <w:rPr>
                <w:rFonts w:ascii="Microsoft Sans Serif" w:hAnsi="Microsoft Sans Serif" w:cs="Microsoft Sans Serif"/>
                <w:sz w:val="20"/>
              </w:rPr>
            </w:pPr>
            <w:r w:rsidRPr="00E41C7E">
              <w:rPr>
                <w:rFonts w:ascii="Microsoft Sans Serif" w:hAnsi="Microsoft Sans Serif" w:cs="Microsoft Sans Serif"/>
                <w:sz w:val="20"/>
              </w:rPr>
              <w:t>Window management</w:t>
            </w:r>
          </w:p>
        </w:tc>
        <w:tc>
          <w:tcPr>
            <w:tcW w:w="2640" w:type="dxa"/>
            <w:gridSpan w:val="2"/>
            <w:tcBorders>
              <w:right w:val="nil"/>
            </w:tcBorders>
            <w:vAlign w:val="center"/>
          </w:tcPr>
          <w:p w14:paraId="69499F04" w14:textId="77777777" w:rsidR="00A130A2" w:rsidRPr="00E41C7E" w:rsidRDefault="00A130A2" w:rsidP="00B56354">
            <w:pPr>
              <w:ind w:left="144" w:right="144"/>
              <w:rPr>
                <w:rStyle w:val="Keys"/>
                <w:rFonts w:cs="Microsoft Sans Serif"/>
              </w:rPr>
            </w:pPr>
            <w:r w:rsidRPr="00E41C7E">
              <w:rPr>
                <w:rStyle w:val="Keys"/>
                <w:rFonts w:cs="Microsoft Sans Serif"/>
              </w:rPr>
              <w:t xml:space="preserve">&lt; Alt &gt; + &lt; space &gt;, &lt;R&gt; </w:t>
            </w:r>
          </w:p>
        </w:tc>
        <w:tc>
          <w:tcPr>
            <w:tcW w:w="1430" w:type="dxa"/>
            <w:tcBorders>
              <w:left w:val="nil"/>
            </w:tcBorders>
            <w:vAlign w:val="center"/>
          </w:tcPr>
          <w:p w14:paraId="48664B6C" w14:textId="77777777" w:rsidR="00A130A2" w:rsidRPr="00E41C7E" w:rsidRDefault="00A130A2" w:rsidP="00B56354">
            <w:pPr>
              <w:ind w:left="144" w:right="144"/>
              <w:rPr>
                <w:rStyle w:val="Keys"/>
                <w:rFonts w:cs="Microsoft Sans Serif"/>
              </w:rPr>
            </w:pPr>
            <w:r w:rsidRPr="00E41C7E">
              <w:rPr>
                <w:rFonts w:ascii="Microsoft Sans Serif" w:hAnsi="Microsoft Sans Serif"/>
                <w:sz w:val="20"/>
              </w:rPr>
              <w:t>(restore)</w:t>
            </w:r>
          </w:p>
        </w:tc>
        <w:tc>
          <w:tcPr>
            <w:tcW w:w="990" w:type="dxa"/>
            <w:vAlign w:val="center"/>
          </w:tcPr>
          <w:p w14:paraId="17684873" w14:textId="77777777" w:rsidR="00A130A2" w:rsidRPr="00E41C7E" w:rsidRDefault="00A130A2" w:rsidP="00B56354">
            <w:pPr>
              <w:ind w:left="144" w:right="144"/>
              <w:rPr>
                <w:rFonts w:ascii="Arial" w:hAnsi="Arial" w:cs="Arial"/>
                <w:sz w:val="20"/>
              </w:rPr>
            </w:pPr>
            <w:r w:rsidRPr="00E41C7E">
              <w:rPr>
                <w:rFonts w:ascii="Arial" w:hAnsi="Arial" w:cs="Arial"/>
                <w:sz w:val="20"/>
              </w:rPr>
              <w:sym w:font="Wingdings" w:char="F0FC"/>
            </w:r>
          </w:p>
        </w:tc>
      </w:tr>
      <w:tr w:rsidR="00A130A2" w:rsidRPr="00E41C7E" w14:paraId="2E917F06" w14:textId="77777777" w:rsidTr="00A130A2">
        <w:tc>
          <w:tcPr>
            <w:tcW w:w="3397" w:type="dxa"/>
            <w:vMerge/>
            <w:noWrap/>
            <w:vAlign w:val="center"/>
          </w:tcPr>
          <w:p w14:paraId="00783C40" w14:textId="77777777" w:rsidR="00A130A2" w:rsidRPr="00E41C7E" w:rsidRDefault="00A130A2" w:rsidP="00B56354">
            <w:pPr>
              <w:ind w:left="72"/>
              <w:rPr>
                <w:rFonts w:ascii="Microsoft Sans Serif" w:hAnsi="Microsoft Sans Serif" w:cs="Microsoft Sans Serif"/>
                <w:sz w:val="20"/>
              </w:rPr>
            </w:pPr>
          </w:p>
        </w:tc>
        <w:tc>
          <w:tcPr>
            <w:tcW w:w="2640" w:type="dxa"/>
            <w:gridSpan w:val="2"/>
            <w:tcBorders>
              <w:right w:val="nil"/>
            </w:tcBorders>
            <w:vAlign w:val="center"/>
          </w:tcPr>
          <w:p w14:paraId="1FAC0CFD" w14:textId="77777777" w:rsidR="00A130A2" w:rsidRPr="00E41C7E" w:rsidRDefault="00A130A2" w:rsidP="00B56354">
            <w:pPr>
              <w:ind w:left="144" w:right="144"/>
              <w:rPr>
                <w:rStyle w:val="Keys"/>
                <w:rFonts w:cs="Microsoft Sans Serif"/>
              </w:rPr>
            </w:pPr>
            <w:r w:rsidRPr="00E41C7E">
              <w:rPr>
                <w:rStyle w:val="Keys"/>
                <w:rFonts w:cs="Microsoft Sans Serif"/>
              </w:rPr>
              <w:t xml:space="preserve">&lt; Alt &gt; + &lt; space &gt;, &lt;M&gt; </w:t>
            </w:r>
          </w:p>
        </w:tc>
        <w:tc>
          <w:tcPr>
            <w:tcW w:w="1430" w:type="dxa"/>
            <w:tcBorders>
              <w:left w:val="nil"/>
            </w:tcBorders>
            <w:vAlign w:val="center"/>
          </w:tcPr>
          <w:p w14:paraId="267B000F" w14:textId="77777777" w:rsidR="00A130A2" w:rsidRPr="00E41C7E" w:rsidRDefault="00A130A2" w:rsidP="00B56354">
            <w:pPr>
              <w:ind w:left="144" w:right="144"/>
              <w:rPr>
                <w:rStyle w:val="Keys"/>
                <w:rFonts w:cs="Microsoft Sans Serif"/>
              </w:rPr>
            </w:pPr>
            <w:r w:rsidRPr="00E41C7E">
              <w:rPr>
                <w:rFonts w:ascii="Microsoft Sans Serif" w:hAnsi="Microsoft Sans Serif"/>
                <w:sz w:val="20"/>
              </w:rPr>
              <w:t>(move)</w:t>
            </w:r>
          </w:p>
        </w:tc>
        <w:tc>
          <w:tcPr>
            <w:tcW w:w="990" w:type="dxa"/>
            <w:vAlign w:val="center"/>
          </w:tcPr>
          <w:p w14:paraId="57BDFCA1" w14:textId="77777777" w:rsidR="00A130A2" w:rsidRPr="00E41C7E" w:rsidRDefault="00A130A2" w:rsidP="00B56354">
            <w:pPr>
              <w:ind w:left="144" w:right="144"/>
              <w:rPr>
                <w:rFonts w:ascii="Arial" w:hAnsi="Arial" w:cs="Arial"/>
                <w:sz w:val="20"/>
              </w:rPr>
            </w:pPr>
            <w:r w:rsidRPr="00E41C7E">
              <w:rPr>
                <w:rFonts w:ascii="Arial" w:hAnsi="Arial" w:cs="Arial"/>
                <w:sz w:val="20"/>
              </w:rPr>
              <w:sym w:font="Wingdings" w:char="F0FC"/>
            </w:r>
          </w:p>
        </w:tc>
      </w:tr>
      <w:tr w:rsidR="00A130A2" w:rsidRPr="00E41C7E" w14:paraId="6A30F113" w14:textId="77777777" w:rsidTr="00A130A2">
        <w:tc>
          <w:tcPr>
            <w:tcW w:w="3397" w:type="dxa"/>
            <w:vMerge/>
            <w:noWrap/>
            <w:vAlign w:val="center"/>
          </w:tcPr>
          <w:p w14:paraId="1EC2D2D6" w14:textId="77777777" w:rsidR="00A130A2" w:rsidRPr="00E41C7E" w:rsidRDefault="00A130A2" w:rsidP="00B56354">
            <w:pPr>
              <w:ind w:left="72"/>
              <w:rPr>
                <w:rFonts w:ascii="Microsoft Sans Serif" w:hAnsi="Microsoft Sans Serif" w:cs="Microsoft Sans Serif"/>
                <w:sz w:val="20"/>
              </w:rPr>
            </w:pPr>
          </w:p>
        </w:tc>
        <w:tc>
          <w:tcPr>
            <w:tcW w:w="2640" w:type="dxa"/>
            <w:gridSpan w:val="2"/>
            <w:tcBorders>
              <w:right w:val="nil"/>
            </w:tcBorders>
            <w:vAlign w:val="center"/>
          </w:tcPr>
          <w:p w14:paraId="331F246C" w14:textId="77777777" w:rsidR="00A130A2" w:rsidRPr="00E41C7E" w:rsidRDefault="00A130A2" w:rsidP="00B56354">
            <w:pPr>
              <w:ind w:left="144" w:right="144"/>
              <w:rPr>
                <w:rStyle w:val="Keys"/>
                <w:rFonts w:cs="Microsoft Sans Serif"/>
              </w:rPr>
            </w:pPr>
            <w:r w:rsidRPr="00E41C7E">
              <w:rPr>
                <w:rStyle w:val="Keys"/>
                <w:rFonts w:cs="Microsoft Sans Serif"/>
              </w:rPr>
              <w:t xml:space="preserve">&lt; Alt &gt; + &lt; space &gt;, &lt;S&gt; </w:t>
            </w:r>
          </w:p>
        </w:tc>
        <w:tc>
          <w:tcPr>
            <w:tcW w:w="1430" w:type="dxa"/>
            <w:tcBorders>
              <w:left w:val="nil"/>
            </w:tcBorders>
            <w:vAlign w:val="center"/>
          </w:tcPr>
          <w:p w14:paraId="4CC5246A" w14:textId="77777777" w:rsidR="00A130A2" w:rsidRPr="00E41C7E" w:rsidRDefault="00A130A2" w:rsidP="00B56354">
            <w:pPr>
              <w:ind w:left="144" w:right="144"/>
              <w:rPr>
                <w:rStyle w:val="Keys"/>
                <w:rFonts w:cs="Microsoft Sans Serif"/>
              </w:rPr>
            </w:pPr>
            <w:r w:rsidRPr="00E41C7E">
              <w:rPr>
                <w:rFonts w:ascii="Microsoft Sans Serif" w:hAnsi="Microsoft Sans Serif"/>
                <w:sz w:val="20"/>
              </w:rPr>
              <w:t>(size)</w:t>
            </w:r>
          </w:p>
        </w:tc>
        <w:tc>
          <w:tcPr>
            <w:tcW w:w="990" w:type="dxa"/>
            <w:vAlign w:val="center"/>
          </w:tcPr>
          <w:p w14:paraId="4212E6E7" w14:textId="77777777" w:rsidR="00A130A2" w:rsidRPr="00E41C7E" w:rsidRDefault="00A130A2" w:rsidP="00B56354">
            <w:pPr>
              <w:ind w:left="144" w:right="144"/>
              <w:rPr>
                <w:rFonts w:ascii="Arial" w:hAnsi="Arial" w:cs="Arial"/>
                <w:sz w:val="20"/>
              </w:rPr>
            </w:pPr>
            <w:r w:rsidRPr="00E41C7E">
              <w:rPr>
                <w:rFonts w:ascii="Arial" w:hAnsi="Arial" w:cs="Arial"/>
                <w:sz w:val="20"/>
              </w:rPr>
              <w:sym w:font="Wingdings" w:char="F0FC"/>
            </w:r>
          </w:p>
        </w:tc>
      </w:tr>
      <w:tr w:rsidR="00A130A2" w:rsidRPr="00E41C7E" w14:paraId="38DB0952" w14:textId="77777777" w:rsidTr="00A130A2">
        <w:tc>
          <w:tcPr>
            <w:tcW w:w="3397" w:type="dxa"/>
            <w:vMerge/>
            <w:noWrap/>
            <w:vAlign w:val="center"/>
          </w:tcPr>
          <w:p w14:paraId="729D58D7" w14:textId="77777777" w:rsidR="00A130A2" w:rsidRPr="00E41C7E" w:rsidRDefault="00A130A2" w:rsidP="00B56354">
            <w:pPr>
              <w:ind w:left="72"/>
              <w:rPr>
                <w:rFonts w:ascii="Microsoft Sans Serif" w:hAnsi="Microsoft Sans Serif" w:cs="Microsoft Sans Serif"/>
                <w:sz w:val="20"/>
              </w:rPr>
            </w:pPr>
          </w:p>
        </w:tc>
        <w:tc>
          <w:tcPr>
            <w:tcW w:w="2640" w:type="dxa"/>
            <w:gridSpan w:val="2"/>
            <w:tcBorders>
              <w:right w:val="nil"/>
            </w:tcBorders>
            <w:vAlign w:val="center"/>
          </w:tcPr>
          <w:p w14:paraId="19662260" w14:textId="77777777" w:rsidR="00A130A2" w:rsidRPr="00E41C7E" w:rsidRDefault="00A130A2" w:rsidP="00B56354">
            <w:pPr>
              <w:ind w:left="144" w:right="144"/>
              <w:rPr>
                <w:rStyle w:val="Keys"/>
                <w:rFonts w:cs="Microsoft Sans Serif"/>
              </w:rPr>
            </w:pPr>
            <w:r w:rsidRPr="00E41C7E">
              <w:rPr>
                <w:rStyle w:val="Keys"/>
                <w:rFonts w:cs="Microsoft Sans Serif"/>
              </w:rPr>
              <w:t xml:space="preserve">&lt; Alt &gt; + &lt; space &gt;, &lt;N&gt; </w:t>
            </w:r>
          </w:p>
        </w:tc>
        <w:tc>
          <w:tcPr>
            <w:tcW w:w="1430" w:type="dxa"/>
            <w:tcBorders>
              <w:left w:val="nil"/>
            </w:tcBorders>
            <w:vAlign w:val="center"/>
          </w:tcPr>
          <w:p w14:paraId="7E41707F" w14:textId="77777777" w:rsidR="00A130A2" w:rsidRPr="00E41C7E" w:rsidRDefault="00A130A2" w:rsidP="00B56354">
            <w:pPr>
              <w:ind w:left="144" w:right="144"/>
              <w:rPr>
                <w:rStyle w:val="Keys"/>
                <w:rFonts w:cs="Microsoft Sans Serif"/>
              </w:rPr>
            </w:pPr>
            <w:r w:rsidRPr="00E41C7E">
              <w:rPr>
                <w:rFonts w:ascii="Microsoft Sans Serif" w:hAnsi="Microsoft Sans Serif"/>
                <w:sz w:val="20"/>
              </w:rPr>
              <w:t>(minimize)</w:t>
            </w:r>
          </w:p>
        </w:tc>
        <w:tc>
          <w:tcPr>
            <w:tcW w:w="990" w:type="dxa"/>
            <w:vAlign w:val="center"/>
          </w:tcPr>
          <w:p w14:paraId="2F85BE1C" w14:textId="77777777" w:rsidR="00A130A2" w:rsidRPr="00E41C7E" w:rsidRDefault="00A130A2" w:rsidP="00B56354">
            <w:pPr>
              <w:ind w:left="144" w:right="144"/>
              <w:rPr>
                <w:rFonts w:ascii="Arial" w:hAnsi="Arial" w:cs="Arial"/>
                <w:sz w:val="20"/>
              </w:rPr>
            </w:pPr>
            <w:r w:rsidRPr="00E41C7E">
              <w:rPr>
                <w:rFonts w:ascii="Arial" w:hAnsi="Arial" w:cs="Arial"/>
                <w:sz w:val="20"/>
              </w:rPr>
              <w:sym w:font="Wingdings" w:char="F0FC"/>
            </w:r>
          </w:p>
        </w:tc>
      </w:tr>
      <w:tr w:rsidR="00A130A2" w:rsidRPr="00E41C7E" w14:paraId="141984A3" w14:textId="77777777" w:rsidTr="00A130A2">
        <w:tc>
          <w:tcPr>
            <w:tcW w:w="3397" w:type="dxa"/>
            <w:vMerge/>
            <w:noWrap/>
            <w:vAlign w:val="center"/>
          </w:tcPr>
          <w:p w14:paraId="46015DC3" w14:textId="77777777" w:rsidR="00A130A2" w:rsidRPr="00E41C7E" w:rsidRDefault="00A130A2" w:rsidP="00B56354">
            <w:pPr>
              <w:ind w:left="72"/>
              <w:rPr>
                <w:rFonts w:ascii="Microsoft Sans Serif" w:hAnsi="Microsoft Sans Serif" w:cs="Microsoft Sans Serif"/>
                <w:sz w:val="20"/>
              </w:rPr>
            </w:pPr>
          </w:p>
        </w:tc>
        <w:tc>
          <w:tcPr>
            <w:tcW w:w="2640" w:type="dxa"/>
            <w:gridSpan w:val="2"/>
            <w:tcBorders>
              <w:right w:val="nil"/>
            </w:tcBorders>
            <w:vAlign w:val="center"/>
          </w:tcPr>
          <w:p w14:paraId="3D76ECEA" w14:textId="77777777" w:rsidR="00A130A2" w:rsidRPr="00E41C7E" w:rsidRDefault="00A130A2" w:rsidP="00B56354">
            <w:pPr>
              <w:ind w:left="144" w:right="144"/>
              <w:rPr>
                <w:rStyle w:val="Keys"/>
                <w:rFonts w:cs="Microsoft Sans Serif"/>
              </w:rPr>
            </w:pPr>
            <w:r w:rsidRPr="00E41C7E">
              <w:rPr>
                <w:rStyle w:val="Keys"/>
                <w:rFonts w:cs="Microsoft Sans Serif"/>
              </w:rPr>
              <w:t xml:space="preserve">&lt; Alt &gt; + &lt; space &gt;, &lt;X&gt; </w:t>
            </w:r>
          </w:p>
        </w:tc>
        <w:tc>
          <w:tcPr>
            <w:tcW w:w="1430" w:type="dxa"/>
            <w:tcBorders>
              <w:left w:val="nil"/>
            </w:tcBorders>
            <w:vAlign w:val="center"/>
          </w:tcPr>
          <w:p w14:paraId="166B9624" w14:textId="77777777" w:rsidR="00A130A2" w:rsidRPr="00E41C7E" w:rsidRDefault="00A130A2" w:rsidP="00B56354">
            <w:pPr>
              <w:ind w:left="144" w:right="144"/>
              <w:rPr>
                <w:rStyle w:val="Keys"/>
                <w:rFonts w:cs="Microsoft Sans Serif"/>
              </w:rPr>
            </w:pPr>
            <w:r w:rsidRPr="00E41C7E">
              <w:rPr>
                <w:rFonts w:ascii="Microsoft Sans Serif" w:hAnsi="Microsoft Sans Serif"/>
                <w:sz w:val="20"/>
              </w:rPr>
              <w:t>(maximize)</w:t>
            </w:r>
          </w:p>
        </w:tc>
        <w:tc>
          <w:tcPr>
            <w:tcW w:w="990" w:type="dxa"/>
            <w:vAlign w:val="center"/>
          </w:tcPr>
          <w:p w14:paraId="386BA158" w14:textId="77777777" w:rsidR="00A130A2" w:rsidRPr="00E41C7E" w:rsidRDefault="00A130A2" w:rsidP="00B56354">
            <w:pPr>
              <w:ind w:left="144" w:right="144"/>
              <w:rPr>
                <w:rFonts w:ascii="Arial" w:hAnsi="Arial" w:cs="Arial"/>
                <w:sz w:val="20"/>
              </w:rPr>
            </w:pPr>
            <w:r w:rsidRPr="00E41C7E">
              <w:rPr>
                <w:rFonts w:ascii="Arial" w:hAnsi="Arial" w:cs="Arial"/>
                <w:sz w:val="20"/>
              </w:rPr>
              <w:sym w:font="Wingdings" w:char="F0FC"/>
            </w:r>
          </w:p>
        </w:tc>
      </w:tr>
      <w:tr w:rsidR="00A130A2" w:rsidRPr="00E41C7E" w14:paraId="341A325B" w14:textId="77777777" w:rsidTr="00A130A2">
        <w:tc>
          <w:tcPr>
            <w:tcW w:w="3397" w:type="dxa"/>
            <w:vMerge/>
            <w:noWrap/>
            <w:vAlign w:val="center"/>
          </w:tcPr>
          <w:p w14:paraId="3202289F" w14:textId="77777777" w:rsidR="00A130A2" w:rsidRPr="00E41C7E" w:rsidRDefault="00A130A2" w:rsidP="00B56354">
            <w:pPr>
              <w:ind w:left="72"/>
              <w:rPr>
                <w:rFonts w:ascii="Microsoft Sans Serif" w:hAnsi="Microsoft Sans Serif" w:cs="Microsoft Sans Serif"/>
                <w:sz w:val="20"/>
              </w:rPr>
            </w:pPr>
          </w:p>
        </w:tc>
        <w:tc>
          <w:tcPr>
            <w:tcW w:w="2640" w:type="dxa"/>
            <w:gridSpan w:val="2"/>
            <w:tcBorders>
              <w:right w:val="nil"/>
            </w:tcBorders>
            <w:vAlign w:val="center"/>
          </w:tcPr>
          <w:p w14:paraId="17DD3993" w14:textId="77777777" w:rsidR="00A130A2" w:rsidRPr="00E41C7E" w:rsidRDefault="00A130A2" w:rsidP="00B56354">
            <w:pPr>
              <w:ind w:left="144" w:right="144"/>
              <w:rPr>
                <w:rStyle w:val="Keys"/>
                <w:rFonts w:cs="Microsoft Sans Serif"/>
              </w:rPr>
            </w:pPr>
            <w:r w:rsidRPr="00E41C7E">
              <w:rPr>
                <w:rStyle w:val="Keys"/>
                <w:rFonts w:cs="Microsoft Sans Serif"/>
              </w:rPr>
              <w:t xml:space="preserve">&lt; Alt &gt; + &lt; space &gt;, &lt;C&gt; </w:t>
            </w:r>
          </w:p>
        </w:tc>
        <w:tc>
          <w:tcPr>
            <w:tcW w:w="1430" w:type="dxa"/>
            <w:tcBorders>
              <w:left w:val="nil"/>
            </w:tcBorders>
            <w:vAlign w:val="center"/>
          </w:tcPr>
          <w:p w14:paraId="1CF67FC4" w14:textId="77777777" w:rsidR="00A130A2" w:rsidRPr="00E41C7E" w:rsidRDefault="00A130A2" w:rsidP="00B56354">
            <w:pPr>
              <w:ind w:left="144" w:right="144"/>
              <w:rPr>
                <w:rStyle w:val="Keys"/>
                <w:rFonts w:cs="Microsoft Sans Serif"/>
              </w:rPr>
            </w:pPr>
            <w:r w:rsidRPr="00E41C7E">
              <w:rPr>
                <w:rFonts w:ascii="Microsoft Sans Serif" w:hAnsi="Microsoft Sans Serif"/>
                <w:sz w:val="20"/>
              </w:rPr>
              <w:t>(close)</w:t>
            </w:r>
          </w:p>
        </w:tc>
        <w:tc>
          <w:tcPr>
            <w:tcW w:w="990" w:type="dxa"/>
            <w:vAlign w:val="center"/>
          </w:tcPr>
          <w:p w14:paraId="379040FE" w14:textId="77777777" w:rsidR="00A130A2" w:rsidRPr="00E41C7E" w:rsidRDefault="00A130A2" w:rsidP="00B56354">
            <w:pPr>
              <w:ind w:left="144" w:right="144"/>
              <w:rPr>
                <w:rFonts w:ascii="Arial" w:hAnsi="Arial" w:cs="Arial"/>
                <w:sz w:val="20"/>
              </w:rPr>
            </w:pPr>
            <w:r w:rsidRPr="00E41C7E">
              <w:rPr>
                <w:rFonts w:ascii="Arial" w:hAnsi="Arial" w:cs="Arial"/>
                <w:sz w:val="20"/>
              </w:rPr>
              <w:sym w:font="Wingdings" w:char="F0FC"/>
            </w:r>
          </w:p>
        </w:tc>
      </w:tr>
    </w:tbl>
    <w:p w14:paraId="6C0A9DFB" w14:textId="77777777" w:rsidR="005728C9" w:rsidRDefault="005728C9" w:rsidP="005728C9"/>
    <w:p w14:paraId="6E5B869D" w14:textId="77777777" w:rsidR="005728C9" w:rsidRPr="00544878" w:rsidRDefault="005728C9" w:rsidP="005728C9">
      <w:pPr>
        <w:pStyle w:val="LeftBlank"/>
        <w:rPr>
          <w:b w:val="0"/>
        </w:rPr>
      </w:pPr>
      <w:r>
        <w:br w:type="page"/>
      </w:r>
      <w:r w:rsidR="00FD1460" w:rsidRPr="00FD1460">
        <w:rPr>
          <w:b w:val="0"/>
        </w:rPr>
        <w:lastRenderedPageBreak/>
        <w:t>THIS PAGE INTENTIONALLY LEFT BLANK</w:t>
      </w:r>
    </w:p>
    <w:p w14:paraId="48482C8C" w14:textId="77777777" w:rsidR="005728C9" w:rsidRDefault="005728C9" w:rsidP="005728C9"/>
    <w:p w14:paraId="13E1C5E9" w14:textId="77777777" w:rsidR="005728C9" w:rsidRDefault="005728C9" w:rsidP="005728C9"/>
    <w:p w14:paraId="57724752" w14:textId="77777777" w:rsidR="005728C9" w:rsidRDefault="005728C9" w:rsidP="005728C9">
      <w:pPr>
        <w:sectPr w:rsidR="005728C9" w:rsidSect="00B56354">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14:paraId="56270029" w14:textId="77777777" w:rsidR="005728C9" w:rsidRPr="00CB540B" w:rsidRDefault="005728C9" w:rsidP="005728C9">
      <w:pPr>
        <w:pStyle w:val="H1Appendix"/>
      </w:pPr>
      <w:bookmarkStart w:id="359" w:name="_Toc253397835"/>
      <w:bookmarkStart w:id="360" w:name="_Toc263150324"/>
      <w:bookmarkStart w:id="361" w:name="_Toc501011961"/>
      <w:r>
        <w:lastRenderedPageBreak/>
        <w:t>V</w:t>
      </w:r>
      <w:r w:rsidRPr="008321EF">
        <w:t>A</w:t>
      </w:r>
      <w:r w:rsidRPr="00CB540B">
        <w:t xml:space="preserve"> Approved Internet Browsers</w:t>
      </w:r>
      <w:bookmarkEnd w:id="359"/>
      <w:bookmarkEnd w:id="360"/>
      <w:bookmarkEnd w:id="361"/>
    </w:p>
    <w:p w14:paraId="313E09E6" w14:textId="77777777" w:rsidR="005728C9" w:rsidRDefault="005728C9" w:rsidP="005728C9">
      <w:r w:rsidRPr="00CB540B">
        <w:t xml:space="preserve">The following </w:t>
      </w:r>
      <w:r w:rsidRPr="00442EE0">
        <w:rPr>
          <w:rStyle w:val="OrgName"/>
          <w:rFonts w:cs="Microsoft Sans Serif"/>
        </w:rPr>
        <w:t>VA</w:t>
      </w:r>
      <w:r w:rsidRPr="00CB540B">
        <w:t xml:space="preserve">-approved browsers have been tested for use with </w:t>
      </w:r>
      <w:r w:rsidRPr="00F33639">
        <w:rPr>
          <w:rStyle w:val="AppName"/>
          <w:rFonts w:cs="Microsoft Sans Serif"/>
        </w:rPr>
        <w:t>DSSA</w:t>
      </w:r>
      <w:r w:rsidRPr="00CB540B">
        <w:t xml:space="preserve"> and are believed to be fully functional</w:t>
      </w:r>
      <w:r w:rsidR="00C1364D">
        <w:t xml:space="preserve">. </w:t>
      </w:r>
      <w:r w:rsidRPr="00CB540B">
        <w:t>If you encounter unusual problems</w:t>
      </w:r>
      <w:r>
        <w:t>, please submit a Remedy report and/or consult with your local IRM.</w:t>
      </w:r>
    </w:p>
    <w:p w14:paraId="340E90B3" w14:textId="77777777" w:rsidR="00713CCF" w:rsidRDefault="00713CCF" w:rsidP="00713CCF">
      <w:pPr>
        <w:pStyle w:val="Caption"/>
      </w:pPr>
      <w:bookmarkStart w:id="362" w:name="_Toc501011974"/>
      <w:bookmarkStart w:id="363" w:name="_Toc268528413"/>
      <w:bookmarkStart w:id="364" w:name="_Toc268529984"/>
      <w:bookmarkStart w:id="365" w:name="_Toc268531781"/>
      <w:r>
        <w:t xml:space="preserve">Table </w:t>
      </w:r>
      <w:r w:rsidR="003D418C">
        <w:fldChar w:fldCharType="begin"/>
      </w:r>
      <w:r w:rsidR="00FD1460">
        <w:instrText xml:space="preserve"> SEQ Table \* ARABIC </w:instrText>
      </w:r>
      <w:r w:rsidR="003D418C">
        <w:fldChar w:fldCharType="separate"/>
      </w:r>
      <w:r w:rsidR="0087281C">
        <w:rPr>
          <w:noProof/>
        </w:rPr>
        <w:t>10</w:t>
      </w:r>
      <w:r w:rsidR="003D418C">
        <w:fldChar w:fldCharType="end"/>
      </w:r>
      <w:r>
        <w:t xml:space="preserve"> - Approved Browsers</w:t>
      </w:r>
      <w:bookmarkEnd w:id="3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5"/>
        <w:gridCol w:w="1383"/>
        <w:gridCol w:w="4848"/>
      </w:tblGrid>
      <w:tr w:rsidR="005728C9" w:rsidRPr="00E41C7E" w14:paraId="7E1FCA1C" w14:textId="77777777" w:rsidTr="00713CCF">
        <w:tc>
          <w:tcPr>
            <w:tcW w:w="3345" w:type="dxa"/>
            <w:shd w:val="clear" w:color="auto" w:fill="666699"/>
            <w:vAlign w:val="center"/>
          </w:tcPr>
          <w:bookmarkEnd w:id="363"/>
          <w:bookmarkEnd w:id="364"/>
          <w:bookmarkEnd w:id="365"/>
          <w:p w14:paraId="2DD1FC32" w14:textId="77777777" w:rsidR="005728C9" w:rsidRPr="00E41C7E" w:rsidRDefault="002D0A5B" w:rsidP="000A264F">
            <w:pPr>
              <w:pStyle w:val="TableHead"/>
              <w:spacing w:before="120" w:after="120"/>
              <w:jc w:val="center"/>
              <w:rPr>
                <w:color w:val="FFFFFF"/>
              </w:rPr>
            </w:pPr>
            <w:r>
              <w:rPr>
                <w:color w:val="FFFFFF"/>
              </w:rPr>
              <w:t>BROWSER</w:t>
            </w:r>
          </w:p>
        </w:tc>
        <w:tc>
          <w:tcPr>
            <w:tcW w:w="1383" w:type="dxa"/>
            <w:shd w:val="clear" w:color="auto" w:fill="666699"/>
            <w:vAlign w:val="center"/>
          </w:tcPr>
          <w:p w14:paraId="6BC4C37B" w14:textId="77777777" w:rsidR="005728C9" w:rsidRPr="00E41C7E" w:rsidRDefault="002D0A5B" w:rsidP="000A264F">
            <w:pPr>
              <w:pStyle w:val="TableHead"/>
              <w:spacing w:before="120" w:after="120"/>
              <w:jc w:val="center"/>
              <w:rPr>
                <w:color w:val="FFFFFF"/>
              </w:rPr>
            </w:pPr>
            <w:r>
              <w:rPr>
                <w:color w:val="FFFFFF"/>
              </w:rPr>
              <w:t>VERSION(S)</w:t>
            </w:r>
          </w:p>
        </w:tc>
        <w:tc>
          <w:tcPr>
            <w:tcW w:w="4848" w:type="dxa"/>
            <w:shd w:val="clear" w:color="auto" w:fill="666699"/>
            <w:vAlign w:val="center"/>
          </w:tcPr>
          <w:p w14:paraId="768C4429" w14:textId="77777777" w:rsidR="005728C9" w:rsidRPr="00E41C7E" w:rsidRDefault="002D0A5B" w:rsidP="000A264F">
            <w:pPr>
              <w:pStyle w:val="TableHead"/>
              <w:spacing w:before="120" w:after="120"/>
              <w:jc w:val="center"/>
              <w:rPr>
                <w:color w:val="FFFFFF"/>
              </w:rPr>
            </w:pPr>
            <w:r>
              <w:rPr>
                <w:color w:val="FFFFFF"/>
              </w:rPr>
              <w:t>REMARKS</w:t>
            </w:r>
          </w:p>
        </w:tc>
      </w:tr>
      <w:tr w:rsidR="005728C9" w:rsidRPr="000A264F" w14:paraId="34381367" w14:textId="77777777" w:rsidTr="00713CCF">
        <w:tc>
          <w:tcPr>
            <w:tcW w:w="3345" w:type="dxa"/>
          </w:tcPr>
          <w:p w14:paraId="24997FB2" w14:textId="77777777" w:rsidR="005728C9" w:rsidRPr="000B17F3" w:rsidRDefault="005728C9" w:rsidP="00B56354">
            <w:pPr>
              <w:pStyle w:val="TableText0"/>
              <w:rPr>
                <w:rFonts w:ascii="Arial" w:hAnsi="Arial" w:cs="Arial"/>
                <w:sz w:val="20"/>
                <w:lang w:val="en-US" w:eastAsia="en-US"/>
              </w:rPr>
            </w:pPr>
            <w:r w:rsidRPr="000B17F3">
              <w:rPr>
                <w:rFonts w:ascii="Arial" w:hAnsi="Arial" w:cs="Arial"/>
                <w:sz w:val="20"/>
                <w:lang w:val="en-US" w:eastAsia="en-US"/>
              </w:rPr>
              <w:t>Microsoft® Internet Explorer®</w:t>
            </w:r>
          </w:p>
        </w:tc>
        <w:tc>
          <w:tcPr>
            <w:tcW w:w="1383" w:type="dxa"/>
          </w:tcPr>
          <w:p w14:paraId="2FC49C51" w14:textId="77777777" w:rsidR="005728C9" w:rsidRPr="000B17F3" w:rsidRDefault="005728C9" w:rsidP="00B56354">
            <w:pPr>
              <w:pStyle w:val="TableText0"/>
              <w:rPr>
                <w:rFonts w:ascii="Arial" w:hAnsi="Arial" w:cs="Arial"/>
                <w:sz w:val="20"/>
                <w:lang w:val="en-US" w:eastAsia="en-US"/>
              </w:rPr>
            </w:pPr>
            <w:r w:rsidRPr="000B17F3">
              <w:rPr>
                <w:rFonts w:ascii="Arial" w:hAnsi="Arial" w:cs="Arial"/>
                <w:sz w:val="20"/>
                <w:lang w:val="en-US" w:eastAsia="en-US"/>
              </w:rPr>
              <w:t>6.x, 7.x</w:t>
            </w:r>
          </w:p>
        </w:tc>
        <w:tc>
          <w:tcPr>
            <w:tcW w:w="4848" w:type="dxa"/>
          </w:tcPr>
          <w:p w14:paraId="24ADA24C" w14:textId="77777777" w:rsidR="005728C9" w:rsidRPr="000B17F3" w:rsidRDefault="005728C9" w:rsidP="00B56354">
            <w:pPr>
              <w:pStyle w:val="TableText0"/>
              <w:rPr>
                <w:rFonts w:ascii="Arial" w:hAnsi="Arial" w:cs="Arial"/>
                <w:sz w:val="20"/>
                <w:lang w:val="en-US" w:eastAsia="en-US"/>
              </w:rPr>
            </w:pPr>
            <w:r w:rsidRPr="000B17F3">
              <w:rPr>
                <w:rFonts w:ascii="Arial" w:hAnsi="Arial" w:cs="Arial"/>
                <w:sz w:val="20"/>
                <w:lang w:val="en-US" w:eastAsia="en-US"/>
              </w:rPr>
              <w:t>Does not support tabbed browsing</w:t>
            </w:r>
          </w:p>
        </w:tc>
      </w:tr>
    </w:tbl>
    <w:p w14:paraId="664D2F6E" w14:textId="77777777" w:rsidR="005728C9" w:rsidRDefault="005728C9" w:rsidP="005728C9">
      <w:pPr>
        <w:pStyle w:val="BodyText"/>
      </w:pPr>
    </w:p>
    <w:p w14:paraId="3A218712" w14:textId="77777777" w:rsidR="005728C9" w:rsidRPr="00544878" w:rsidRDefault="005728C9" w:rsidP="005728C9">
      <w:pPr>
        <w:pStyle w:val="LeftBlank"/>
        <w:rPr>
          <w:b w:val="0"/>
        </w:rPr>
      </w:pPr>
      <w:r>
        <w:br w:type="page"/>
      </w:r>
      <w:r w:rsidR="00FD1460" w:rsidRPr="00FD1460">
        <w:rPr>
          <w:b w:val="0"/>
        </w:rPr>
        <w:lastRenderedPageBreak/>
        <w:t>THIS PAGE INTENTIONALLY LEFT BLANK</w:t>
      </w:r>
    </w:p>
    <w:p w14:paraId="33479DE6" w14:textId="77777777" w:rsidR="005728C9" w:rsidRDefault="005728C9" w:rsidP="005728C9">
      <w:pPr>
        <w:pStyle w:val="BodyText"/>
        <w:sectPr w:rsidR="005728C9" w:rsidSect="00B56354">
          <w:headerReference w:type="even" r:id="rId113"/>
          <w:headerReference w:type="default" r:id="rId114"/>
          <w:footerReference w:type="even" r:id="rId115"/>
          <w:footerReference w:type="default" r:id="rId116"/>
          <w:headerReference w:type="first" r:id="rId117"/>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14:paraId="5D814AA8" w14:textId="77777777" w:rsidR="00125001" w:rsidRDefault="005728C9">
      <w:pPr>
        <w:pStyle w:val="H1Appendix"/>
        <w:tabs>
          <w:tab w:val="clear" w:pos="1620"/>
        </w:tabs>
        <w:ind w:left="2250" w:hanging="2250"/>
      </w:pPr>
      <w:bookmarkStart w:id="366" w:name="_Toc253397836"/>
      <w:bookmarkStart w:id="367" w:name="_Toc263150325"/>
      <w:bookmarkStart w:id="368" w:name="_Toc501011962"/>
      <w:r>
        <w:lastRenderedPageBreak/>
        <w:t>W</w:t>
      </w:r>
      <w:r w:rsidR="0024084C">
        <w:t>eb-b</w:t>
      </w:r>
      <w:r w:rsidRPr="00A942B9">
        <w:t>ased Application Elements</w:t>
      </w:r>
      <w:bookmarkEnd w:id="366"/>
      <w:bookmarkEnd w:id="367"/>
      <w:bookmarkEnd w:id="368"/>
    </w:p>
    <w:p w14:paraId="441A0186" w14:textId="77777777" w:rsidR="005728C9" w:rsidRPr="00FE225A" w:rsidRDefault="005728C9" w:rsidP="005728C9">
      <w:pPr>
        <w:pStyle w:val="H2NoNum"/>
      </w:pPr>
      <w:bookmarkStart w:id="369" w:name="_Toc263150326"/>
      <w:bookmarkStart w:id="370" w:name="_Toc265042873"/>
      <w:r w:rsidRPr="00FE225A">
        <w:t>Web Pages</w:t>
      </w:r>
      <w:bookmarkEnd w:id="369"/>
      <w:bookmarkEnd w:id="370"/>
      <w:r w:rsidR="003D418C">
        <w:fldChar w:fldCharType="begin"/>
      </w:r>
      <w:r w:rsidRPr="00FE225A">
        <w:instrText>xe "Wndow:abouttheCCRGUI "</w:instrText>
      </w:r>
      <w:r w:rsidR="003D418C">
        <w:fldChar w:fldCharType="end"/>
      </w:r>
    </w:p>
    <w:p w14:paraId="34B93A23" w14:textId="77777777" w:rsidR="005728C9" w:rsidRPr="00FD483F" w:rsidRDefault="001A3DC0" w:rsidP="005728C9">
      <w:r>
        <w:t>In a W</w:t>
      </w:r>
      <w:r w:rsidR="005728C9">
        <w:t>eb-based application, a</w:t>
      </w:r>
      <w:r w:rsidR="005728C9" w:rsidRPr="00FD483F">
        <w:t xml:space="preserve"> “</w:t>
      </w:r>
      <w:r w:rsidR="005728C9">
        <w:t>page</w:t>
      </w:r>
      <w:r w:rsidR="005728C9" w:rsidRPr="00FD483F">
        <w:t xml:space="preserve">” is the </w:t>
      </w:r>
      <w:r w:rsidR="005728C9">
        <w:t xml:space="preserve">specific </w:t>
      </w:r>
      <w:r w:rsidR="005728C9" w:rsidRPr="00FD483F">
        <w:t xml:space="preserve">area on your computer </w:t>
      </w:r>
      <w:r w:rsidR="005728C9">
        <w:t>screen</w:t>
      </w:r>
      <w:r w:rsidR="005728C9" w:rsidRPr="00FD483F">
        <w:t xml:space="preserve"> used by a program</w:t>
      </w:r>
      <w:r w:rsidR="00C1364D">
        <w:t xml:space="preserve">. </w:t>
      </w:r>
      <w:r w:rsidR="005728C9">
        <w:t>You might start on a launch page, for example, and use the menus available to you to move to another, more specific task-oriented page</w:t>
      </w:r>
      <w:r w:rsidR="00C1364D">
        <w:t xml:space="preserve">. </w:t>
      </w:r>
      <w:r w:rsidR="005728C9" w:rsidRPr="00FD483F">
        <w:t xml:space="preserve">If you have more than one </w:t>
      </w:r>
      <w:r w:rsidR="005728C9">
        <w:t>browser window runn</w:t>
      </w:r>
      <w:r w:rsidR="005728C9" w:rsidRPr="00FD483F">
        <w:t xml:space="preserve">ing at the same time, you can go from one </w:t>
      </w:r>
      <w:r w:rsidR="005728C9">
        <w:t xml:space="preserve">window </w:t>
      </w:r>
      <w:r w:rsidR="005728C9" w:rsidRPr="00FD483F">
        <w:t xml:space="preserve">to another by clicking in each </w:t>
      </w:r>
      <w:r w:rsidR="005728C9">
        <w:t xml:space="preserve">of those </w:t>
      </w:r>
      <w:r w:rsidR="005728C9" w:rsidRPr="00FD483F">
        <w:t>window</w:t>
      </w:r>
      <w:r w:rsidR="005728C9">
        <w:t xml:space="preserve">s </w:t>
      </w:r>
      <w:r w:rsidR="005728C9" w:rsidRPr="00AC19BD">
        <w:t xml:space="preserve">or by using </w:t>
      </w:r>
      <w:hyperlink w:anchor="Glos_AltTab" w:history="1">
        <w:r w:rsidR="005728C9" w:rsidRPr="00AC19BD">
          <w:rPr>
            <w:rStyle w:val="IHyperlink"/>
            <w:rFonts w:ascii="Franklin Gothic Demi" w:hAnsi="Franklin Gothic Demi"/>
            <w:sz w:val="20"/>
          </w:rPr>
          <w:t>&lt; Alt &gt;+&lt; Tab &gt;</w:t>
        </w:r>
      </w:hyperlink>
      <w:r w:rsidR="005728C9" w:rsidRPr="00AC19BD">
        <w:t>.</w:t>
      </w:r>
      <w:r w:rsidR="005728C9" w:rsidRPr="00FD483F">
        <w:t xml:space="preserve"> You can also move, close, or minimize the application window to make room for another window </w:t>
      </w:r>
      <w:r w:rsidR="005728C9">
        <w:t xml:space="preserve">(see </w:t>
      </w:r>
      <w:r w:rsidR="003D418C">
        <w:fldChar w:fldCharType="begin"/>
      </w:r>
      <w:r w:rsidR="00CA1F5C">
        <w:instrText xml:space="preserve"> REF _Ref252969945 \h  \* MERGEFORMAT </w:instrText>
      </w:r>
      <w:r w:rsidR="003D418C">
        <w:fldChar w:fldCharType="separate"/>
      </w:r>
      <w:r w:rsidR="0087281C" w:rsidRPr="0087281C">
        <w:rPr>
          <w:rStyle w:val="IHyperlink"/>
        </w:rPr>
        <w:t>Changing</w:t>
      </w:r>
      <w:r w:rsidR="0087281C" w:rsidRPr="003C2FAC">
        <w:t xml:space="preserve"> (Resizing) a Browser Window</w:t>
      </w:r>
      <w:r w:rsidR="003D418C">
        <w:fldChar w:fldCharType="end"/>
      </w:r>
      <w:r w:rsidR="005728C9">
        <w:t xml:space="preserve"> </w:t>
      </w:r>
      <w:r w:rsidR="005728C9" w:rsidRPr="00FD483F">
        <w:t>for further instructions on th</w:t>
      </w:r>
      <w:r w:rsidR="005728C9">
        <w:t>ese functions</w:t>
      </w:r>
      <w:r w:rsidR="005728C9" w:rsidRPr="00FD483F">
        <w:t>)</w:t>
      </w:r>
      <w:r w:rsidR="005728C9">
        <w:t>.</w:t>
      </w:r>
    </w:p>
    <w:p w14:paraId="40F81CFE" w14:textId="77777777" w:rsidR="005728C9" w:rsidRPr="00B91EB3" w:rsidRDefault="005728C9" w:rsidP="005728C9">
      <w:pPr>
        <w:pStyle w:val="H2NoNum"/>
      </w:pPr>
      <w:bookmarkStart w:id="371" w:name="_Toc263150327"/>
      <w:bookmarkStart w:id="372" w:name="_Toc265042874"/>
      <w:r w:rsidRPr="00B91EB3">
        <w:t>Pop-up Windows</w:t>
      </w:r>
      <w:bookmarkEnd w:id="371"/>
      <w:bookmarkEnd w:id="372"/>
    </w:p>
    <w:p w14:paraId="097D12AB" w14:textId="77777777" w:rsidR="005728C9" w:rsidRPr="00FD483F" w:rsidRDefault="005728C9" w:rsidP="005728C9">
      <w:pPr>
        <w:autoSpaceDE w:val="0"/>
        <w:autoSpaceDN w:val="0"/>
        <w:adjustRightInd w:val="0"/>
      </w:pPr>
      <w:r w:rsidRPr="00FD483F">
        <w:t xml:space="preserve">These are windows that pop up within </w:t>
      </w:r>
      <w:r>
        <w:t xml:space="preserve">(or on top of) </w:t>
      </w:r>
      <w:r w:rsidRPr="00FD483F">
        <w:t>a window to provide</w:t>
      </w:r>
      <w:r>
        <w:t xml:space="preserve"> or request information. </w:t>
      </w:r>
      <w:r w:rsidR="009A4F52">
        <w:t>T</w:t>
      </w:r>
      <w:r w:rsidRPr="00893065">
        <w:t xml:space="preserve">hey require </w:t>
      </w:r>
      <w:r w:rsidR="009A4F52">
        <w:t>a response</w:t>
      </w:r>
      <w:r w:rsidRPr="00893065">
        <w:t xml:space="preserve"> before they will </w:t>
      </w:r>
      <w:r w:rsidR="009A4F52">
        <w:t>close</w:t>
      </w:r>
      <w:r w:rsidR="00C1364D">
        <w:t xml:space="preserve">. </w:t>
      </w:r>
      <w:r w:rsidRPr="00893065">
        <w:t>Clicking buttons with the words</w:t>
      </w:r>
      <w:r>
        <w:t xml:space="preserve"> </w:t>
      </w:r>
      <w:r w:rsidRPr="004D60AB">
        <w:rPr>
          <w:rStyle w:val="Keys"/>
          <w:rFonts w:cs="Microsoft Sans Serif"/>
        </w:rPr>
        <w:t>[OK]</w:t>
      </w:r>
      <w:r w:rsidRPr="00893065">
        <w:t xml:space="preserve">, </w:t>
      </w:r>
      <w:r w:rsidRPr="00AD5E96">
        <w:rPr>
          <w:rStyle w:val="Keys"/>
          <w:rFonts w:cs="Microsoft Sans Serif"/>
        </w:rPr>
        <w:t>[Cancel]</w:t>
      </w:r>
      <w:r w:rsidRPr="00893065">
        <w:t xml:space="preserve">, </w:t>
      </w:r>
      <w:r w:rsidRPr="00B76D0F">
        <w:rPr>
          <w:rStyle w:val="Keys"/>
          <w:rFonts w:cs="Microsoft Sans Serif"/>
        </w:rPr>
        <w:t>[</w:t>
      </w:r>
      <w:r>
        <w:rPr>
          <w:rStyle w:val="Keys"/>
          <w:rFonts w:cs="Microsoft Sans Serif"/>
        </w:rPr>
        <w:t>Exit</w:t>
      </w:r>
      <w:r w:rsidRPr="00B76D0F">
        <w:rPr>
          <w:rStyle w:val="Keys"/>
          <w:rFonts w:cs="Microsoft Sans Serif"/>
        </w:rPr>
        <w:t>]</w:t>
      </w:r>
      <w:r w:rsidRPr="00893065">
        <w:t xml:space="preserve">, or </w:t>
      </w:r>
      <w:r w:rsidR="009A4F52">
        <w:t xml:space="preserve">by pressing the </w:t>
      </w:r>
      <w:r w:rsidR="009A4F52" w:rsidRPr="00F70E81">
        <w:rPr>
          <w:rStyle w:val="Keys"/>
          <w:rFonts w:cs="Microsoft Sans Serif"/>
        </w:rPr>
        <w:t>&lt; Esc &gt;</w:t>
      </w:r>
      <w:r w:rsidR="009A4F52">
        <w:t xml:space="preserve"> key</w:t>
      </w:r>
      <w:r w:rsidR="009A4F52" w:rsidRPr="00893065">
        <w:t xml:space="preserve"> </w:t>
      </w:r>
      <w:r w:rsidRPr="00893065">
        <w:t>closes these windows</w:t>
      </w:r>
      <w:r w:rsidR="009A4F52">
        <w:t>.</w:t>
      </w:r>
    </w:p>
    <w:p w14:paraId="1E41EE29" w14:textId="77777777" w:rsidR="005728C9" w:rsidRPr="00C17262" w:rsidRDefault="001A3DC0" w:rsidP="005728C9">
      <w:pPr>
        <w:pStyle w:val="H2NoNum"/>
      </w:pPr>
      <w:bookmarkStart w:id="373" w:name="_Toc263150328"/>
      <w:bookmarkStart w:id="374" w:name="_Toc265042875"/>
      <w:r>
        <w:t>Web-b</w:t>
      </w:r>
      <w:r w:rsidR="005728C9">
        <w:t xml:space="preserve">ased Application </w:t>
      </w:r>
      <w:r w:rsidR="003906E1">
        <w:t xml:space="preserve">(WBA) </w:t>
      </w:r>
      <w:r w:rsidR="005728C9" w:rsidRPr="00C17262">
        <w:t>Elements</w:t>
      </w:r>
      <w:bookmarkEnd w:id="373"/>
      <w:bookmarkEnd w:id="374"/>
    </w:p>
    <w:p w14:paraId="625A4BAC" w14:textId="77777777" w:rsidR="005728C9" w:rsidRPr="00C17262" w:rsidRDefault="005728C9" w:rsidP="005728C9">
      <w:r w:rsidRPr="00C17262">
        <w:t xml:space="preserve">The following sections describe typical </w:t>
      </w:r>
      <w:r w:rsidRPr="00C17262">
        <w:rPr>
          <w:rFonts w:ascii="Microsoft Sans Serif" w:hAnsi="Microsoft Sans Serif" w:cs="Microsoft Sans Serif"/>
          <w:sz w:val="20"/>
        </w:rPr>
        <w:t>WB</w:t>
      </w:r>
      <w:r>
        <w:rPr>
          <w:rFonts w:ascii="Microsoft Sans Serif" w:hAnsi="Microsoft Sans Serif" w:cs="Microsoft Sans Serif"/>
          <w:sz w:val="20"/>
        </w:rPr>
        <w:t>A</w:t>
      </w:r>
      <w:r w:rsidR="003D418C">
        <w:rPr>
          <w:rFonts w:ascii="Microsoft Sans Serif" w:hAnsi="Microsoft Sans Serif" w:cs="Microsoft Sans Serif"/>
          <w:sz w:val="20"/>
        </w:rPr>
        <w:fldChar w:fldCharType="begin"/>
      </w:r>
      <w:r w:rsidRPr="00C17262">
        <w:instrText>xe "Prtsofthescreen "</w:instrText>
      </w:r>
      <w:r w:rsidR="003D418C">
        <w:rPr>
          <w:rFonts w:ascii="Microsoft Sans Serif" w:hAnsi="Microsoft Sans Serif" w:cs="Microsoft Sans Serif"/>
          <w:sz w:val="20"/>
        </w:rPr>
        <w:fldChar w:fldCharType="end"/>
      </w:r>
      <w:r w:rsidRPr="00C17262">
        <w:t xml:space="preserve"> elements.</w:t>
      </w:r>
    </w:p>
    <w:p w14:paraId="3D15E8D7" w14:textId="77777777" w:rsidR="005728C9" w:rsidRPr="00C17262" w:rsidRDefault="00033652" w:rsidP="00870054">
      <w:pPr>
        <w:pStyle w:val="H2NoNum"/>
      </w:pPr>
      <w:bookmarkStart w:id="375" w:name="_Toc263150329"/>
      <w:bookmarkStart w:id="376" w:name="_Toc265042876"/>
      <w:r>
        <w:br/>
      </w:r>
      <w:r w:rsidR="005728C9" w:rsidRPr="00C17262">
        <w:t>Text Box</w:t>
      </w:r>
      <w:bookmarkEnd w:id="375"/>
      <w:bookmarkEnd w:id="376"/>
    </w:p>
    <w:p w14:paraId="0C925467" w14:textId="77777777" w:rsidR="00ED58F7" w:rsidRDefault="00ED58F7" w:rsidP="00ED58F7">
      <w:pPr>
        <w:spacing w:before="120" w:after="240"/>
      </w:pPr>
      <w:bookmarkStart w:id="377" w:name="_Toc263150330"/>
      <w:bookmarkStart w:id="378" w:name="_Toc265042877"/>
      <w:r>
        <w:t>The appearance of the text boxes change from a plain line border (</w:t>
      </w:r>
      <w:r w:rsidRPr="000E5B28">
        <w:rPr>
          <w:rFonts w:ascii="Franklin Gothic Demi" w:hAnsi="Franklin Gothic Demi"/>
          <w:sz w:val="16"/>
          <w:szCs w:val="16"/>
        </w:rPr>
        <w:t>SAMPLE 1</w:t>
      </w:r>
      <w:r>
        <w:t>) to an almost three-dimensional, pale yellow-highlighted field when you tab to it or click in it (</w:t>
      </w:r>
      <w:r w:rsidRPr="000E5B28">
        <w:rPr>
          <w:rFonts w:ascii="Franklin Gothic Demi" w:hAnsi="Franklin Gothic Demi"/>
          <w:sz w:val="16"/>
          <w:szCs w:val="16"/>
        </w:rPr>
        <w:t>SAMP</w:t>
      </w:r>
      <w:r>
        <w:rPr>
          <w:rFonts w:ascii="Franklin Gothic Demi" w:hAnsi="Franklin Gothic Demi"/>
          <w:sz w:val="16"/>
          <w:szCs w:val="16"/>
        </w:rPr>
        <w:t>L</w:t>
      </w:r>
      <w:r w:rsidRPr="000E5B28">
        <w:rPr>
          <w:rFonts w:ascii="Franklin Gothic Demi" w:hAnsi="Franklin Gothic Demi"/>
          <w:sz w:val="16"/>
          <w:szCs w:val="16"/>
        </w:rPr>
        <w:t>E 2</w:t>
      </w:r>
      <w:r>
        <w:t>).</w:t>
      </w:r>
    </w:p>
    <w:p w14:paraId="64BCB427" w14:textId="77777777" w:rsidR="00ED58F7" w:rsidRDefault="00ED58F7" w:rsidP="00ED58F7">
      <w:pPr>
        <w:keepNext/>
        <w:jc w:val="center"/>
      </w:pPr>
      <w:r>
        <w:rPr>
          <w:rFonts w:ascii="Franklin Gothic Demi" w:hAnsi="Franklin Gothic Demi"/>
          <w:noProof/>
          <w:sz w:val="18"/>
          <w:szCs w:val="18"/>
        </w:rPr>
        <w:drawing>
          <wp:inline distT="0" distB="0" distL="0" distR="0" wp14:anchorId="41078A5D" wp14:editId="5953E0FC">
            <wp:extent cx="2003822" cy="314325"/>
            <wp:effectExtent l="0" t="0" r="0" b="0"/>
            <wp:docPr id="119" name="Picture 81" descr="Text box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14464" cy="315994"/>
                    </a:xfrm>
                    <a:prstGeom prst="rect">
                      <a:avLst/>
                    </a:prstGeom>
                    <a:noFill/>
                    <a:ln>
                      <a:noFill/>
                    </a:ln>
                  </pic:spPr>
                </pic:pic>
              </a:graphicData>
            </a:graphic>
          </wp:inline>
        </w:drawing>
      </w:r>
    </w:p>
    <w:p w14:paraId="365839F9" w14:textId="77777777" w:rsidR="00ED58F7" w:rsidRDefault="00ED58F7" w:rsidP="00ED58F7">
      <w:pPr>
        <w:pStyle w:val="Caption"/>
      </w:pPr>
      <w:bookmarkStart w:id="379" w:name="_Toc501012017"/>
      <w:r>
        <w:t xml:space="preserve">Figure </w:t>
      </w:r>
      <w:r w:rsidR="00C96CDD">
        <w:fldChar w:fldCharType="begin"/>
      </w:r>
      <w:r w:rsidR="00C96CDD">
        <w:instrText xml:space="preserve"> SEQ Figure \* ARABIC </w:instrText>
      </w:r>
      <w:r w:rsidR="00C96CDD">
        <w:fldChar w:fldCharType="separate"/>
      </w:r>
      <w:r w:rsidR="0087281C">
        <w:rPr>
          <w:noProof/>
        </w:rPr>
        <w:t>43</w:t>
      </w:r>
      <w:r w:rsidR="00C96CDD">
        <w:rPr>
          <w:noProof/>
        </w:rPr>
        <w:fldChar w:fldCharType="end"/>
      </w:r>
      <w:r>
        <w:rPr>
          <w:lang w:val="en-US"/>
        </w:rPr>
        <w:t xml:space="preserve"> - Text Box Sample 1</w:t>
      </w:r>
      <w:bookmarkEnd w:id="379"/>
    </w:p>
    <w:p w14:paraId="71B4DE52" w14:textId="77777777" w:rsidR="00ED58F7" w:rsidRDefault="00ED58F7" w:rsidP="00ED58F7">
      <w:pPr>
        <w:keepNext/>
        <w:jc w:val="center"/>
      </w:pPr>
      <w:r>
        <w:rPr>
          <w:rFonts w:ascii="Courier New" w:hAnsi="Courier New"/>
          <w:noProof/>
        </w:rPr>
        <w:drawing>
          <wp:inline distT="0" distB="0" distL="0" distR="0" wp14:anchorId="01EAFD2A" wp14:editId="2EFEF107">
            <wp:extent cx="1828800" cy="247650"/>
            <wp:effectExtent l="0" t="0" r="0" b="0"/>
            <wp:docPr id="120" name="Picture 82" descr="Text box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35594" cy="248570"/>
                    </a:xfrm>
                    <a:prstGeom prst="rect">
                      <a:avLst/>
                    </a:prstGeom>
                    <a:noFill/>
                    <a:ln>
                      <a:noFill/>
                    </a:ln>
                  </pic:spPr>
                </pic:pic>
              </a:graphicData>
            </a:graphic>
          </wp:inline>
        </w:drawing>
      </w:r>
    </w:p>
    <w:p w14:paraId="42C1D9F6" w14:textId="77777777" w:rsidR="00ED58F7" w:rsidRDefault="00ED58F7" w:rsidP="00ED58F7">
      <w:pPr>
        <w:pStyle w:val="Caption"/>
      </w:pPr>
      <w:bookmarkStart w:id="380" w:name="_Toc501012018"/>
      <w:r>
        <w:t xml:space="preserve">Figure </w:t>
      </w:r>
      <w:r w:rsidR="00C96CDD">
        <w:fldChar w:fldCharType="begin"/>
      </w:r>
      <w:r w:rsidR="00C96CDD">
        <w:instrText xml:space="preserve"> SEQ Figure \* ARABIC </w:instrText>
      </w:r>
      <w:r w:rsidR="00C96CDD">
        <w:fldChar w:fldCharType="separate"/>
      </w:r>
      <w:r w:rsidR="0087281C">
        <w:rPr>
          <w:noProof/>
        </w:rPr>
        <w:t>44</w:t>
      </w:r>
      <w:r w:rsidR="00C96CDD">
        <w:rPr>
          <w:noProof/>
        </w:rPr>
        <w:fldChar w:fldCharType="end"/>
      </w:r>
      <w:r>
        <w:rPr>
          <w:lang w:val="en-US"/>
        </w:rPr>
        <w:t xml:space="preserve"> - Text Box Sample 2</w:t>
      </w:r>
      <w:bookmarkEnd w:id="380"/>
    </w:p>
    <w:p w14:paraId="21D39B0B" w14:textId="77777777" w:rsidR="00ED58F7" w:rsidRDefault="00ED58F7" w:rsidP="00ED58F7">
      <w:pPr>
        <w:spacing w:before="240" w:after="120"/>
      </w:pPr>
      <w:r w:rsidRPr="00C17262">
        <w:t xml:space="preserve">Type </w:t>
      </w:r>
      <w:r>
        <w:t xml:space="preserve">your entry </w:t>
      </w:r>
      <w:r w:rsidRPr="00C17262">
        <w:t xml:space="preserve">into the text box. The entry will not be </w:t>
      </w:r>
      <w:r>
        <w:t xml:space="preserve">saved </w:t>
      </w:r>
      <w:r w:rsidRPr="00C17262">
        <w:t>until you tab away from or otherwise exit from the text box</w:t>
      </w:r>
      <w:r>
        <w:t>. In cases where the format of your entry is important, a sample will appear near the box. The relative width of these boxes is usually a reflection of the number of characters you are allowed to enter. Sometimes (as with date fields) there may also be a “date picker” next to the field.</w:t>
      </w:r>
    </w:p>
    <w:p w14:paraId="4DEFC552" w14:textId="77777777" w:rsidR="00ED58F7" w:rsidRDefault="00ED58F7" w:rsidP="00ED58F7">
      <w:r>
        <w:t>You should see a “tool tip” pop up when you hover your mouse pointer over the text box.</w:t>
      </w:r>
    </w:p>
    <w:p w14:paraId="0271A9D8" w14:textId="77777777" w:rsidR="00ED58F7" w:rsidRDefault="00ED58F7" w:rsidP="00ED58F7"/>
    <w:p w14:paraId="5D8D68C8" w14:textId="77777777" w:rsidR="00ED58F7" w:rsidRDefault="00ED58F7" w:rsidP="00ED58F7">
      <w:pPr>
        <w:keepNext/>
        <w:jc w:val="center"/>
      </w:pPr>
      <w:r>
        <w:rPr>
          <w:noProof/>
        </w:rPr>
        <w:lastRenderedPageBreak/>
        <w:drawing>
          <wp:inline distT="0" distB="0" distL="0" distR="0" wp14:anchorId="057158F0" wp14:editId="686DACED">
            <wp:extent cx="3286125" cy="723900"/>
            <wp:effectExtent l="0" t="0" r="9525" b="0"/>
            <wp:docPr id="121" name="Picture 83" descr="Tool tip for 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86125" cy="723900"/>
                    </a:xfrm>
                    <a:prstGeom prst="rect">
                      <a:avLst/>
                    </a:prstGeom>
                    <a:noFill/>
                    <a:ln>
                      <a:noFill/>
                    </a:ln>
                  </pic:spPr>
                </pic:pic>
              </a:graphicData>
            </a:graphic>
          </wp:inline>
        </w:drawing>
      </w:r>
    </w:p>
    <w:p w14:paraId="14F9AC09" w14:textId="77777777" w:rsidR="00ED58F7" w:rsidRDefault="00ED58F7" w:rsidP="00ED58F7">
      <w:pPr>
        <w:pStyle w:val="Caption"/>
      </w:pPr>
      <w:bookmarkStart w:id="381" w:name="_Toc501012019"/>
      <w:r>
        <w:t xml:space="preserve">Figure </w:t>
      </w:r>
      <w:r w:rsidR="00C96CDD">
        <w:fldChar w:fldCharType="begin"/>
      </w:r>
      <w:r w:rsidR="00C96CDD">
        <w:instrText xml:space="preserve"> SEQ Figure \* ARABIC </w:instrText>
      </w:r>
      <w:r w:rsidR="00C96CDD">
        <w:fldChar w:fldCharType="separate"/>
      </w:r>
      <w:r w:rsidR="0087281C">
        <w:rPr>
          <w:noProof/>
        </w:rPr>
        <w:t>45</w:t>
      </w:r>
      <w:r w:rsidR="00C96CDD">
        <w:rPr>
          <w:noProof/>
        </w:rPr>
        <w:fldChar w:fldCharType="end"/>
      </w:r>
      <w:r>
        <w:rPr>
          <w:lang w:val="en-US"/>
        </w:rPr>
        <w:t xml:space="preserve"> - Tool Tip for Text Box</w:t>
      </w:r>
      <w:bookmarkEnd w:id="381"/>
    </w:p>
    <w:bookmarkEnd w:id="377"/>
    <w:bookmarkEnd w:id="378"/>
    <w:p w14:paraId="4949848D" w14:textId="77777777" w:rsidR="005728C9" w:rsidRDefault="005728C9" w:rsidP="005728C9">
      <w:pPr>
        <w:autoSpaceDE w:val="0"/>
        <w:autoSpaceDN w:val="0"/>
        <w:adjustRightInd w:val="0"/>
      </w:pPr>
      <w:r w:rsidRPr="009E44D2">
        <w:rPr>
          <w:rFonts w:ascii="Franklin Gothic Demi" w:hAnsi="Franklin Gothic Demi"/>
          <w:sz w:val="16"/>
          <w:szCs w:val="16"/>
        </w:rPr>
        <w:t>SAMPLE:</w:t>
      </w:r>
      <w:r w:rsidR="003E3366">
        <w:rPr>
          <w:rFonts w:ascii="Franklin Gothic Demi" w:hAnsi="Franklin Gothic Demi"/>
          <w:sz w:val="16"/>
          <w:szCs w:val="16"/>
        </w:rPr>
        <w:t xml:space="preserve">   </w:t>
      </w:r>
      <w:r w:rsidR="00785A60" w:rsidRPr="004D268C">
        <w:rPr>
          <w:noProof/>
        </w:rPr>
        <w:drawing>
          <wp:inline distT="0" distB="0" distL="0" distR="0" wp14:anchorId="528FF3B6" wp14:editId="7785715E">
            <wp:extent cx="733425" cy="114300"/>
            <wp:effectExtent l="0" t="0" r="9525" b="0"/>
            <wp:docPr id="70" name="Picture 73" descr="Sample of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33425" cy="114300"/>
                    </a:xfrm>
                    <a:prstGeom prst="rect">
                      <a:avLst/>
                    </a:prstGeom>
                    <a:noFill/>
                    <a:ln>
                      <a:noFill/>
                    </a:ln>
                  </pic:spPr>
                </pic:pic>
              </a:graphicData>
            </a:graphic>
          </wp:inline>
        </w:drawing>
      </w:r>
      <w:r>
        <w:t xml:space="preserve"> </w:t>
      </w:r>
    </w:p>
    <w:p w14:paraId="246EE04E" w14:textId="77777777" w:rsidR="005728C9" w:rsidRPr="00C17262" w:rsidRDefault="005728C9" w:rsidP="005728C9">
      <w:pPr>
        <w:autoSpaceDE w:val="0"/>
        <w:autoSpaceDN w:val="0"/>
        <w:adjustRightInd w:val="0"/>
      </w:pPr>
      <w:r w:rsidRPr="00C17262">
        <w:t xml:space="preserve">A </w:t>
      </w:r>
      <w:r w:rsidRPr="000C3B49">
        <w:rPr>
          <w:rFonts w:ascii="Microsoft Sans Serif" w:hAnsi="Microsoft Sans Serif" w:cs="Microsoft Sans Serif"/>
          <w:sz w:val="20"/>
        </w:rPr>
        <w:t>checkbox</w:t>
      </w:r>
      <w:r w:rsidRPr="00C17262">
        <w:t xml:space="preserve"> </w:t>
      </w:r>
      <w:r>
        <w:t>“</w:t>
      </w:r>
      <w:r w:rsidRPr="00C17262">
        <w:t>toggles</w:t>
      </w:r>
      <w:r>
        <w:t>” (changes)</w:t>
      </w:r>
      <w:r w:rsidRPr="00C17262">
        <w:t xml:space="preserve"> between a </w:t>
      </w:r>
      <w:r w:rsidRPr="00C17262">
        <w:rPr>
          <w:rFonts w:ascii="Microsoft Sans Serif" w:hAnsi="Microsoft Sans Serif" w:cs="Microsoft Sans Serif"/>
          <w:sz w:val="20"/>
        </w:rPr>
        <w:t>YES</w:t>
      </w:r>
      <w:r>
        <w:rPr>
          <w:rFonts w:ascii="Microsoft Sans Serif" w:hAnsi="Microsoft Sans Serif" w:cs="Microsoft Sans Serif"/>
          <w:sz w:val="20"/>
        </w:rPr>
        <w:t xml:space="preserve"> </w:t>
      </w:r>
      <w:r w:rsidRPr="00C17262">
        <w:rPr>
          <w:rFonts w:ascii="Microsoft Sans Serif" w:hAnsi="Microsoft Sans Serif" w:cs="Microsoft Sans Serif"/>
          <w:sz w:val="20"/>
        </w:rPr>
        <w:t>/</w:t>
      </w:r>
      <w:r>
        <w:rPr>
          <w:rFonts w:ascii="Microsoft Sans Serif" w:hAnsi="Microsoft Sans Serif" w:cs="Microsoft Sans Serif"/>
          <w:sz w:val="20"/>
        </w:rPr>
        <w:t xml:space="preserve"> </w:t>
      </w:r>
      <w:r w:rsidRPr="00C17262">
        <w:rPr>
          <w:rFonts w:ascii="Microsoft Sans Serif" w:hAnsi="Microsoft Sans Serif" w:cs="Microsoft Sans Serif"/>
          <w:sz w:val="20"/>
        </w:rPr>
        <w:t>NO</w:t>
      </w:r>
      <w:r w:rsidRPr="00C17262">
        <w:t xml:space="preserve">, </w:t>
      </w:r>
      <w:r w:rsidRPr="00C17262">
        <w:rPr>
          <w:rFonts w:ascii="Microsoft Sans Serif" w:hAnsi="Microsoft Sans Serif" w:cs="Microsoft Sans Serif"/>
          <w:sz w:val="20"/>
        </w:rPr>
        <w:t>ON</w:t>
      </w:r>
      <w:r>
        <w:rPr>
          <w:rFonts w:ascii="Microsoft Sans Serif" w:hAnsi="Microsoft Sans Serif" w:cs="Microsoft Sans Serif"/>
          <w:sz w:val="20"/>
        </w:rPr>
        <w:t xml:space="preserve"> </w:t>
      </w:r>
      <w:r w:rsidRPr="00C17262">
        <w:rPr>
          <w:rFonts w:ascii="Microsoft Sans Serif" w:hAnsi="Microsoft Sans Serif" w:cs="Microsoft Sans Serif"/>
          <w:sz w:val="20"/>
        </w:rPr>
        <w:t>/</w:t>
      </w:r>
      <w:r>
        <w:rPr>
          <w:rFonts w:ascii="Microsoft Sans Serif" w:hAnsi="Microsoft Sans Serif" w:cs="Microsoft Sans Serif"/>
          <w:sz w:val="20"/>
        </w:rPr>
        <w:t xml:space="preserve"> </w:t>
      </w:r>
      <w:r w:rsidRPr="00C17262">
        <w:rPr>
          <w:rFonts w:ascii="Microsoft Sans Serif" w:hAnsi="Microsoft Sans Serif" w:cs="Microsoft Sans Serif"/>
          <w:sz w:val="20"/>
        </w:rPr>
        <w:t>OFF</w:t>
      </w:r>
      <w:r w:rsidRPr="00C17262">
        <w:t xml:space="preserve"> setting. It is </w:t>
      </w:r>
      <w:r>
        <w:t>typically</w:t>
      </w:r>
      <w:r w:rsidRPr="00C17262">
        <w:t xml:space="preserve"> a square box </w:t>
      </w:r>
      <w:r w:rsidRPr="00D53B9A">
        <w:t xml:space="preserve">which can contain a check mark </w:t>
      </w:r>
      <w:r w:rsidR="00785A60" w:rsidRPr="004D268C">
        <w:rPr>
          <w:noProof/>
        </w:rPr>
        <w:drawing>
          <wp:inline distT="0" distB="0" distL="0" distR="0" wp14:anchorId="555B24B3" wp14:editId="249BC31E">
            <wp:extent cx="123825" cy="123825"/>
            <wp:effectExtent l="0" t="0" r="0" b="0"/>
            <wp:docPr id="71" name="Picture 74" descr="BD2130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D21301_"/>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D53B9A">
        <w:t xml:space="preserve"> or an “X” </w:t>
      </w:r>
      <w:r w:rsidRPr="00D53B9A">
        <w:rPr>
          <w:rStyle w:val="unicode1"/>
          <w:rFonts w:ascii="MS Mincho" w:eastAsia="MS Mincho" w:hAnsi="MS Mincho" w:cs="MS Mincho" w:hint="eastAsia"/>
          <w:sz w:val="27"/>
          <w:szCs w:val="27"/>
        </w:rPr>
        <w:t>☒</w:t>
      </w:r>
      <w:r w:rsidRPr="00D53B9A">
        <w:t xml:space="preserve"> and is usually accompanied by text</w:t>
      </w:r>
      <w:r w:rsidR="00C1364D">
        <w:t xml:space="preserve">. </w:t>
      </w:r>
      <w:r w:rsidRPr="00D53B9A">
        <w:t>Clicking the box or tabbing to the field and pr</w:t>
      </w:r>
      <w:r w:rsidRPr="00C17262">
        <w:t>essing the spacebar toggles the checkbox setting</w:t>
      </w:r>
      <w:r w:rsidR="00C1364D">
        <w:t xml:space="preserve">. </w:t>
      </w:r>
      <w:r w:rsidRPr="00C17262">
        <w:t xml:space="preserve">In some instances, </w:t>
      </w:r>
      <w:r w:rsidR="00B145BE">
        <w:t>check boxes</w:t>
      </w:r>
      <w:r w:rsidRPr="00C17262">
        <w:t xml:space="preserve"> may be used to provide more than one choice; in such cases, more than one box can be selected</w:t>
      </w:r>
      <w:r w:rsidR="00C1364D">
        <w:t xml:space="preserve">. </w:t>
      </w:r>
      <w:r w:rsidRPr="00C17262">
        <w:t>Sometimes, a pre-determined “default” entry will be made for you in a checkbox; you can change the default if needed.</w:t>
      </w:r>
    </w:p>
    <w:p w14:paraId="4C9FC3F6" w14:textId="77777777" w:rsidR="005728C9" w:rsidRPr="00C17262" w:rsidRDefault="005728C9" w:rsidP="00870054">
      <w:pPr>
        <w:pStyle w:val="H2NoNum"/>
      </w:pPr>
      <w:bookmarkStart w:id="382" w:name="_Toc263150331"/>
      <w:bookmarkStart w:id="383" w:name="_Toc265042878"/>
      <w:r w:rsidRPr="00C17262">
        <w:t xml:space="preserve">Radio </w:t>
      </w:r>
      <w:r w:rsidR="00CF2440">
        <w:t>B</w:t>
      </w:r>
      <w:r w:rsidRPr="00C17262">
        <w:t>utton</w:t>
      </w:r>
      <w:bookmarkEnd w:id="382"/>
      <w:bookmarkEnd w:id="383"/>
    </w:p>
    <w:p w14:paraId="282D93FA" w14:textId="77777777" w:rsidR="005728C9" w:rsidRDefault="005728C9" w:rsidP="005728C9">
      <w:r w:rsidRPr="009E44D2">
        <w:rPr>
          <w:rFonts w:ascii="Franklin Gothic Demi" w:hAnsi="Franklin Gothic Demi"/>
          <w:sz w:val="16"/>
          <w:szCs w:val="16"/>
        </w:rPr>
        <w:t>SAMPLE:</w:t>
      </w:r>
      <w:r w:rsidR="003E3366">
        <w:rPr>
          <w:rFonts w:ascii="Franklin Gothic Demi" w:hAnsi="Franklin Gothic Demi"/>
          <w:sz w:val="16"/>
          <w:szCs w:val="16"/>
        </w:rPr>
        <w:t xml:space="preserve">  </w:t>
      </w:r>
      <w:r w:rsidR="00785A60" w:rsidRPr="004D268C">
        <w:rPr>
          <w:noProof/>
        </w:rPr>
        <w:drawing>
          <wp:inline distT="0" distB="0" distL="0" distR="0" wp14:anchorId="06991272" wp14:editId="396549E6">
            <wp:extent cx="2295525" cy="209550"/>
            <wp:effectExtent l="0" t="0" r="0" b="0"/>
            <wp:docPr id="72" name="Picture 75" descr="Graphic:  Sample &quot;Living Arrangement&quot; Radio Button, showing choices Alone, Family, Friend, Facility, and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Graphic:  Sample &quot;Living Arrangement&quot; Radio Button, showing choices Alone, Family, Friend, Facility, and Oth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95525" cy="209550"/>
                    </a:xfrm>
                    <a:prstGeom prst="rect">
                      <a:avLst/>
                    </a:prstGeom>
                    <a:noFill/>
                    <a:ln>
                      <a:noFill/>
                    </a:ln>
                  </pic:spPr>
                </pic:pic>
              </a:graphicData>
            </a:graphic>
          </wp:inline>
        </w:drawing>
      </w:r>
      <w:r>
        <w:t xml:space="preserve"> </w:t>
      </w:r>
    </w:p>
    <w:p w14:paraId="7792AEF7" w14:textId="77777777" w:rsidR="005728C9" w:rsidRPr="00C17262" w:rsidRDefault="005728C9" w:rsidP="005728C9">
      <w:r>
        <w:t>A</w:t>
      </w:r>
      <w:r w:rsidRPr="00C17262">
        <w:t xml:space="preserve"> </w:t>
      </w:r>
      <w:r w:rsidRPr="000C3B49">
        <w:rPr>
          <w:rFonts w:ascii="Microsoft Sans Serif" w:hAnsi="Microsoft Sans Serif" w:cs="Microsoft Sans Serif"/>
          <w:sz w:val="20"/>
        </w:rPr>
        <w:t>radio button</w:t>
      </w:r>
      <w:r w:rsidRPr="00C17262">
        <w:t xml:space="preserve">, also known as an </w:t>
      </w:r>
      <w:r w:rsidRPr="00F754DD">
        <w:rPr>
          <w:rFonts w:ascii="Microsoft Sans Serif" w:hAnsi="Microsoft Sans Serif" w:cs="Microsoft Sans Serif"/>
        </w:rPr>
        <w:t>option button</w:t>
      </w:r>
      <w:r w:rsidRPr="00C17262">
        <w:t>, is a small, hollow circle adjacent to text</w:t>
      </w:r>
      <w:r w:rsidR="00C1364D">
        <w:t xml:space="preserve">. </w:t>
      </w:r>
      <w:r w:rsidRPr="00C17262">
        <w:t xml:space="preserve">Radio buttons </w:t>
      </w:r>
      <w:r>
        <w:t xml:space="preserve">usually </w:t>
      </w:r>
      <w:r w:rsidRPr="00C17262">
        <w:t>appear in sets</w:t>
      </w:r>
      <w:r>
        <w:t xml:space="preserve">, </w:t>
      </w:r>
      <w:r w:rsidRPr="00D53B9A">
        <w:t>with each button representing a single choice; normally, only one button in the set may be selected at any one time</w:t>
      </w:r>
      <w:r w:rsidR="00C1364D">
        <w:t xml:space="preserve">. </w:t>
      </w:r>
      <w:r w:rsidRPr="00C17262">
        <w:t>Clicking on the radio button places a solid dot in the circle, selecting the option. Clicking a selected radio button de-selects it, removing the dot. As one radio button is selected, others within the category switch off</w:t>
      </w:r>
      <w:r w:rsidR="00C1364D">
        <w:t xml:space="preserve">. </w:t>
      </w:r>
      <w:r w:rsidRPr="00C17262">
        <w:t xml:space="preserve">For example, </w:t>
      </w:r>
      <w:r w:rsidRPr="00C17262">
        <w:rPr>
          <w:rFonts w:ascii="Microsoft Sans Serif" w:hAnsi="Microsoft Sans Serif" w:cs="Microsoft Sans Serif"/>
        </w:rPr>
        <w:t>Male</w:t>
      </w:r>
      <w:r w:rsidRPr="00C17262">
        <w:t xml:space="preserve"> or </w:t>
      </w:r>
      <w:r w:rsidRPr="00C17262">
        <w:rPr>
          <w:rFonts w:ascii="Microsoft Sans Serif" w:hAnsi="Microsoft Sans Serif" w:cs="Microsoft Sans Serif"/>
        </w:rPr>
        <w:t>Female</w:t>
      </w:r>
      <w:r w:rsidRPr="00C17262">
        <w:t xml:space="preserve"> may be offered as choices through two radio buttons, but you can only select one of the choices.</w:t>
      </w:r>
    </w:p>
    <w:p w14:paraId="514F2F11" w14:textId="77777777" w:rsidR="005728C9" w:rsidRDefault="005728C9" w:rsidP="00870054">
      <w:pPr>
        <w:pStyle w:val="H2NoNum"/>
      </w:pPr>
      <w:bookmarkStart w:id="384" w:name="_Toc263150332"/>
      <w:bookmarkStart w:id="385" w:name="_Toc265042879"/>
      <w:r w:rsidRPr="00C17262">
        <w:t xml:space="preserve">Command </w:t>
      </w:r>
      <w:r w:rsidR="00CF2440">
        <w:t>B</w:t>
      </w:r>
      <w:r w:rsidRPr="00C17262">
        <w:t>uttons</w:t>
      </w:r>
      <w:bookmarkEnd w:id="384"/>
      <w:bookmarkEnd w:id="3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5"/>
        <w:gridCol w:w="7713"/>
      </w:tblGrid>
      <w:tr w:rsidR="007E4E53" w:rsidRPr="00E41C7E" w14:paraId="67BFA7DD" w14:textId="77777777" w:rsidTr="007E4E53">
        <w:trPr>
          <w:trHeight w:val="890"/>
          <w:tblHeader/>
        </w:trPr>
        <w:tc>
          <w:tcPr>
            <w:tcW w:w="1525" w:type="dxa"/>
            <w:shd w:val="clear" w:color="auto" w:fill="666699"/>
            <w:vAlign w:val="center"/>
          </w:tcPr>
          <w:p w14:paraId="65CD8A3F" w14:textId="77777777" w:rsidR="007E4E53" w:rsidRPr="007E4E53" w:rsidRDefault="007E4E53" w:rsidP="007E4E53">
            <w:pPr>
              <w:autoSpaceDE w:val="0"/>
              <w:autoSpaceDN w:val="0"/>
              <w:adjustRightInd w:val="0"/>
              <w:jc w:val="center"/>
              <w:rPr>
                <w:rFonts w:ascii="Arial" w:hAnsi="Arial" w:cs="Arial"/>
                <w:b/>
                <w:color w:val="FFFFFF" w:themeColor="background1"/>
                <w:sz w:val="22"/>
                <w:szCs w:val="22"/>
              </w:rPr>
            </w:pPr>
            <w:r w:rsidRPr="007E4E53">
              <w:rPr>
                <w:rFonts w:ascii="Arial" w:hAnsi="Arial" w:cs="Arial"/>
                <w:b/>
                <w:color w:val="FFFFFF" w:themeColor="background1"/>
                <w:sz w:val="22"/>
                <w:szCs w:val="22"/>
              </w:rPr>
              <w:t>Command Buttons</w:t>
            </w:r>
          </w:p>
        </w:tc>
        <w:tc>
          <w:tcPr>
            <w:tcW w:w="7713" w:type="dxa"/>
            <w:shd w:val="clear" w:color="auto" w:fill="666699"/>
            <w:vAlign w:val="center"/>
          </w:tcPr>
          <w:p w14:paraId="193D8262" w14:textId="77777777" w:rsidR="007E4E53" w:rsidRPr="007E4E53" w:rsidRDefault="007E4E53" w:rsidP="007E4E53">
            <w:pPr>
              <w:autoSpaceDE w:val="0"/>
              <w:autoSpaceDN w:val="0"/>
              <w:adjustRightInd w:val="0"/>
              <w:jc w:val="center"/>
              <w:rPr>
                <w:rFonts w:ascii="Arial" w:hAnsi="Arial" w:cs="Arial"/>
                <w:b/>
                <w:color w:val="FFFFFF" w:themeColor="background1"/>
                <w:sz w:val="22"/>
                <w:szCs w:val="22"/>
              </w:rPr>
            </w:pPr>
            <w:r w:rsidRPr="007E4E53">
              <w:rPr>
                <w:rFonts w:ascii="Arial" w:hAnsi="Arial" w:cs="Arial"/>
                <w:b/>
                <w:color w:val="FFFFFF" w:themeColor="background1"/>
                <w:sz w:val="22"/>
                <w:szCs w:val="22"/>
              </w:rPr>
              <w:t>Description</w:t>
            </w:r>
          </w:p>
        </w:tc>
      </w:tr>
      <w:tr w:rsidR="005728C9" w:rsidRPr="00E41C7E" w14:paraId="4439B571" w14:textId="77777777" w:rsidTr="007E4E53">
        <w:trPr>
          <w:trHeight w:val="2061"/>
        </w:trPr>
        <w:tc>
          <w:tcPr>
            <w:tcW w:w="1525" w:type="dxa"/>
            <w:vAlign w:val="center"/>
          </w:tcPr>
          <w:p w14:paraId="3E97C751" w14:textId="77777777" w:rsidR="005728C9" w:rsidRPr="00E41C7E" w:rsidRDefault="00785A60" w:rsidP="007E4E53">
            <w:pPr>
              <w:autoSpaceDE w:val="0"/>
              <w:autoSpaceDN w:val="0"/>
              <w:adjustRightInd w:val="0"/>
              <w:jc w:val="center"/>
            </w:pPr>
            <w:r w:rsidRPr="004D268C">
              <w:rPr>
                <w:noProof/>
              </w:rPr>
              <w:drawing>
                <wp:inline distT="0" distB="0" distL="0" distR="0" wp14:anchorId="7DD0D604" wp14:editId="4FAF5302">
                  <wp:extent cx="457200" cy="133350"/>
                  <wp:effectExtent l="0" t="0" r="0" b="0"/>
                  <wp:docPr id="73" name="Picture 76" descr="BUTTON_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UTTON_sEARCH"/>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7200" cy="133350"/>
                          </a:xfrm>
                          <a:prstGeom prst="rect">
                            <a:avLst/>
                          </a:prstGeom>
                          <a:noFill/>
                          <a:ln>
                            <a:noFill/>
                          </a:ln>
                        </pic:spPr>
                      </pic:pic>
                    </a:graphicData>
                  </a:graphic>
                </wp:inline>
              </w:drawing>
            </w:r>
          </w:p>
          <w:p w14:paraId="5FC635D5" w14:textId="77777777" w:rsidR="005728C9" w:rsidRPr="00E41C7E" w:rsidRDefault="005728C9" w:rsidP="007E4E53">
            <w:pPr>
              <w:autoSpaceDE w:val="0"/>
              <w:autoSpaceDN w:val="0"/>
              <w:adjustRightInd w:val="0"/>
              <w:jc w:val="center"/>
            </w:pPr>
          </w:p>
          <w:p w14:paraId="520C0A30" w14:textId="77777777" w:rsidR="005728C9" w:rsidRPr="00E41C7E" w:rsidRDefault="00785A60" w:rsidP="007E4E53">
            <w:pPr>
              <w:autoSpaceDE w:val="0"/>
              <w:autoSpaceDN w:val="0"/>
              <w:adjustRightInd w:val="0"/>
              <w:jc w:val="center"/>
            </w:pPr>
            <w:r w:rsidRPr="004D268C">
              <w:rPr>
                <w:noProof/>
              </w:rPr>
              <w:drawing>
                <wp:inline distT="0" distB="0" distL="0" distR="0" wp14:anchorId="141061CD" wp14:editId="5384A26E">
                  <wp:extent cx="485775" cy="142875"/>
                  <wp:effectExtent l="0" t="0" r="0" b="0"/>
                  <wp:docPr id="74" name="Picture 77" descr="BUTTON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UTTON_sAV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5775" cy="142875"/>
                          </a:xfrm>
                          <a:prstGeom prst="rect">
                            <a:avLst/>
                          </a:prstGeom>
                          <a:noFill/>
                          <a:ln>
                            <a:noFill/>
                          </a:ln>
                        </pic:spPr>
                      </pic:pic>
                    </a:graphicData>
                  </a:graphic>
                </wp:inline>
              </w:drawing>
            </w:r>
          </w:p>
        </w:tc>
        <w:tc>
          <w:tcPr>
            <w:tcW w:w="7713" w:type="dxa"/>
          </w:tcPr>
          <w:p w14:paraId="32EFBD2A" w14:textId="77777777" w:rsidR="005728C9" w:rsidRPr="00E41C7E" w:rsidRDefault="005728C9" w:rsidP="00B56354">
            <w:pPr>
              <w:autoSpaceDE w:val="0"/>
              <w:autoSpaceDN w:val="0"/>
              <w:adjustRightInd w:val="0"/>
            </w:pPr>
            <w:r w:rsidRPr="00E41C7E">
              <w:t xml:space="preserve">A </w:t>
            </w:r>
            <w:r w:rsidRPr="000C3B49">
              <w:rPr>
                <w:rFonts w:ascii="Microsoft Sans Serif" w:hAnsi="Microsoft Sans Serif" w:cs="Microsoft Sans Serif"/>
                <w:sz w:val="20"/>
              </w:rPr>
              <w:t>command</w:t>
            </w:r>
            <w:r w:rsidRPr="00E41C7E">
              <w:rPr>
                <w:rFonts w:ascii="Microsoft Sans Serif" w:hAnsi="Microsoft Sans Serif" w:cs="Microsoft Sans Serif"/>
              </w:rPr>
              <w:t xml:space="preserve"> </w:t>
            </w:r>
            <w:r w:rsidRPr="000C3B49">
              <w:rPr>
                <w:rFonts w:ascii="Microsoft Sans Serif" w:hAnsi="Microsoft Sans Serif" w:cs="Microsoft Sans Serif"/>
                <w:sz w:val="20"/>
              </w:rPr>
              <w:t>button</w:t>
            </w:r>
            <w:r w:rsidRPr="00E41C7E">
              <w:t xml:space="preserve"> initiates an action. It is a rectangular “3-dimensional” shape with a label that specifies what action will be performed when the button is clicked. Common examples are shown at left</w:t>
            </w:r>
            <w:r w:rsidR="00C1364D">
              <w:t xml:space="preserve">. </w:t>
            </w:r>
            <w:r w:rsidRPr="00E41C7E">
              <w:t>Command buttons that end with three dots indicate that selecting the command may evoke a subsidiary window</w:t>
            </w:r>
            <w:r w:rsidR="00C1364D">
              <w:t xml:space="preserve">. </w:t>
            </w:r>
          </w:p>
          <w:p w14:paraId="3238B30D" w14:textId="77777777" w:rsidR="005728C9" w:rsidRPr="00E41C7E" w:rsidRDefault="005728C9" w:rsidP="00B56354">
            <w:pPr>
              <w:autoSpaceDE w:val="0"/>
              <w:autoSpaceDN w:val="0"/>
              <w:adjustRightInd w:val="0"/>
            </w:pPr>
            <w:r w:rsidRPr="00E41C7E">
              <w:t xml:space="preserve">In the text of this document, </w:t>
            </w:r>
            <w:r w:rsidRPr="00E41C7E">
              <w:rPr>
                <w:rFonts w:ascii="Microsoft Sans Serif" w:hAnsi="Microsoft Sans Serif" w:cs="Microsoft Sans Serif"/>
              </w:rPr>
              <w:t>command button</w:t>
            </w:r>
            <w:r w:rsidRPr="00E41C7E">
              <w:t xml:space="preserve"> names appear inside square brackets</w:t>
            </w:r>
            <w:r w:rsidR="00C1364D">
              <w:t xml:space="preserve">. </w:t>
            </w:r>
            <w:r w:rsidRPr="00E41C7E">
              <w:rPr>
                <w:i/>
              </w:rPr>
              <w:t>Examples:</w:t>
            </w:r>
            <w:r w:rsidR="003E3366">
              <w:t xml:space="preserve">  </w:t>
            </w:r>
            <w:r w:rsidRPr="00E41C7E">
              <w:rPr>
                <w:rStyle w:val="Keys"/>
                <w:rFonts w:cs="Microsoft Sans Serif"/>
              </w:rPr>
              <w:t>[Search]</w:t>
            </w:r>
            <w:r w:rsidRPr="00E41C7E">
              <w:t xml:space="preserve">, </w:t>
            </w:r>
            <w:r w:rsidRPr="00E41C7E">
              <w:rPr>
                <w:rStyle w:val="Keys"/>
                <w:rFonts w:cs="Microsoft Sans Serif"/>
              </w:rPr>
              <w:t>[Save]</w:t>
            </w:r>
            <w:r w:rsidRPr="00E41C7E">
              <w:t>.</w:t>
            </w:r>
          </w:p>
        </w:tc>
      </w:tr>
      <w:tr w:rsidR="005728C9" w:rsidRPr="00E41C7E" w14:paraId="4A70EBFA" w14:textId="77777777" w:rsidTr="007E4E53">
        <w:trPr>
          <w:trHeight w:val="1800"/>
        </w:trPr>
        <w:tc>
          <w:tcPr>
            <w:tcW w:w="1525" w:type="dxa"/>
            <w:vAlign w:val="center"/>
          </w:tcPr>
          <w:p w14:paraId="74F280F8" w14:textId="77777777" w:rsidR="005728C9" w:rsidRPr="00E41C7E" w:rsidRDefault="00785A60" w:rsidP="007E4E53">
            <w:pPr>
              <w:autoSpaceDE w:val="0"/>
              <w:autoSpaceDN w:val="0"/>
              <w:adjustRightInd w:val="0"/>
              <w:jc w:val="center"/>
              <w:rPr>
                <w:rFonts w:ascii="Franklin Gothic Demi" w:hAnsi="Franklin Gothic Demi"/>
                <w:sz w:val="16"/>
                <w:szCs w:val="16"/>
              </w:rPr>
            </w:pPr>
            <w:r w:rsidRPr="008E1495">
              <w:rPr>
                <w:rFonts w:ascii="Franklin Gothic Demi" w:hAnsi="Franklin Gothic Demi"/>
                <w:noProof/>
                <w:sz w:val="16"/>
                <w:szCs w:val="16"/>
              </w:rPr>
              <w:drawing>
                <wp:inline distT="0" distB="0" distL="0" distR="0" wp14:anchorId="22582F34" wp14:editId="2C179E2E">
                  <wp:extent cx="361950" cy="114300"/>
                  <wp:effectExtent l="0" t="0" r="0" b="0"/>
                  <wp:docPr id="75" name="Picture 78" descr="Canc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1950" cy="114300"/>
                          </a:xfrm>
                          <a:prstGeom prst="rect">
                            <a:avLst/>
                          </a:prstGeom>
                          <a:noFill/>
                          <a:ln>
                            <a:noFill/>
                          </a:ln>
                        </pic:spPr>
                      </pic:pic>
                    </a:graphicData>
                  </a:graphic>
                </wp:inline>
              </w:drawing>
            </w:r>
          </w:p>
        </w:tc>
        <w:tc>
          <w:tcPr>
            <w:tcW w:w="7713" w:type="dxa"/>
          </w:tcPr>
          <w:p w14:paraId="164AB0E5" w14:textId="77777777" w:rsidR="005728C9" w:rsidRPr="00E41C7E" w:rsidRDefault="005728C9" w:rsidP="00B56354">
            <w:r>
              <w:t xml:space="preserve">The </w:t>
            </w:r>
            <w:r>
              <w:rPr>
                <w:rStyle w:val="Keys"/>
                <w:rFonts w:cs="Microsoft Sans Serif"/>
              </w:rPr>
              <w:t>[C</w:t>
            </w:r>
            <w:r w:rsidRPr="003C2FAC">
              <w:rPr>
                <w:rStyle w:val="Keys"/>
                <w:rFonts w:cs="Microsoft Sans Serif"/>
              </w:rPr>
              <w:t>ance</w:t>
            </w:r>
            <w:r>
              <w:rPr>
                <w:rStyle w:val="Keys"/>
                <w:rFonts w:cs="Microsoft Sans Serif"/>
              </w:rPr>
              <w:t>l]</w:t>
            </w:r>
            <w:r w:rsidRPr="003C2FAC">
              <w:t xml:space="preserve"> </w:t>
            </w:r>
            <w:r>
              <w:t xml:space="preserve">command </w:t>
            </w:r>
            <w:r w:rsidRPr="003C2FAC">
              <w:t>allows you to cancel the action about to be taken</w:t>
            </w:r>
            <w:r>
              <w:t>, or to discard changes made on a form</w:t>
            </w:r>
            <w:r w:rsidRPr="003C2FAC">
              <w:t xml:space="preserve">. For example, when closing an application, you may be prompted to validate the action to close. If you click the </w:t>
            </w:r>
            <w:r w:rsidRPr="003C2FAC">
              <w:rPr>
                <w:rStyle w:val="Keys"/>
                <w:rFonts w:cs="Microsoft Sans Serif"/>
              </w:rPr>
              <w:t>[Cancel]</w:t>
            </w:r>
            <w:r w:rsidRPr="003C2FAC">
              <w:t xml:space="preserve"> button, the application will not close and you will resume from the point at which the cl</w:t>
            </w:r>
            <w:r>
              <w:t>ose action was initiated</w:t>
            </w:r>
            <w:r w:rsidR="00C1364D">
              <w:t xml:space="preserve">. </w:t>
            </w:r>
            <w:r>
              <w:t>Or, o</w:t>
            </w:r>
            <w:r w:rsidRPr="003C2FAC">
              <w:t xml:space="preserve">n a data </w:t>
            </w:r>
            <w:r>
              <w:t>screen</w:t>
            </w:r>
            <w:r w:rsidRPr="003C2FAC">
              <w:t xml:space="preserve">, you may use the </w:t>
            </w:r>
            <w:r w:rsidRPr="003C2FAC">
              <w:rPr>
                <w:rStyle w:val="Keys"/>
                <w:rFonts w:cs="Microsoft Sans Serif"/>
              </w:rPr>
              <w:t>[Cancel]</w:t>
            </w:r>
            <w:r w:rsidRPr="003C2FAC">
              <w:t xml:space="preserve"> button to discard any changes you may have made to the data and close the tab.</w:t>
            </w:r>
          </w:p>
        </w:tc>
      </w:tr>
      <w:tr w:rsidR="005728C9" w:rsidRPr="00E41C7E" w14:paraId="37E4436B" w14:textId="77777777" w:rsidTr="007E4E53">
        <w:trPr>
          <w:trHeight w:val="450"/>
        </w:trPr>
        <w:tc>
          <w:tcPr>
            <w:tcW w:w="1525" w:type="dxa"/>
            <w:vAlign w:val="center"/>
          </w:tcPr>
          <w:p w14:paraId="6919A4CB" w14:textId="77777777" w:rsidR="005728C9" w:rsidRPr="00FA0EA8" w:rsidRDefault="00785A60" w:rsidP="007E4E53">
            <w:pPr>
              <w:autoSpaceDE w:val="0"/>
              <w:autoSpaceDN w:val="0"/>
              <w:adjustRightInd w:val="0"/>
              <w:jc w:val="center"/>
              <w:rPr>
                <w:rFonts w:ascii="Franklin Gothic Demi" w:hAnsi="Franklin Gothic Demi"/>
                <w:noProof/>
                <w:sz w:val="16"/>
                <w:szCs w:val="16"/>
              </w:rPr>
            </w:pPr>
            <w:r w:rsidRPr="004D268C">
              <w:rPr>
                <w:noProof/>
              </w:rPr>
              <w:drawing>
                <wp:inline distT="0" distB="0" distL="0" distR="0" wp14:anchorId="211C1EB5" wp14:editId="4ED2D0FB">
                  <wp:extent cx="314325" cy="133350"/>
                  <wp:effectExtent l="0" t="0" r="0" b="0"/>
                  <wp:docPr id="76" name="Picture 79" descr="button_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utton_Selec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4325" cy="133350"/>
                          </a:xfrm>
                          <a:prstGeom prst="rect">
                            <a:avLst/>
                          </a:prstGeom>
                          <a:noFill/>
                          <a:ln>
                            <a:noFill/>
                          </a:ln>
                        </pic:spPr>
                      </pic:pic>
                    </a:graphicData>
                  </a:graphic>
                </wp:inline>
              </w:drawing>
            </w:r>
          </w:p>
        </w:tc>
        <w:tc>
          <w:tcPr>
            <w:tcW w:w="7713" w:type="dxa"/>
          </w:tcPr>
          <w:p w14:paraId="17D3EAD2" w14:textId="77777777" w:rsidR="005728C9" w:rsidRPr="003C2FAC" w:rsidRDefault="005728C9" w:rsidP="00B56354">
            <w:r>
              <w:t xml:space="preserve">The </w:t>
            </w:r>
            <w:r w:rsidRPr="00FE4256">
              <w:rPr>
                <w:rStyle w:val="Keys"/>
                <w:rFonts w:cs="Microsoft Sans Serif"/>
              </w:rPr>
              <w:t>[Select]</w:t>
            </w:r>
            <w:r w:rsidRPr="00AF1797">
              <w:t xml:space="preserve"> command is used to select records for editing.</w:t>
            </w:r>
          </w:p>
        </w:tc>
      </w:tr>
      <w:tr w:rsidR="005728C9" w:rsidRPr="00E41C7E" w14:paraId="5315CB07" w14:textId="77777777" w:rsidTr="007E4E53">
        <w:trPr>
          <w:trHeight w:val="450"/>
        </w:trPr>
        <w:tc>
          <w:tcPr>
            <w:tcW w:w="1525" w:type="dxa"/>
            <w:vAlign w:val="center"/>
          </w:tcPr>
          <w:p w14:paraId="4AFB4480" w14:textId="77777777" w:rsidR="005728C9" w:rsidRDefault="00785A60" w:rsidP="007E4E53">
            <w:pPr>
              <w:autoSpaceDE w:val="0"/>
              <w:autoSpaceDN w:val="0"/>
              <w:adjustRightInd w:val="0"/>
              <w:jc w:val="center"/>
              <w:rPr>
                <w:noProof/>
              </w:rPr>
            </w:pPr>
            <w:r w:rsidRPr="004D268C">
              <w:rPr>
                <w:noProof/>
              </w:rPr>
              <w:lastRenderedPageBreak/>
              <w:drawing>
                <wp:inline distT="0" distB="0" distL="0" distR="0" wp14:anchorId="08A8151D" wp14:editId="333EAA8A">
                  <wp:extent cx="504825" cy="142875"/>
                  <wp:effectExtent l="0" t="0" r="0" b="0"/>
                  <wp:docPr id="77" name="Picture 80" descr="button_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utton_Search"/>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4825" cy="142875"/>
                          </a:xfrm>
                          <a:prstGeom prst="rect">
                            <a:avLst/>
                          </a:prstGeom>
                          <a:noFill/>
                          <a:ln>
                            <a:noFill/>
                          </a:ln>
                        </pic:spPr>
                      </pic:pic>
                    </a:graphicData>
                  </a:graphic>
                </wp:inline>
              </w:drawing>
            </w:r>
          </w:p>
        </w:tc>
        <w:tc>
          <w:tcPr>
            <w:tcW w:w="7713" w:type="dxa"/>
          </w:tcPr>
          <w:p w14:paraId="247FBA2B" w14:textId="77777777" w:rsidR="005728C9" w:rsidRPr="00AF1797" w:rsidRDefault="005728C9" w:rsidP="00B56354">
            <w:pPr>
              <w:autoSpaceDE w:val="0"/>
              <w:autoSpaceDN w:val="0"/>
              <w:adjustRightInd w:val="0"/>
            </w:pPr>
            <w:r w:rsidRPr="00D91A46">
              <w:t>Th</w:t>
            </w:r>
            <w:r>
              <w:t xml:space="preserve">e </w:t>
            </w:r>
            <w:r w:rsidRPr="00FE4256">
              <w:rPr>
                <w:rStyle w:val="Keys"/>
                <w:rFonts w:cs="Microsoft Sans Serif"/>
              </w:rPr>
              <w:t>[Search]</w:t>
            </w:r>
            <w:r>
              <w:t xml:space="preserve"> </w:t>
            </w:r>
            <w:r w:rsidRPr="00D91A46">
              <w:t xml:space="preserve">command is used </w:t>
            </w:r>
            <w:r>
              <w:t>to find one or more records</w:t>
            </w:r>
            <w:r w:rsidR="00C1364D">
              <w:t xml:space="preserve">. </w:t>
            </w:r>
            <w:r w:rsidRPr="00113241">
              <w:t xml:space="preserve">When at least one character is typed in a lookup dialog box, clicking the </w:t>
            </w:r>
            <w:r w:rsidRPr="004D60AB">
              <w:rPr>
                <w:rStyle w:val="Keys"/>
                <w:rFonts w:cs="Microsoft Sans Serif"/>
              </w:rPr>
              <w:t>[Search]</w:t>
            </w:r>
            <w:r w:rsidRPr="00113241">
              <w:t xml:space="preserve"> button will bring up matching entries. In many cases, leaving the lookup box blank will find all such records</w:t>
            </w:r>
            <w:r w:rsidR="00C1364D">
              <w:t xml:space="preserve">. </w:t>
            </w:r>
            <w:r w:rsidRPr="00D91A46">
              <w:t xml:space="preserve">Enter the search string and click </w:t>
            </w:r>
            <w:r w:rsidRPr="003C2FAC">
              <w:rPr>
                <w:rStyle w:val="Keys"/>
                <w:rFonts w:cs="Microsoft Sans Serif"/>
              </w:rPr>
              <w:t>[Search]</w:t>
            </w:r>
            <w:r w:rsidR="00C1364D">
              <w:rPr>
                <w:b/>
                <w:bCs/>
              </w:rPr>
              <w:t xml:space="preserve">. </w:t>
            </w:r>
            <w:r w:rsidRPr="003C2FAC">
              <w:t>Searches are case-insensitive and use “contains” logic.</w:t>
            </w:r>
          </w:p>
        </w:tc>
      </w:tr>
      <w:tr w:rsidR="005728C9" w:rsidRPr="00E41C7E" w14:paraId="5C79A142" w14:textId="77777777" w:rsidTr="007E4E53">
        <w:trPr>
          <w:trHeight w:val="468"/>
        </w:trPr>
        <w:tc>
          <w:tcPr>
            <w:tcW w:w="1525" w:type="dxa"/>
            <w:vAlign w:val="center"/>
          </w:tcPr>
          <w:p w14:paraId="061AA95B" w14:textId="77777777" w:rsidR="005728C9" w:rsidRDefault="00785A60" w:rsidP="007E4E53">
            <w:pPr>
              <w:autoSpaceDE w:val="0"/>
              <w:autoSpaceDN w:val="0"/>
              <w:adjustRightInd w:val="0"/>
              <w:jc w:val="center"/>
              <w:rPr>
                <w:noProof/>
              </w:rPr>
            </w:pPr>
            <w:r w:rsidRPr="004D268C">
              <w:rPr>
                <w:noProof/>
              </w:rPr>
              <w:drawing>
                <wp:inline distT="0" distB="0" distL="0" distR="0" wp14:anchorId="06214209" wp14:editId="44EEF4D6">
                  <wp:extent cx="504825" cy="114300"/>
                  <wp:effectExtent l="0" t="0" r="9525" b="0"/>
                  <wp:docPr id="78" name="Picture 81" descr="O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4825" cy="114300"/>
                          </a:xfrm>
                          <a:prstGeom prst="rect">
                            <a:avLst/>
                          </a:prstGeom>
                          <a:noFill/>
                          <a:ln>
                            <a:noFill/>
                          </a:ln>
                        </pic:spPr>
                      </pic:pic>
                    </a:graphicData>
                  </a:graphic>
                </wp:inline>
              </w:drawing>
            </w:r>
          </w:p>
        </w:tc>
        <w:tc>
          <w:tcPr>
            <w:tcW w:w="7713" w:type="dxa"/>
          </w:tcPr>
          <w:p w14:paraId="47DFCB6B" w14:textId="77777777" w:rsidR="00C046EC" w:rsidRDefault="005728C9" w:rsidP="00B56354">
            <w:pPr>
              <w:autoSpaceDE w:val="0"/>
              <w:autoSpaceDN w:val="0"/>
              <w:adjustRightInd w:val="0"/>
            </w:pPr>
            <w:r>
              <w:t xml:space="preserve">The </w:t>
            </w:r>
            <w:r w:rsidRPr="009465AF">
              <w:rPr>
                <w:rStyle w:val="Keys"/>
                <w:rFonts w:cs="Microsoft Sans Serif"/>
              </w:rPr>
              <w:t>[OK]</w:t>
            </w:r>
            <w:r>
              <w:t xml:space="preserve"> command is used to accept a default choice, or to agree with performing an action.</w:t>
            </w:r>
          </w:p>
          <w:p w14:paraId="6F8BAD06" w14:textId="77777777" w:rsidR="00C046EC" w:rsidRPr="00D91A46" w:rsidRDefault="00C046EC" w:rsidP="00B56354">
            <w:pPr>
              <w:autoSpaceDE w:val="0"/>
              <w:autoSpaceDN w:val="0"/>
              <w:adjustRightInd w:val="0"/>
            </w:pPr>
          </w:p>
        </w:tc>
      </w:tr>
      <w:tr w:rsidR="005728C9" w:rsidRPr="00E41C7E" w14:paraId="03B41993" w14:textId="77777777" w:rsidTr="007E4E53">
        <w:trPr>
          <w:trHeight w:val="450"/>
        </w:trPr>
        <w:tc>
          <w:tcPr>
            <w:tcW w:w="1525" w:type="dxa"/>
            <w:vAlign w:val="center"/>
          </w:tcPr>
          <w:p w14:paraId="412C5856" w14:textId="77777777" w:rsidR="005728C9" w:rsidRDefault="00785A60" w:rsidP="007E4E53">
            <w:pPr>
              <w:autoSpaceDE w:val="0"/>
              <w:autoSpaceDN w:val="0"/>
              <w:adjustRightInd w:val="0"/>
              <w:jc w:val="center"/>
            </w:pPr>
            <w:r w:rsidRPr="004D268C">
              <w:rPr>
                <w:noProof/>
              </w:rPr>
              <w:drawing>
                <wp:inline distT="0" distB="0" distL="0" distR="0" wp14:anchorId="1E339DF8" wp14:editId="3D3FFFF8">
                  <wp:extent cx="523875" cy="133350"/>
                  <wp:effectExtent l="0" t="0" r="9525" b="0"/>
                  <wp:docPr id="79" name="Picture 82" descr="Oth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3875" cy="133350"/>
                          </a:xfrm>
                          <a:prstGeom prst="rect">
                            <a:avLst/>
                          </a:prstGeom>
                          <a:noFill/>
                          <a:ln>
                            <a:noFill/>
                          </a:ln>
                        </pic:spPr>
                      </pic:pic>
                    </a:graphicData>
                  </a:graphic>
                </wp:inline>
              </w:drawing>
            </w:r>
          </w:p>
          <w:p w14:paraId="5D45C2A4" w14:textId="77777777" w:rsidR="005728C9" w:rsidRDefault="00785A60" w:rsidP="007E4E53">
            <w:pPr>
              <w:autoSpaceDE w:val="0"/>
              <w:autoSpaceDN w:val="0"/>
              <w:adjustRightInd w:val="0"/>
              <w:jc w:val="center"/>
            </w:pPr>
            <w:r w:rsidRPr="004D268C">
              <w:rPr>
                <w:noProof/>
              </w:rPr>
              <w:drawing>
                <wp:inline distT="0" distB="0" distL="0" distR="0" wp14:anchorId="5B4BB4DE" wp14:editId="02669872">
                  <wp:extent cx="581025" cy="114300"/>
                  <wp:effectExtent l="0" t="0" r="9525" b="0"/>
                  <wp:docPr id="80" name="Picture 83" descr="Clear Tri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1025" cy="114300"/>
                          </a:xfrm>
                          <a:prstGeom prst="rect">
                            <a:avLst/>
                          </a:prstGeom>
                          <a:noFill/>
                          <a:ln>
                            <a:noFill/>
                          </a:ln>
                        </pic:spPr>
                      </pic:pic>
                    </a:graphicData>
                  </a:graphic>
                </wp:inline>
              </w:drawing>
            </w:r>
          </w:p>
        </w:tc>
        <w:tc>
          <w:tcPr>
            <w:tcW w:w="7713" w:type="dxa"/>
          </w:tcPr>
          <w:p w14:paraId="584900E4" w14:textId="77777777" w:rsidR="005728C9" w:rsidRDefault="005728C9" w:rsidP="00B56354">
            <w:pPr>
              <w:autoSpaceDE w:val="0"/>
              <w:autoSpaceDN w:val="0"/>
              <w:adjustRightInd w:val="0"/>
            </w:pPr>
            <w:r>
              <w:t>Other command buttons may be unique to a specific screen</w:t>
            </w:r>
            <w:r w:rsidR="00C1364D">
              <w:t xml:space="preserve">. </w:t>
            </w:r>
            <w:r>
              <w:t xml:space="preserve">For example, the </w:t>
            </w:r>
            <w:r w:rsidRPr="00062071">
              <w:rPr>
                <w:rStyle w:val="Keys"/>
                <w:rFonts w:cs="Microsoft Sans Serif"/>
              </w:rPr>
              <w:t>[Clear Triage]</w:t>
            </w:r>
            <w:r>
              <w:t xml:space="preserve"> button is used when editing a Referral record and you wish to “clear” (or undo) the triage decision just made</w:t>
            </w:r>
            <w:r w:rsidR="00C1364D">
              <w:t xml:space="preserve">. </w:t>
            </w:r>
            <w:r>
              <w:t>These buttons are described under the discussion of the individual screen(s) to which they apply.</w:t>
            </w:r>
          </w:p>
        </w:tc>
      </w:tr>
    </w:tbl>
    <w:p w14:paraId="2F45E1B6" w14:textId="77777777" w:rsidR="005728C9" w:rsidRPr="00FE225A" w:rsidRDefault="005728C9" w:rsidP="00870054">
      <w:pPr>
        <w:pStyle w:val="H2NoNum"/>
      </w:pPr>
      <w:bookmarkStart w:id="386" w:name="_Toc263150333"/>
      <w:bookmarkStart w:id="387" w:name="_Toc265042880"/>
      <w:r w:rsidRPr="00FE225A">
        <w:t xml:space="preserve">Date </w:t>
      </w:r>
      <w:r w:rsidR="00CF2440">
        <w:t>F</w:t>
      </w:r>
      <w:r w:rsidRPr="00FE225A">
        <w:t>ields</w:t>
      </w:r>
      <w:bookmarkEnd w:id="386"/>
      <w:bookmarkEnd w:id="387"/>
    </w:p>
    <w:p w14:paraId="26F0DDA2" w14:textId="77777777" w:rsidR="005728C9" w:rsidRDefault="005728C9" w:rsidP="005728C9">
      <w:r w:rsidRPr="009E44D2">
        <w:rPr>
          <w:rFonts w:ascii="Franklin Gothic Demi" w:hAnsi="Franklin Gothic Demi"/>
          <w:sz w:val="16"/>
          <w:szCs w:val="16"/>
        </w:rPr>
        <w:t>SAMPLE:</w:t>
      </w:r>
      <w:r w:rsidR="003E3366">
        <w:rPr>
          <w:rFonts w:ascii="Franklin Gothic Demi" w:hAnsi="Franklin Gothic Demi"/>
          <w:sz w:val="16"/>
          <w:szCs w:val="16"/>
        </w:rPr>
        <w:t xml:space="preserve">  </w:t>
      </w:r>
      <w:r w:rsidR="00785A60" w:rsidRPr="008E1495">
        <w:rPr>
          <w:rFonts w:ascii="Franklin Gothic Demi" w:hAnsi="Franklin Gothic Demi"/>
          <w:noProof/>
          <w:sz w:val="16"/>
          <w:szCs w:val="16"/>
        </w:rPr>
        <w:drawing>
          <wp:inline distT="0" distB="0" distL="0" distR="0" wp14:anchorId="34F30131" wp14:editId="69817BFC">
            <wp:extent cx="1381125" cy="152400"/>
            <wp:effectExtent l="0" t="0" r="9525" b="0"/>
            <wp:docPr id="81" name="Picture 84" descr="Sample of date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81125" cy="152400"/>
                    </a:xfrm>
                    <a:prstGeom prst="rect">
                      <a:avLst/>
                    </a:prstGeom>
                    <a:noFill/>
                    <a:ln>
                      <a:noFill/>
                    </a:ln>
                  </pic:spPr>
                </pic:pic>
              </a:graphicData>
            </a:graphic>
          </wp:inline>
        </w:drawing>
      </w:r>
    </w:p>
    <w:p w14:paraId="01735384" w14:textId="77777777" w:rsidR="005728C9" w:rsidRPr="00C17262" w:rsidRDefault="005728C9" w:rsidP="005728C9">
      <w:r>
        <w:t>D</w:t>
      </w:r>
      <w:r w:rsidRPr="00C17262">
        <w:t>ate fields</w:t>
      </w:r>
      <w:r>
        <w:t xml:space="preserve"> are</w:t>
      </w:r>
      <w:r w:rsidRPr="00C17262">
        <w:t xml:space="preserve"> identified by </w:t>
      </w:r>
      <w:r>
        <w:t>their labels, but otherwise look like an ordinary text field</w:t>
      </w:r>
      <w:r w:rsidR="00C1364D">
        <w:t xml:space="preserve">. </w:t>
      </w:r>
      <w:r>
        <w:t xml:space="preserve">They may have </w:t>
      </w:r>
      <w:r w:rsidRPr="00C17262">
        <w:t>an associated popup calendar</w:t>
      </w:r>
      <w:r w:rsidR="00C1364D">
        <w:t xml:space="preserve">. </w:t>
      </w:r>
      <w:r w:rsidRPr="00C17262">
        <w:t>The month and day components of the date m</w:t>
      </w:r>
      <w:r>
        <w:t>ay</w:t>
      </w:r>
      <w:r w:rsidRPr="00C17262">
        <w:t xml:space="preserve"> consist of </w:t>
      </w:r>
      <w:r>
        <w:t xml:space="preserve">one or </w:t>
      </w:r>
      <w:r w:rsidRPr="00C17262">
        <w:t>two digits and the year must consist of four digits (</w:t>
      </w:r>
      <w:r w:rsidRPr="00C17262">
        <w:rPr>
          <w:i/>
        </w:rPr>
        <w:t>e.g.</w:t>
      </w:r>
      <w:r>
        <w:t xml:space="preserve">, </w:t>
      </w:r>
      <w:r w:rsidR="00CF2440">
        <w:t>0</w:t>
      </w:r>
      <w:r>
        <w:t>7/27/2007</w:t>
      </w:r>
      <w:r w:rsidRPr="00C17262">
        <w:t>)</w:t>
      </w:r>
      <w:r w:rsidR="00C1364D">
        <w:t xml:space="preserve">. </w:t>
      </w:r>
      <w:r>
        <w:t>You may use either slashes (/) or dashes (-) to separate the month, day and year</w:t>
      </w:r>
      <w:r w:rsidR="00C1364D">
        <w:t xml:space="preserve">. </w:t>
      </w:r>
      <w:r w:rsidRPr="00C17262">
        <w:t>The selected entry will not be effective until you tab away from o</w:t>
      </w:r>
      <w:r>
        <w:t>r otherwise exit the date field; at that point, the year will be reformatted, if necessary, to four digits; likewise, if you use dashes as separators, they will be converted to slashes.</w:t>
      </w:r>
    </w:p>
    <w:p w14:paraId="4057A341" w14:textId="77777777" w:rsidR="005728C9" w:rsidRPr="00C17262" w:rsidRDefault="005728C9" w:rsidP="00870054">
      <w:pPr>
        <w:pStyle w:val="H2NoNum"/>
      </w:pPr>
      <w:bookmarkStart w:id="388" w:name="_Toc263150334"/>
      <w:bookmarkStart w:id="389" w:name="_Toc265042881"/>
      <w:r w:rsidRPr="00C17262">
        <w:t>Drop-</w:t>
      </w:r>
      <w:r w:rsidR="00CF2440">
        <w:t>d</w:t>
      </w:r>
      <w:r w:rsidRPr="00C17262">
        <w:t>own List</w:t>
      </w:r>
      <w:bookmarkEnd w:id="388"/>
      <w:bookmarkEnd w:id="389"/>
    </w:p>
    <w:p w14:paraId="7D1EC635" w14:textId="77777777" w:rsidR="00ED58F7" w:rsidRDefault="00ED58F7" w:rsidP="00ED58F7">
      <w:pPr>
        <w:pStyle w:val="BodyText"/>
        <w:rPr>
          <w:szCs w:val="22"/>
        </w:rPr>
      </w:pPr>
      <w:r w:rsidRPr="001A0789">
        <w:rPr>
          <w:szCs w:val="22"/>
        </w:rPr>
        <w:t xml:space="preserve">A </w:t>
      </w:r>
      <w:r w:rsidRPr="001A0789">
        <w:rPr>
          <w:rFonts w:ascii="Microsoft Sans Serif" w:hAnsi="Microsoft Sans Serif" w:cs="Microsoft Sans Serif"/>
          <w:szCs w:val="22"/>
        </w:rPr>
        <w:t>drop-down list</w:t>
      </w:r>
      <w:r w:rsidRPr="001A0789">
        <w:rPr>
          <w:szCs w:val="22"/>
        </w:rPr>
        <w:t xml:space="preserve"> (sometimes called a “pull-down” list) is displayed as a box with an arrow button on the right side (</w:t>
      </w:r>
      <w:r w:rsidRPr="001A0789">
        <w:rPr>
          <w:rFonts w:ascii="Franklin Gothic Demi" w:hAnsi="Franklin Gothic Demi"/>
          <w:szCs w:val="22"/>
        </w:rPr>
        <w:t>SAMPLE 1</w:t>
      </w:r>
      <w:r w:rsidRPr="001A0789">
        <w:rPr>
          <w:szCs w:val="22"/>
        </w:rPr>
        <w:t>). Such a list allows you to select one item from the list. The current choice (or a prompt) is visible in a small rectangle; when you click on the arrow, a list of items is revealed (</w:t>
      </w:r>
      <w:r w:rsidRPr="001A0789">
        <w:rPr>
          <w:rFonts w:ascii="Franklin Gothic Demi" w:hAnsi="Franklin Gothic Demi"/>
          <w:szCs w:val="22"/>
        </w:rPr>
        <w:t>SAMPLE 2</w:t>
      </w:r>
      <w:r w:rsidRPr="001A0789">
        <w:rPr>
          <w:szCs w:val="22"/>
        </w:rPr>
        <w:t>). Click on one of the entries to make it your choice; the list disappears.</w:t>
      </w:r>
    </w:p>
    <w:p w14:paraId="20A6E381" w14:textId="77777777" w:rsidR="00ED58F7" w:rsidRDefault="00ED58F7" w:rsidP="00ED58F7">
      <w:pPr>
        <w:pStyle w:val="BodyText"/>
        <w:keepNext/>
        <w:jc w:val="center"/>
      </w:pPr>
      <w:r>
        <w:rPr>
          <w:rFonts w:ascii="Courier New" w:hAnsi="Courier New"/>
          <w:noProof/>
        </w:rPr>
        <w:drawing>
          <wp:inline distT="0" distB="0" distL="0" distR="0" wp14:anchorId="277E5275" wp14:editId="342E192A">
            <wp:extent cx="6056313" cy="333375"/>
            <wp:effectExtent l="0" t="0" r="1905" b="0"/>
            <wp:docPr id="131" name="Picture 96" descr="Dropdown list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72814" cy="334283"/>
                    </a:xfrm>
                    <a:prstGeom prst="rect">
                      <a:avLst/>
                    </a:prstGeom>
                    <a:noFill/>
                    <a:ln>
                      <a:noFill/>
                    </a:ln>
                  </pic:spPr>
                </pic:pic>
              </a:graphicData>
            </a:graphic>
          </wp:inline>
        </w:drawing>
      </w:r>
    </w:p>
    <w:p w14:paraId="3D729644" w14:textId="77777777" w:rsidR="00ED58F7" w:rsidRDefault="00ED58F7" w:rsidP="00ED58F7">
      <w:pPr>
        <w:pStyle w:val="Caption"/>
      </w:pPr>
      <w:bookmarkStart w:id="390" w:name="_Toc501012020"/>
      <w:r>
        <w:t xml:space="preserve">Figure </w:t>
      </w:r>
      <w:r w:rsidR="00C96CDD">
        <w:fldChar w:fldCharType="begin"/>
      </w:r>
      <w:r w:rsidR="00C96CDD">
        <w:instrText xml:space="preserve"> SEQ Figure \* ARABIC </w:instrText>
      </w:r>
      <w:r w:rsidR="00C96CDD">
        <w:fldChar w:fldCharType="separate"/>
      </w:r>
      <w:r w:rsidR="0087281C">
        <w:rPr>
          <w:noProof/>
        </w:rPr>
        <w:t>46</w:t>
      </w:r>
      <w:r w:rsidR="00C96CDD">
        <w:rPr>
          <w:noProof/>
        </w:rPr>
        <w:fldChar w:fldCharType="end"/>
      </w:r>
      <w:r>
        <w:rPr>
          <w:lang w:val="en-US"/>
        </w:rPr>
        <w:t xml:space="preserve"> - Dropdown Sample 1</w:t>
      </w:r>
      <w:bookmarkEnd w:id="390"/>
    </w:p>
    <w:p w14:paraId="6FFB96B3" w14:textId="77777777" w:rsidR="00ED58F7" w:rsidRDefault="00ED58F7" w:rsidP="00ED58F7">
      <w:pPr>
        <w:keepNext/>
      </w:pPr>
      <w:r>
        <w:rPr>
          <w:rFonts w:ascii="Courier New" w:hAnsi="Courier New"/>
          <w:noProof/>
        </w:rPr>
        <w:lastRenderedPageBreak/>
        <w:drawing>
          <wp:inline distT="0" distB="0" distL="0" distR="0" wp14:anchorId="67881EBF" wp14:editId="6C1071F5">
            <wp:extent cx="5819775" cy="2159179"/>
            <wp:effectExtent l="0" t="0" r="0" b="0"/>
            <wp:docPr id="132" name="Picture 97" descr="Dropdown list s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59834" cy="2174041"/>
                    </a:xfrm>
                    <a:prstGeom prst="rect">
                      <a:avLst/>
                    </a:prstGeom>
                    <a:noFill/>
                    <a:ln>
                      <a:noFill/>
                    </a:ln>
                  </pic:spPr>
                </pic:pic>
              </a:graphicData>
            </a:graphic>
          </wp:inline>
        </w:drawing>
      </w:r>
    </w:p>
    <w:p w14:paraId="21D155BA" w14:textId="77777777" w:rsidR="00ED58F7" w:rsidRPr="001A0789" w:rsidRDefault="00ED58F7" w:rsidP="00ED58F7">
      <w:pPr>
        <w:pStyle w:val="Caption"/>
      </w:pPr>
      <w:r>
        <w:t xml:space="preserve">Figure </w:t>
      </w:r>
      <w:r w:rsidR="00672338">
        <w:rPr>
          <w:lang w:val="en-US"/>
        </w:rPr>
        <w:t>42</w:t>
      </w:r>
      <w:r>
        <w:rPr>
          <w:lang w:val="en-US"/>
        </w:rPr>
        <w:t xml:space="preserve"> - Dropdown Sample 2</w:t>
      </w:r>
    </w:p>
    <w:p w14:paraId="76D28E6B" w14:textId="77777777" w:rsidR="005728C9" w:rsidRDefault="005728C9" w:rsidP="005728C9">
      <w:pPr>
        <w:autoSpaceDE w:val="0"/>
        <w:autoSpaceDN w:val="0"/>
        <w:adjustRightInd w:val="0"/>
      </w:pPr>
      <w:r w:rsidRPr="00C17262">
        <w:t xml:space="preserve">A </w:t>
      </w:r>
      <w:r w:rsidRPr="00C17262">
        <w:rPr>
          <w:rFonts w:ascii="Microsoft Sans Serif" w:hAnsi="Microsoft Sans Serif" w:cs="Microsoft Sans Serif"/>
          <w:sz w:val="20"/>
        </w:rPr>
        <w:t>drop-down list</w:t>
      </w:r>
      <w:r w:rsidRPr="00C17262">
        <w:t xml:space="preserve"> </w:t>
      </w:r>
      <w:r>
        <w:t xml:space="preserve">(sometimes called a “pull-down” list) </w:t>
      </w:r>
      <w:r w:rsidRPr="00C17262">
        <w:t>is displayed as a box with an arrow button on the right side</w:t>
      </w:r>
      <w:r>
        <w:t xml:space="preserve"> (</w:t>
      </w:r>
      <w:r w:rsidRPr="009E44D2">
        <w:rPr>
          <w:rFonts w:ascii="Franklin Gothic Demi" w:hAnsi="Franklin Gothic Demi"/>
          <w:sz w:val="16"/>
          <w:szCs w:val="16"/>
        </w:rPr>
        <w:t>SAMPLE</w:t>
      </w:r>
      <w:r>
        <w:rPr>
          <w:rFonts w:ascii="Franklin Gothic Demi" w:hAnsi="Franklin Gothic Demi"/>
          <w:sz w:val="16"/>
          <w:szCs w:val="16"/>
        </w:rPr>
        <w:t xml:space="preserve"> 1</w:t>
      </w:r>
      <w:r>
        <w:t>)</w:t>
      </w:r>
      <w:r w:rsidRPr="00C17262">
        <w:t xml:space="preserve">. Such </w:t>
      </w:r>
      <w:r>
        <w:t>a list allows you to select one item from the list</w:t>
      </w:r>
      <w:r w:rsidR="00C1364D">
        <w:t xml:space="preserve">. </w:t>
      </w:r>
      <w:r>
        <w:t xml:space="preserve">The </w:t>
      </w:r>
      <w:r w:rsidRPr="009A4396">
        <w:t xml:space="preserve">current choice </w:t>
      </w:r>
      <w:r>
        <w:t xml:space="preserve">(or a prompt) </w:t>
      </w:r>
      <w:r w:rsidRPr="009A4396">
        <w:t>is visible in a small rectangle</w:t>
      </w:r>
      <w:r>
        <w:t xml:space="preserve">; </w:t>
      </w:r>
      <w:r w:rsidRPr="009A4396">
        <w:t xml:space="preserve">when </w:t>
      </w:r>
      <w:r>
        <w:t>you</w:t>
      </w:r>
      <w:r w:rsidRPr="009A4396">
        <w:t xml:space="preserve"> click on </w:t>
      </w:r>
      <w:r>
        <w:t>the arrow</w:t>
      </w:r>
      <w:r w:rsidRPr="009A4396">
        <w:t>, a list of items is revealed</w:t>
      </w:r>
      <w:r>
        <w:t xml:space="preserve"> (</w:t>
      </w:r>
      <w:r w:rsidRPr="009E44D2">
        <w:rPr>
          <w:rFonts w:ascii="Franklin Gothic Demi" w:hAnsi="Franklin Gothic Demi"/>
          <w:sz w:val="16"/>
          <w:szCs w:val="16"/>
        </w:rPr>
        <w:t>SAMPLE</w:t>
      </w:r>
      <w:r>
        <w:rPr>
          <w:rFonts w:ascii="Franklin Gothic Demi" w:hAnsi="Franklin Gothic Demi"/>
          <w:sz w:val="16"/>
          <w:szCs w:val="16"/>
        </w:rPr>
        <w:t xml:space="preserve"> 2</w:t>
      </w:r>
      <w:r>
        <w:t>)</w:t>
      </w:r>
      <w:r w:rsidR="00C1364D">
        <w:t xml:space="preserve">. </w:t>
      </w:r>
      <w:r>
        <w:t>Click on one of the entries to make it your choice; the list disappears</w:t>
      </w:r>
      <w:r w:rsidR="00C1364D">
        <w:t xml:space="preserve">. </w:t>
      </w:r>
    </w:p>
    <w:p w14:paraId="06AE9483" w14:textId="77777777" w:rsidR="005728C9" w:rsidRDefault="005728C9" w:rsidP="005728C9">
      <w:pPr>
        <w:autoSpaceDE w:val="0"/>
        <w:autoSpaceDN w:val="0"/>
        <w:adjustRightInd w:val="0"/>
      </w:pPr>
      <w:r w:rsidRPr="00A02004">
        <w:t xml:space="preserve">To select multiple items from a drop-down list, first pick one item or a value from the drop-down list and click the </w:t>
      </w:r>
      <w:r w:rsidRPr="00A02004">
        <w:rPr>
          <w:rStyle w:val="Keys"/>
          <w:rFonts w:cs="Microsoft Sans Serif"/>
        </w:rPr>
        <w:t>[Add]</w:t>
      </w:r>
      <w:r w:rsidRPr="00A02004">
        <w:t xml:space="preserve"> button</w:t>
      </w:r>
      <w:r w:rsidR="00C1364D">
        <w:t xml:space="preserve">. </w:t>
      </w:r>
      <w:r w:rsidRPr="00A02004">
        <w:t xml:space="preserve">To add an additional item from the drop-down list, choose that item from the drop-down and again click </w:t>
      </w:r>
      <w:r w:rsidRPr="00A02004">
        <w:rPr>
          <w:rStyle w:val="Keys"/>
          <w:rFonts w:cs="Microsoft Sans Serif"/>
        </w:rPr>
        <w:t>[Add]</w:t>
      </w:r>
      <w:r w:rsidRPr="00A02004">
        <w:t>.</w:t>
      </w:r>
    </w:p>
    <w:p w14:paraId="72841FCE" w14:textId="77777777" w:rsidR="00672338" w:rsidRPr="00A02004" w:rsidRDefault="00672338" w:rsidP="005728C9">
      <w:pPr>
        <w:autoSpaceDE w:val="0"/>
        <w:autoSpaceDN w:val="0"/>
        <w:adjustRightInd w:val="0"/>
      </w:pPr>
    </w:p>
    <w:p w14:paraId="51C52735" w14:textId="77777777" w:rsidR="005728C9" w:rsidRDefault="00785A60" w:rsidP="005728C9">
      <w:pPr>
        <w:autoSpaceDE w:val="0"/>
        <w:autoSpaceDN w:val="0"/>
        <w:adjustRightInd w:val="0"/>
      </w:pPr>
      <w:r w:rsidRPr="004D268C">
        <w:rPr>
          <w:noProof/>
        </w:rPr>
        <w:drawing>
          <wp:inline distT="0" distB="0" distL="0" distR="0" wp14:anchorId="4DF0A569" wp14:editId="24068C15">
            <wp:extent cx="4752975" cy="876300"/>
            <wp:effectExtent l="0" t="0" r="9525" b="0"/>
            <wp:docPr id="84" name="Picture 87" descr="Dropdown sampl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52975" cy="876300"/>
                    </a:xfrm>
                    <a:prstGeom prst="rect">
                      <a:avLst/>
                    </a:prstGeom>
                    <a:noFill/>
                    <a:ln>
                      <a:noFill/>
                    </a:ln>
                  </pic:spPr>
                </pic:pic>
              </a:graphicData>
            </a:graphic>
          </wp:inline>
        </w:drawing>
      </w:r>
    </w:p>
    <w:p w14:paraId="137E0262" w14:textId="77777777" w:rsidR="005728C9" w:rsidRPr="003C2FAC" w:rsidRDefault="005728C9" w:rsidP="00870054">
      <w:pPr>
        <w:pStyle w:val="H2NoNum"/>
      </w:pPr>
      <w:bookmarkStart w:id="391" w:name="_Toc252968473"/>
      <w:bookmarkStart w:id="392" w:name="_Toc263150335"/>
      <w:bookmarkStart w:id="393" w:name="_Toc265042882"/>
      <w:r w:rsidRPr="003C2FAC">
        <w:t>List Box</w:t>
      </w:r>
      <w:bookmarkEnd w:id="391"/>
      <w:bookmarkEnd w:id="392"/>
      <w:bookmarkEnd w:id="393"/>
    </w:p>
    <w:p w14:paraId="642E332E" w14:textId="77777777" w:rsidR="005728C9" w:rsidRDefault="005728C9" w:rsidP="005728C9">
      <w:pPr>
        <w:keepNext/>
        <w:keepLines/>
      </w:pPr>
      <w:r w:rsidRPr="003C2FAC">
        <w:rPr>
          <w:rFonts w:ascii="Franklin Gothic Demi" w:hAnsi="Franklin Gothic Demi"/>
          <w:sz w:val="16"/>
          <w:szCs w:val="16"/>
        </w:rPr>
        <w:t>SAMPLE:</w:t>
      </w:r>
      <w:r w:rsidR="003E3366">
        <w:rPr>
          <w:rFonts w:ascii="Franklin Gothic Demi" w:hAnsi="Franklin Gothic Demi"/>
          <w:sz w:val="16"/>
          <w:szCs w:val="16"/>
        </w:rPr>
        <w:t xml:space="preserve">   </w:t>
      </w:r>
      <w:r w:rsidR="00785A60" w:rsidRPr="008E1495">
        <w:rPr>
          <w:rFonts w:ascii="Franklin Gothic Demi" w:hAnsi="Franklin Gothic Demi"/>
          <w:noProof/>
          <w:sz w:val="16"/>
          <w:szCs w:val="16"/>
        </w:rPr>
        <w:drawing>
          <wp:inline distT="0" distB="0" distL="0" distR="0" wp14:anchorId="2A38BA6D" wp14:editId="5D54B54C">
            <wp:extent cx="609600" cy="504825"/>
            <wp:effectExtent l="0" t="0" r="0" b="9525"/>
            <wp:docPr id="85" name="Picture 88" descr="List box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9600" cy="504825"/>
                    </a:xfrm>
                    <a:prstGeom prst="rect">
                      <a:avLst/>
                    </a:prstGeom>
                    <a:noFill/>
                    <a:ln>
                      <a:noFill/>
                    </a:ln>
                  </pic:spPr>
                </pic:pic>
              </a:graphicData>
            </a:graphic>
          </wp:inline>
        </w:drawing>
      </w:r>
    </w:p>
    <w:p w14:paraId="5B6E53C9" w14:textId="77777777" w:rsidR="005728C9" w:rsidRPr="003C2FAC" w:rsidRDefault="005728C9" w:rsidP="005728C9">
      <w:pPr>
        <w:keepNext/>
        <w:keepLines/>
        <w:tabs>
          <w:tab w:val="left" w:pos="878"/>
        </w:tabs>
        <w:autoSpaceDE w:val="0"/>
        <w:autoSpaceDN w:val="0"/>
        <w:adjustRightInd w:val="0"/>
      </w:pPr>
      <w:r w:rsidRPr="003C2FAC">
        <w:t>The list box shows a list of items. If more items exist than can be seen in the box, a scroll bar appears on the side of the box. Click the desired entry to select it from the list.</w:t>
      </w:r>
    </w:p>
    <w:p w14:paraId="32912B53" w14:textId="77777777" w:rsidR="005728C9" w:rsidRDefault="005728C9" w:rsidP="00870054">
      <w:pPr>
        <w:pStyle w:val="H2NoNum"/>
      </w:pPr>
      <w:bookmarkStart w:id="394" w:name="_Toc252968474"/>
      <w:bookmarkStart w:id="395" w:name="_Toc263150336"/>
      <w:bookmarkStart w:id="396" w:name="_Toc265042883"/>
      <w:r w:rsidRPr="00967602">
        <w:t>Faded (“Grayed Out”) Choices</w:t>
      </w:r>
      <w:bookmarkEnd w:id="394"/>
      <w:bookmarkEnd w:id="395"/>
      <w:bookmarkEnd w:id="396"/>
    </w:p>
    <w:p w14:paraId="0637D8D0" w14:textId="77777777" w:rsidR="005728C9" w:rsidRPr="00967602" w:rsidRDefault="005728C9" w:rsidP="005728C9">
      <w:r w:rsidRPr="00FC58E2">
        <w:t xml:space="preserve">As a web-based application, </w:t>
      </w:r>
      <w:r w:rsidRPr="00F33639">
        <w:rPr>
          <w:rStyle w:val="AppName"/>
          <w:rFonts w:cs="Microsoft Sans Serif"/>
        </w:rPr>
        <w:t>DSSA</w:t>
      </w:r>
      <w:r w:rsidRPr="00FC58E2">
        <w:t xml:space="preserve"> does not use grayed-out choices</w:t>
      </w:r>
      <w:r w:rsidR="00C1364D">
        <w:t xml:space="preserve">. </w:t>
      </w:r>
      <w:r w:rsidRPr="00FC58E2">
        <w:t>If a choice is unavailable, it will simply not appear on screen or (if it is a link) will not respond to clicking.</w:t>
      </w:r>
    </w:p>
    <w:p w14:paraId="278545E2" w14:textId="77777777" w:rsidR="005728C9" w:rsidRPr="003F17F7" w:rsidRDefault="005728C9" w:rsidP="005728C9">
      <w:pPr>
        <w:pStyle w:val="H2NoNum"/>
      </w:pPr>
      <w:bookmarkStart w:id="397" w:name="_Toc263150337"/>
      <w:bookmarkStart w:id="398" w:name="_Toc265042884"/>
      <w:r w:rsidRPr="003F17F7">
        <w:lastRenderedPageBreak/>
        <w:t>Keyboard Commands</w:t>
      </w:r>
      <w:bookmarkEnd w:id="397"/>
      <w:bookmarkEnd w:id="398"/>
    </w:p>
    <w:tbl>
      <w:tblPr>
        <w:tblW w:w="0" w:type="auto"/>
        <w:tblLook w:val="01E0" w:firstRow="1" w:lastRow="1" w:firstColumn="1" w:lastColumn="1" w:noHBand="0" w:noVBand="0"/>
      </w:tblPr>
      <w:tblGrid>
        <w:gridCol w:w="1378"/>
        <w:gridCol w:w="8198"/>
      </w:tblGrid>
      <w:tr w:rsidR="005728C9" w:rsidRPr="00E41C7E" w14:paraId="09C2005E" w14:textId="77777777" w:rsidTr="00AB1B21">
        <w:trPr>
          <w:tblHeader/>
        </w:trPr>
        <w:tc>
          <w:tcPr>
            <w:tcW w:w="1378" w:type="dxa"/>
          </w:tcPr>
          <w:p w14:paraId="3ED6A9EC" w14:textId="77777777" w:rsidR="005728C9" w:rsidRPr="00E41C7E" w:rsidRDefault="00785A60" w:rsidP="00B56354">
            <w:pPr>
              <w:keepNext/>
              <w:keepLines/>
              <w:autoSpaceDE w:val="0"/>
              <w:autoSpaceDN w:val="0"/>
              <w:adjustRightInd w:val="0"/>
            </w:pPr>
            <w:r w:rsidRPr="004D268C">
              <w:rPr>
                <w:noProof/>
              </w:rPr>
              <w:drawing>
                <wp:inline distT="0" distB="0" distL="0" distR="0" wp14:anchorId="15BC0C50" wp14:editId="6A311B86">
                  <wp:extent cx="685800" cy="533400"/>
                  <wp:effectExtent l="0" t="0" r="0" b="0"/>
                  <wp:docPr id="86" name="Picture 89" descr="keyboard, showing &lt;Alt&gt;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keyboard, showing &lt;Alt&gt; key"/>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5800" cy="533400"/>
                          </a:xfrm>
                          <a:prstGeom prst="rect">
                            <a:avLst/>
                          </a:prstGeom>
                          <a:noFill/>
                          <a:ln>
                            <a:noFill/>
                          </a:ln>
                        </pic:spPr>
                      </pic:pic>
                    </a:graphicData>
                  </a:graphic>
                </wp:inline>
              </w:drawing>
            </w:r>
          </w:p>
        </w:tc>
        <w:tc>
          <w:tcPr>
            <w:tcW w:w="8198" w:type="dxa"/>
          </w:tcPr>
          <w:p w14:paraId="4C418CC3" w14:textId="77777777" w:rsidR="005728C9" w:rsidRPr="00E41C7E" w:rsidRDefault="005728C9" w:rsidP="00B56354">
            <w:r w:rsidRPr="00E41C7E">
              <w:t xml:space="preserve">Keyboard keys and onscreen buttons are shown in different style brackets throughout this manual to differentiate them from on-screen buttons or menu options: </w:t>
            </w:r>
            <w:r w:rsidRPr="00E41C7E">
              <w:rPr>
                <w:rStyle w:val="Keys"/>
                <w:rFonts w:cs="Microsoft Sans Serif"/>
              </w:rPr>
              <w:t>&lt; Ctrl &gt;</w:t>
            </w:r>
            <w:r w:rsidRPr="00E41C7E">
              <w:rPr>
                <w:b/>
              </w:rPr>
              <w:t xml:space="preserve"> </w:t>
            </w:r>
            <w:r w:rsidRPr="00E41C7E">
              <w:t>and</w:t>
            </w:r>
            <w:r w:rsidRPr="00E41C7E">
              <w:rPr>
                <w:b/>
              </w:rPr>
              <w:t xml:space="preserve"> </w:t>
            </w:r>
            <w:r w:rsidRPr="00E41C7E">
              <w:rPr>
                <w:rStyle w:val="Keys"/>
                <w:rFonts w:cs="Microsoft Sans Serif"/>
              </w:rPr>
              <w:t>&lt; Enter &gt;</w:t>
            </w:r>
            <w:r w:rsidRPr="00E41C7E">
              <w:rPr>
                <w:b/>
              </w:rPr>
              <w:t xml:space="preserve"> </w:t>
            </w:r>
            <w:r w:rsidRPr="00E41C7E">
              <w:t>are on the keyboard,</w:t>
            </w:r>
            <w:r w:rsidRPr="00E41C7E">
              <w:rPr>
                <w:b/>
              </w:rPr>
              <w:t xml:space="preserve"> </w:t>
            </w:r>
            <w:r w:rsidRPr="00E41C7E">
              <w:rPr>
                <w:rStyle w:val="Keys"/>
                <w:rFonts w:cs="Microsoft Sans Serif"/>
              </w:rPr>
              <w:t>[Close]</w:t>
            </w:r>
            <w:r w:rsidRPr="00E41C7E">
              <w:rPr>
                <w:b/>
              </w:rPr>
              <w:t xml:space="preserve"> </w:t>
            </w:r>
            <w:r w:rsidRPr="00E41C7E">
              <w:t>is a command button on the screen.</w:t>
            </w:r>
          </w:p>
        </w:tc>
      </w:tr>
    </w:tbl>
    <w:p w14:paraId="7294BC5C" w14:textId="77777777" w:rsidR="005728C9" w:rsidRPr="00AF1797" w:rsidRDefault="00785A60" w:rsidP="005728C9">
      <w:r w:rsidRPr="008E1495">
        <w:rPr>
          <w:rFonts w:ascii="Arial" w:hAnsi="Arial" w:cs="Arial"/>
          <w:b/>
          <w:noProof/>
          <w:sz w:val="16"/>
          <w:szCs w:val="16"/>
        </w:rPr>
        <w:drawing>
          <wp:inline distT="0" distB="0" distL="0" distR="0" wp14:anchorId="78F9C1F0" wp14:editId="2092015C">
            <wp:extent cx="609600" cy="142875"/>
            <wp:effectExtent l="0" t="0" r="0" b="0"/>
            <wp:docPr id="87" name="Picture 90" descr="icon_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con_resour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9600" cy="142875"/>
                    </a:xfrm>
                    <a:prstGeom prst="rect">
                      <a:avLst/>
                    </a:prstGeom>
                    <a:noFill/>
                    <a:ln>
                      <a:noFill/>
                    </a:ln>
                  </pic:spPr>
                </pic:pic>
              </a:graphicData>
            </a:graphic>
          </wp:inline>
        </w:drawing>
      </w:r>
      <w:r w:rsidR="003E3366">
        <w:rPr>
          <w:rFonts w:ascii="Arial" w:hAnsi="Arial" w:cs="Arial"/>
          <w:b/>
          <w:sz w:val="16"/>
          <w:szCs w:val="16"/>
        </w:rPr>
        <w:t xml:space="preserve">  </w:t>
      </w:r>
      <w:r w:rsidR="005728C9" w:rsidRPr="00AF1797">
        <w:t xml:space="preserve">See </w:t>
      </w:r>
      <w:hyperlink w:anchor="AppendixB" w:history="1">
        <w:r w:rsidR="005728C9">
          <w:rPr>
            <w:rStyle w:val="IHyperlink"/>
          </w:rPr>
          <w:t>Appendix B</w:t>
        </w:r>
      </w:hyperlink>
      <w:r w:rsidR="005728C9" w:rsidRPr="00AF1797">
        <w:t xml:space="preserve"> for a complete listing of keyboard shortcuts.</w:t>
      </w:r>
    </w:p>
    <w:p w14:paraId="4F0B07B0" w14:textId="77777777" w:rsidR="005728C9" w:rsidRPr="00AF1797" w:rsidRDefault="005728C9" w:rsidP="005728C9">
      <w:pPr>
        <w:pStyle w:val="H2NoNum"/>
      </w:pPr>
      <w:bookmarkStart w:id="399" w:name="_Toc263150338"/>
      <w:bookmarkStart w:id="400" w:name="_Toc265042885"/>
      <w:r w:rsidRPr="00AF1797">
        <w:t>Read-Only Data Fields</w:t>
      </w:r>
      <w:bookmarkEnd w:id="399"/>
      <w:bookmarkEnd w:id="400"/>
    </w:p>
    <w:p w14:paraId="7532C4EC" w14:textId="77777777" w:rsidR="005728C9" w:rsidRPr="00AF1797" w:rsidRDefault="005728C9" w:rsidP="00AB1B21">
      <w:pPr>
        <w:keepNext/>
        <w:keepLines/>
        <w:spacing w:after="240"/>
      </w:pPr>
      <w:r w:rsidRPr="00AF1797">
        <w:t>Items in fields that appear as shown below are read-only; that is, they cannot be entered or changed directly via the screen on which they appear</w:t>
      </w:r>
      <w:r w:rsidR="00C1364D">
        <w:t xml:space="preserve">. </w:t>
      </w:r>
      <w:r w:rsidRPr="00AF1797">
        <w:t>In this manual, when such screens are shown, they are usually accompanied by an “</w:t>
      </w:r>
      <w:r w:rsidRPr="00AF1797">
        <w:rPr>
          <w:rFonts w:ascii="Franklin Gothic Demi" w:hAnsi="Franklin Gothic Demi"/>
          <w:sz w:val="16"/>
          <w:szCs w:val="16"/>
        </w:rPr>
        <w:t>INCLUDES:</w:t>
      </w:r>
      <w:r w:rsidRPr="00AF1797">
        <w:t>” list of fields; on those lists, read-only fields are shown in a 50% gray, italicized typeface:</w:t>
      </w:r>
    </w:p>
    <w:tbl>
      <w:tblPr>
        <w:tblW w:w="0" w:type="auto"/>
        <w:tblLook w:val="01E0" w:firstRow="1" w:lastRow="1" w:firstColumn="1" w:lastColumn="1" w:noHBand="0" w:noVBand="0"/>
      </w:tblPr>
      <w:tblGrid>
        <w:gridCol w:w="3524"/>
        <w:gridCol w:w="6052"/>
      </w:tblGrid>
      <w:tr w:rsidR="005728C9" w:rsidRPr="00E41C7E" w14:paraId="64D9931D" w14:textId="77777777" w:rsidTr="00AB1B21">
        <w:trPr>
          <w:tblHeader/>
        </w:trPr>
        <w:tc>
          <w:tcPr>
            <w:tcW w:w="3397" w:type="dxa"/>
          </w:tcPr>
          <w:p w14:paraId="37B997B5" w14:textId="77777777" w:rsidR="005728C9" w:rsidRPr="00E41C7E" w:rsidRDefault="005728C9" w:rsidP="00B56354">
            <w:pPr>
              <w:keepNext/>
              <w:keepLines/>
              <w:rPr>
                <w:sz w:val="20"/>
              </w:rPr>
            </w:pPr>
            <w:r w:rsidRPr="00E41C7E">
              <w:rPr>
                <w:rFonts w:ascii="Franklin Gothic Demi" w:hAnsi="Franklin Gothic Demi"/>
                <w:sz w:val="16"/>
                <w:szCs w:val="16"/>
              </w:rPr>
              <w:t>INCLUDES:</w:t>
            </w:r>
          </w:p>
          <w:p w14:paraId="65FDCBE6" w14:textId="77777777" w:rsidR="005728C9" w:rsidRPr="00E41C7E" w:rsidRDefault="005728C9" w:rsidP="009C0CE6">
            <w:pPr>
              <w:keepNext/>
              <w:keepLines/>
              <w:numPr>
                <w:ilvl w:val="0"/>
                <w:numId w:val="39"/>
              </w:numPr>
              <w:rPr>
                <w:rFonts w:ascii="Microsoft Sans Serif" w:hAnsi="Microsoft Sans Serif" w:cs="Microsoft Sans Serif"/>
                <w:i/>
                <w:color w:val="808080"/>
              </w:rPr>
            </w:pPr>
            <w:r w:rsidRPr="00E41C7E">
              <w:rPr>
                <w:rFonts w:ascii="Microsoft Sans Serif" w:hAnsi="Microsoft Sans Serif" w:cs="Microsoft Sans Serif"/>
                <w:i/>
                <w:color w:val="808080"/>
              </w:rPr>
              <w:t>Encounter Information</w:t>
            </w:r>
          </w:p>
          <w:p w14:paraId="54842BE4" w14:textId="77777777" w:rsidR="005728C9" w:rsidRPr="00E41C7E" w:rsidRDefault="005728C9" w:rsidP="009C0CE6">
            <w:pPr>
              <w:keepNext/>
              <w:keepLines/>
              <w:numPr>
                <w:ilvl w:val="0"/>
                <w:numId w:val="39"/>
              </w:numPr>
              <w:rPr>
                <w:rFonts w:ascii="Microsoft Sans Serif" w:hAnsi="Microsoft Sans Serif" w:cs="Microsoft Sans Serif"/>
                <w:i/>
                <w:color w:val="808080"/>
              </w:rPr>
            </w:pPr>
            <w:r w:rsidRPr="00E41C7E">
              <w:rPr>
                <w:rFonts w:ascii="Microsoft Sans Serif" w:hAnsi="Microsoft Sans Serif" w:cs="Microsoft Sans Serif"/>
                <w:i/>
                <w:color w:val="808080"/>
              </w:rPr>
              <w:t>Provider Information</w:t>
            </w:r>
          </w:p>
          <w:p w14:paraId="6D94B4E6" w14:textId="77777777" w:rsidR="005728C9" w:rsidRPr="00E41C7E" w:rsidRDefault="005728C9" w:rsidP="009C0CE6">
            <w:pPr>
              <w:keepNext/>
              <w:keepLines/>
              <w:numPr>
                <w:ilvl w:val="1"/>
                <w:numId w:val="39"/>
              </w:numPr>
              <w:rPr>
                <w:rFonts w:ascii="Microsoft Sans Serif" w:hAnsi="Microsoft Sans Serif" w:cs="Microsoft Sans Serif"/>
                <w:i/>
                <w:color w:val="808080"/>
              </w:rPr>
            </w:pPr>
            <w:r w:rsidRPr="00E41C7E">
              <w:rPr>
                <w:rFonts w:ascii="Microsoft Sans Serif" w:hAnsi="Microsoft Sans Serif" w:cs="Microsoft Sans Serif"/>
                <w:i/>
                <w:color w:val="808080"/>
              </w:rPr>
              <w:t>Name</w:t>
            </w:r>
          </w:p>
          <w:p w14:paraId="7CECCB0B" w14:textId="77777777" w:rsidR="005728C9" w:rsidRPr="00E41C7E" w:rsidRDefault="005728C9" w:rsidP="009C0CE6">
            <w:pPr>
              <w:keepNext/>
              <w:keepLines/>
              <w:numPr>
                <w:ilvl w:val="1"/>
                <w:numId w:val="39"/>
              </w:numPr>
              <w:rPr>
                <w:rFonts w:ascii="Microsoft Sans Serif" w:hAnsi="Microsoft Sans Serif" w:cs="Microsoft Sans Serif"/>
                <w:i/>
                <w:color w:val="808080"/>
              </w:rPr>
            </w:pPr>
            <w:r w:rsidRPr="00E41C7E">
              <w:rPr>
                <w:rFonts w:ascii="Microsoft Sans Serif" w:hAnsi="Microsoft Sans Serif" w:cs="Microsoft Sans Serif"/>
                <w:i/>
                <w:color w:val="808080"/>
              </w:rPr>
              <w:t>Address</w:t>
            </w:r>
          </w:p>
          <w:p w14:paraId="23366FFD" w14:textId="77777777" w:rsidR="005728C9" w:rsidRPr="00E41C7E" w:rsidRDefault="005728C9" w:rsidP="009C0CE6">
            <w:pPr>
              <w:keepNext/>
              <w:keepLines/>
              <w:numPr>
                <w:ilvl w:val="1"/>
                <w:numId w:val="39"/>
              </w:numPr>
              <w:rPr>
                <w:rFonts w:ascii="Microsoft Sans Serif" w:hAnsi="Microsoft Sans Serif" w:cs="Microsoft Sans Serif"/>
                <w:i/>
                <w:color w:val="808080"/>
              </w:rPr>
            </w:pPr>
            <w:r w:rsidRPr="00E41C7E">
              <w:rPr>
                <w:rFonts w:ascii="Microsoft Sans Serif" w:hAnsi="Microsoft Sans Serif" w:cs="Microsoft Sans Serif"/>
                <w:i/>
                <w:color w:val="808080"/>
              </w:rPr>
              <w:t>Phone</w:t>
            </w:r>
          </w:p>
          <w:p w14:paraId="7A7314A6" w14:textId="77777777" w:rsidR="005728C9" w:rsidRPr="00E41C7E" w:rsidRDefault="005728C9" w:rsidP="009C0CE6">
            <w:pPr>
              <w:keepNext/>
              <w:keepLines/>
              <w:numPr>
                <w:ilvl w:val="1"/>
                <w:numId w:val="39"/>
              </w:numPr>
              <w:rPr>
                <w:rFonts w:ascii="Microsoft Sans Serif" w:hAnsi="Microsoft Sans Serif" w:cs="Microsoft Sans Serif"/>
                <w:i/>
                <w:color w:val="808080"/>
              </w:rPr>
            </w:pPr>
            <w:r w:rsidRPr="00E41C7E">
              <w:rPr>
                <w:rFonts w:ascii="Microsoft Sans Serif" w:hAnsi="Microsoft Sans Serif" w:cs="Microsoft Sans Serif"/>
                <w:i/>
                <w:color w:val="808080"/>
              </w:rPr>
              <w:t>Other</w:t>
            </w:r>
          </w:p>
          <w:p w14:paraId="2BEC190B" w14:textId="77777777" w:rsidR="005728C9" w:rsidRPr="00E41C7E" w:rsidRDefault="005728C9" w:rsidP="00B56354">
            <w:pPr>
              <w:keepNext/>
              <w:keepLines/>
              <w:jc w:val="center"/>
              <w:rPr>
                <w:sz w:val="20"/>
              </w:rPr>
            </w:pPr>
            <w:r w:rsidRPr="00E41C7E">
              <w:object w:dxaOrig="3571" w:dyaOrig="3712" w14:anchorId="1C4AF2ED">
                <v:shape id="_x0000_i1025" type="#_x0000_t75" style="width:70.5pt;height:72.75pt" o:ole="">
                  <v:imagedata r:id="rId137" o:title=""/>
                </v:shape>
                <o:OLEObject Type="Embed" ProgID="Visio.Drawing.11" ShapeID="_x0000_i1025" DrawAspect="Content" ObjectID="_1594011009" r:id="rId138"/>
              </w:object>
            </w:r>
          </w:p>
        </w:tc>
        <w:tc>
          <w:tcPr>
            <w:tcW w:w="6179" w:type="dxa"/>
          </w:tcPr>
          <w:p w14:paraId="1B8994B0" w14:textId="77777777" w:rsidR="00293F74" w:rsidRDefault="00785A60" w:rsidP="00293F74">
            <w:pPr>
              <w:keepNext/>
              <w:keepLines/>
            </w:pPr>
            <w:r w:rsidRPr="008E1495">
              <w:rPr>
                <w:noProof/>
                <w:sz w:val="20"/>
              </w:rPr>
              <w:drawing>
                <wp:inline distT="0" distB="0" distL="0" distR="0" wp14:anchorId="02563309" wp14:editId="3FF097F1">
                  <wp:extent cx="3771900" cy="2381250"/>
                  <wp:effectExtent l="19050" t="19050" r="19050" b="19050"/>
                  <wp:docPr id="89" name="Picture 92" descr="Read Only Data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71900" cy="2381250"/>
                          </a:xfrm>
                          <a:prstGeom prst="rect">
                            <a:avLst/>
                          </a:prstGeom>
                          <a:noFill/>
                          <a:ln w="6350" cmpd="sng">
                            <a:solidFill>
                              <a:srgbClr val="000000"/>
                            </a:solidFill>
                            <a:miter lim="800000"/>
                            <a:headEnd/>
                            <a:tailEnd/>
                          </a:ln>
                          <a:effectLst/>
                        </pic:spPr>
                      </pic:pic>
                    </a:graphicData>
                  </a:graphic>
                </wp:inline>
              </w:drawing>
            </w:r>
          </w:p>
          <w:p w14:paraId="0819E7AD" w14:textId="77777777" w:rsidR="005728C9" w:rsidRPr="000B17F3" w:rsidRDefault="00293F74" w:rsidP="00293F74">
            <w:pPr>
              <w:pStyle w:val="Caption"/>
              <w:rPr>
                <w:rFonts w:cs="Arial"/>
                <w:sz w:val="20"/>
                <w:lang w:val="en-US" w:eastAsia="en-US"/>
              </w:rPr>
            </w:pPr>
            <w:bookmarkStart w:id="401" w:name="_Toc501012021"/>
            <w:r w:rsidRPr="000B17F3">
              <w:rPr>
                <w:rFonts w:cs="Arial"/>
                <w:lang w:val="en-US" w:eastAsia="en-US"/>
              </w:rPr>
              <w:t xml:space="preserve">Figure </w:t>
            </w:r>
            <w:r w:rsidRPr="000B17F3">
              <w:rPr>
                <w:rFonts w:cs="Arial"/>
                <w:lang w:val="en-US" w:eastAsia="en-US"/>
              </w:rPr>
              <w:fldChar w:fldCharType="begin"/>
            </w:r>
            <w:r w:rsidRPr="000B17F3">
              <w:rPr>
                <w:rFonts w:cs="Arial"/>
                <w:lang w:val="en-US" w:eastAsia="en-US"/>
              </w:rPr>
              <w:instrText xml:space="preserve"> SEQ Figure \* ARABIC </w:instrText>
            </w:r>
            <w:r w:rsidRPr="000B17F3">
              <w:rPr>
                <w:rFonts w:cs="Arial"/>
                <w:lang w:val="en-US" w:eastAsia="en-US"/>
              </w:rPr>
              <w:fldChar w:fldCharType="separate"/>
            </w:r>
            <w:r w:rsidR="0087281C">
              <w:rPr>
                <w:rFonts w:cs="Arial"/>
                <w:noProof/>
                <w:lang w:val="en-US" w:eastAsia="en-US"/>
              </w:rPr>
              <w:t>47</w:t>
            </w:r>
            <w:r w:rsidRPr="000B17F3">
              <w:rPr>
                <w:rFonts w:cs="Arial"/>
                <w:lang w:val="en-US" w:eastAsia="en-US"/>
              </w:rPr>
              <w:fldChar w:fldCharType="end"/>
            </w:r>
            <w:r w:rsidRPr="000B17F3">
              <w:rPr>
                <w:rFonts w:cs="Arial"/>
                <w:lang w:val="en-US" w:eastAsia="en-US"/>
              </w:rPr>
              <w:t xml:space="preserve"> – Read Only Data Fields</w:t>
            </w:r>
            <w:bookmarkEnd w:id="401"/>
          </w:p>
        </w:tc>
      </w:tr>
    </w:tbl>
    <w:p w14:paraId="09EDB361" w14:textId="77777777" w:rsidR="005728C9" w:rsidRDefault="005728C9" w:rsidP="005728C9"/>
    <w:p w14:paraId="7F073CAB" w14:textId="77777777" w:rsidR="005728C9" w:rsidRDefault="005728C9" w:rsidP="005728C9">
      <w:r w:rsidRPr="00940B7C">
        <w:t>Generally speaking, the read-only data thus shown is pre-populated by data feeds from various sources.</w:t>
      </w:r>
    </w:p>
    <w:p w14:paraId="53AF614F" w14:textId="77777777" w:rsidR="005728C9" w:rsidRPr="003F17F7" w:rsidRDefault="005728C9" w:rsidP="005728C9">
      <w:pPr>
        <w:pStyle w:val="H2NoNum"/>
      </w:pPr>
      <w:bookmarkStart w:id="402" w:name="_Toc263150339"/>
      <w:bookmarkStart w:id="403" w:name="_Toc265042886"/>
      <w:r w:rsidRPr="003F17F7">
        <w:t>Tab Key</w:t>
      </w:r>
      <w:bookmarkEnd w:id="402"/>
      <w:bookmarkEnd w:id="403"/>
    </w:p>
    <w:p w14:paraId="0A34F0D7" w14:textId="77777777" w:rsidR="005728C9" w:rsidRDefault="005728C9" w:rsidP="005728C9">
      <w:r w:rsidRPr="003F17F7">
        <w:t xml:space="preserve">Use the </w:t>
      </w:r>
      <w:r w:rsidRPr="003F17F7">
        <w:rPr>
          <w:rStyle w:val="Keys"/>
          <w:rFonts w:cs="Microsoft Sans Serif"/>
        </w:rPr>
        <w:t>&lt; Tab &gt;</w:t>
      </w:r>
      <w:r w:rsidRPr="003F17F7">
        <w:t xml:space="preserve"> key or the mouse to move between fields</w:t>
      </w:r>
      <w:r w:rsidR="00C1364D">
        <w:t xml:space="preserve">. </w:t>
      </w:r>
      <w:r w:rsidRPr="003F17F7">
        <w:t xml:space="preserve">Do </w:t>
      </w:r>
      <w:r w:rsidRPr="003F17F7">
        <w:rPr>
          <w:i/>
        </w:rPr>
        <w:t xml:space="preserve">not </w:t>
      </w:r>
      <w:r w:rsidRPr="003F17F7">
        <w:t xml:space="preserve">use the </w:t>
      </w:r>
      <w:r w:rsidRPr="003F17F7">
        <w:rPr>
          <w:rStyle w:val="Keys"/>
          <w:rFonts w:cs="Microsoft Sans Serif"/>
        </w:rPr>
        <w:t>&lt; Enter &gt;</w:t>
      </w:r>
      <w:r w:rsidRPr="003F17F7">
        <w:rPr>
          <w:b/>
          <w:bCs/>
        </w:rPr>
        <w:t xml:space="preserve"> </w:t>
      </w:r>
      <w:r w:rsidRPr="003F17F7">
        <w:rPr>
          <w:bCs/>
        </w:rPr>
        <w:t>or</w:t>
      </w:r>
      <w:r w:rsidRPr="003F17F7">
        <w:rPr>
          <w:b/>
          <w:bCs/>
        </w:rPr>
        <w:t xml:space="preserve"> </w:t>
      </w:r>
      <w:r w:rsidRPr="003F17F7">
        <w:rPr>
          <w:rStyle w:val="Keys"/>
          <w:rFonts w:cs="Microsoft Sans Serif"/>
        </w:rPr>
        <w:t>&lt; Return &gt;</w:t>
      </w:r>
      <w:r w:rsidRPr="003F17F7">
        <w:t xml:space="preserve"> key, which is usually reserved for the default command button or action.</w:t>
      </w:r>
    </w:p>
    <w:tbl>
      <w:tblPr>
        <w:tblW w:w="9811"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00"/>
        <w:gridCol w:w="8911"/>
      </w:tblGrid>
      <w:tr w:rsidR="005728C9" w:rsidRPr="00E41C7E" w14:paraId="34A57838" w14:textId="77777777" w:rsidTr="00B56354">
        <w:trPr>
          <w:trHeight w:val="836"/>
        </w:trPr>
        <w:tc>
          <w:tcPr>
            <w:tcW w:w="900" w:type="dxa"/>
            <w:tcBorders>
              <w:top w:val="nil"/>
              <w:left w:val="nil"/>
              <w:bottom w:val="nil"/>
            </w:tcBorders>
          </w:tcPr>
          <w:p w14:paraId="2C08131E" w14:textId="77777777" w:rsidR="005728C9" w:rsidRPr="00E41C7E" w:rsidRDefault="00785A60" w:rsidP="00B56354">
            <w:r w:rsidRPr="004D268C">
              <w:rPr>
                <w:noProof/>
              </w:rPr>
              <w:drawing>
                <wp:inline distT="0" distB="0" distL="0" distR="0" wp14:anchorId="0C01D0D2" wp14:editId="3CB4D1B8">
                  <wp:extent cx="333375" cy="342900"/>
                  <wp:effectExtent l="0" t="0" r="0" b="0"/>
                  <wp:docPr id="90" name="Picture 93" descr="icon: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con: Tip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3375" cy="342900"/>
                          </a:xfrm>
                          <a:prstGeom prst="rect">
                            <a:avLst/>
                          </a:prstGeom>
                          <a:noFill/>
                          <a:ln>
                            <a:noFill/>
                          </a:ln>
                        </pic:spPr>
                      </pic:pic>
                    </a:graphicData>
                  </a:graphic>
                </wp:inline>
              </w:drawing>
            </w:r>
          </w:p>
        </w:tc>
        <w:tc>
          <w:tcPr>
            <w:tcW w:w="8911" w:type="dxa"/>
          </w:tcPr>
          <w:p w14:paraId="4CD2236A" w14:textId="77777777" w:rsidR="005728C9" w:rsidRPr="00E41C7E" w:rsidRDefault="005728C9" w:rsidP="00B56354">
            <w:pPr>
              <w:spacing w:before="60" w:after="60"/>
            </w:pPr>
            <w:r>
              <w:rPr>
                <w:rStyle w:val="Note"/>
                <w:rFonts w:ascii="Arial" w:hAnsi="Arial" w:cs="Arial"/>
                <w:b/>
              </w:rPr>
              <w:t>Tip</w:t>
            </w:r>
            <w:r w:rsidRPr="00E41C7E">
              <w:rPr>
                <w:rStyle w:val="Note"/>
                <w:rFonts w:ascii="Arial" w:hAnsi="Arial" w:cs="Arial"/>
                <w:b/>
              </w:rPr>
              <w:t>:</w:t>
            </w:r>
            <w:r w:rsidR="003E3366">
              <w:t xml:space="preserve">  </w:t>
            </w:r>
            <w:r>
              <w:t xml:space="preserve">In most cases, you may move “backward” to a previous field by holding down the </w:t>
            </w:r>
            <w:r w:rsidRPr="00E03186">
              <w:rPr>
                <w:rStyle w:val="Keys"/>
                <w:rFonts w:cs="Microsoft Sans Serif"/>
              </w:rPr>
              <w:t>&lt; Shift &gt;</w:t>
            </w:r>
            <w:r>
              <w:t xml:space="preserve"> key and pressing </w:t>
            </w:r>
            <w:r w:rsidRPr="003F17F7">
              <w:rPr>
                <w:rStyle w:val="Keys"/>
                <w:rFonts w:cs="Microsoft Sans Serif"/>
              </w:rPr>
              <w:t>&lt; Tab &gt;</w:t>
            </w:r>
            <w:r>
              <w:t>.</w:t>
            </w:r>
          </w:p>
        </w:tc>
      </w:tr>
    </w:tbl>
    <w:p w14:paraId="4B01C699" w14:textId="77777777" w:rsidR="005728C9" w:rsidRPr="003F17F7" w:rsidRDefault="005728C9" w:rsidP="005728C9"/>
    <w:p w14:paraId="1E2CB5A6" w14:textId="77777777" w:rsidR="005728C9" w:rsidRPr="003C2FAC" w:rsidRDefault="005728C9" w:rsidP="005728C9">
      <w:pPr>
        <w:pStyle w:val="H2NoNum"/>
      </w:pPr>
      <w:bookmarkStart w:id="404" w:name="_Ref252969922"/>
      <w:bookmarkStart w:id="405" w:name="_Ref252969934"/>
      <w:bookmarkStart w:id="406" w:name="_Ref252969945"/>
      <w:bookmarkStart w:id="407" w:name="_Toc263150340"/>
      <w:bookmarkStart w:id="408" w:name="_Toc265042887"/>
      <w:r w:rsidRPr="003C2FAC">
        <w:t>Changing (Resizing) a Browser Window</w:t>
      </w:r>
      <w:bookmarkEnd w:id="404"/>
      <w:bookmarkEnd w:id="405"/>
      <w:bookmarkEnd w:id="406"/>
      <w:bookmarkEnd w:id="407"/>
      <w:bookmarkEnd w:id="408"/>
    </w:p>
    <w:p w14:paraId="34416185" w14:textId="77777777" w:rsidR="005728C9" w:rsidRDefault="005728C9" w:rsidP="005728C9">
      <w:pPr>
        <w:autoSpaceDE w:val="0"/>
        <w:autoSpaceDN w:val="0"/>
        <w:adjustRightInd w:val="0"/>
      </w:pPr>
      <w:r w:rsidRPr="003C2FAC">
        <w:t xml:space="preserve">Windows and columns displayed within </w:t>
      </w:r>
      <w:r w:rsidRPr="00F33639">
        <w:rPr>
          <w:rStyle w:val="AppName"/>
          <w:rFonts w:cs="Microsoft Sans Serif"/>
        </w:rPr>
        <w:t>DSSA</w:t>
      </w:r>
      <w:r w:rsidRPr="003C2FAC">
        <w:t xml:space="preserve"> cannot be resized, although the size of the browser window can be changed. To change the size of a browser window, position the mouse pointer over the right edge of the column or the outside edge of the window, left click, and while holding the mouse button down, move the mouse and “drag” to change the size of the window or column. Position the mouse pointer over one corner and drag diagonally to increase the size of the entire window.</w:t>
      </w:r>
    </w:p>
    <w:p w14:paraId="4B46F858" w14:textId="77777777" w:rsidR="00672338" w:rsidRDefault="00672338" w:rsidP="005728C9">
      <w:pPr>
        <w:autoSpaceDE w:val="0"/>
        <w:autoSpaceDN w:val="0"/>
        <w:adjustRightInd w:val="0"/>
      </w:pPr>
    </w:p>
    <w:p w14:paraId="7CB21750" w14:textId="77777777" w:rsidR="005728C9" w:rsidRPr="003C2FAC" w:rsidRDefault="00672338" w:rsidP="00672338">
      <w:pPr>
        <w:autoSpaceDE w:val="0"/>
        <w:autoSpaceDN w:val="0"/>
        <w:adjustRightInd w:val="0"/>
        <w:ind w:left="540" w:hanging="540"/>
      </w:pPr>
      <w:r w:rsidRPr="004D268C">
        <w:rPr>
          <w:noProof/>
        </w:rPr>
        <w:drawing>
          <wp:inline distT="0" distB="0" distL="0" distR="0" wp14:anchorId="7FDE59FB" wp14:editId="102EDFBB">
            <wp:extent cx="352425" cy="276225"/>
            <wp:effectExtent l="0" t="0" r="0" b="0"/>
            <wp:docPr id="91" name="Picture 94" descr="ic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con: No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2425" cy="276225"/>
                    </a:xfrm>
                    <a:prstGeom prst="rect">
                      <a:avLst/>
                    </a:prstGeom>
                    <a:noFill/>
                    <a:ln>
                      <a:noFill/>
                    </a:ln>
                  </pic:spPr>
                </pic:pic>
              </a:graphicData>
            </a:graphic>
          </wp:inline>
        </w:drawing>
      </w:r>
      <w:r w:rsidRPr="00E41C7E">
        <w:rPr>
          <w:rStyle w:val="Note"/>
          <w:rFonts w:ascii="Arial" w:hAnsi="Arial" w:cs="Arial"/>
          <w:b/>
        </w:rPr>
        <w:t>Note:</w:t>
      </w:r>
      <w:r w:rsidRPr="00E41C7E">
        <w:t xml:space="preserve"> A</w:t>
      </w:r>
      <w:r w:rsidRPr="00E41C7E">
        <w:rPr>
          <w:rStyle w:val="Note"/>
          <w:bCs w:val="0"/>
        </w:rPr>
        <w:t xml:space="preserve">lso see </w:t>
      </w:r>
      <w:r w:rsidRPr="00EB0872">
        <w:rPr>
          <w:rStyle w:val="Note"/>
          <w:b/>
          <w:bCs w:val="0"/>
        </w:rPr>
        <w:t>Resizing the Browser Screen</w:t>
      </w:r>
      <w:r>
        <w:rPr>
          <w:rStyle w:val="Note"/>
          <w:bCs w:val="0"/>
        </w:rPr>
        <w:t xml:space="preserve"> </w:t>
      </w:r>
      <w:r w:rsidRPr="00E41C7E">
        <w:rPr>
          <w:rStyle w:val="Note"/>
          <w:bCs w:val="0"/>
        </w:rPr>
        <w:t xml:space="preserve">for tips on how to maximize or minimize </w:t>
      </w:r>
      <w:r>
        <w:rPr>
          <w:rStyle w:val="Note"/>
          <w:bCs w:val="0"/>
        </w:rPr>
        <w:t xml:space="preserve">browser </w:t>
      </w:r>
      <w:r w:rsidRPr="00E41C7E">
        <w:rPr>
          <w:rStyle w:val="Note"/>
          <w:bCs w:val="0"/>
        </w:rPr>
        <w:t>windows using the keyboard.</w:t>
      </w:r>
    </w:p>
    <w:p w14:paraId="573565FA" w14:textId="77777777" w:rsidR="005728C9" w:rsidRPr="00D53B9A" w:rsidRDefault="005728C9" w:rsidP="005728C9">
      <w:pPr>
        <w:pStyle w:val="H2NoNum"/>
      </w:pPr>
      <w:bookmarkStart w:id="409" w:name="_Toc263150341"/>
      <w:bookmarkStart w:id="410" w:name="_Toc265042888"/>
      <w:r>
        <w:t xml:space="preserve">Online </w:t>
      </w:r>
      <w:r w:rsidRPr="00D53B9A">
        <w:t>Help</w:t>
      </w:r>
      <w:bookmarkEnd w:id="409"/>
      <w:bookmarkEnd w:id="410"/>
    </w:p>
    <w:p w14:paraId="369602B6" w14:textId="77777777" w:rsidR="005728C9" w:rsidRPr="00D53B9A" w:rsidRDefault="005728C9" w:rsidP="005728C9">
      <w:r w:rsidRPr="00D53B9A">
        <w:rPr>
          <w:rFonts w:ascii="Franklin Gothic Demi" w:hAnsi="Franklin Gothic Demi"/>
          <w:sz w:val="16"/>
          <w:szCs w:val="16"/>
        </w:rPr>
        <w:t>SAMPLE:</w:t>
      </w:r>
      <w:r w:rsidR="003E3366">
        <w:rPr>
          <w:rFonts w:ascii="Franklin Gothic Demi" w:hAnsi="Franklin Gothic Demi"/>
          <w:sz w:val="16"/>
          <w:szCs w:val="16"/>
        </w:rPr>
        <w:t xml:space="preserve">  </w:t>
      </w:r>
      <w:r w:rsidR="00785A60" w:rsidRPr="004D268C">
        <w:rPr>
          <w:noProof/>
        </w:rPr>
        <w:drawing>
          <wp:inline distT="0" distB="0" distL="0" distR="0" wp14:anchorId="7149D1D6" wp14:editId="3803F4D4">
            <wp:extent cx="228600" cy="180975"/>
            <wp:effectExtent l="0" t="0" r="0" b="0"/>
            <wp:docPr id="92" name="Picture 95" descr="icon_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con_Hel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28600" cy="180975"/>
                    </a:xfrm>
                    <a:prstGeom prst="rect">
                      <a:avLst/>
                    </a:prstGeom>
                    <a:noFill/>
                    <a:ln>
                      <a:noFill/>
                    </a:ln>
                  </pic:spPr>
                </pic:pic>
              </a:graphicData>
            </a:graphic>
          </wp:inline>
        </w:drawing>
      </w:r>
      <w:r w:rsidRPr="00D53B9A">
        <w:t xml:space="preserve"> </w:t>
      </w:r>
    </w:p>
    <w:p w14:paraId="33F2C042" w14:textId="77777777" w:rsidR="005728C9" w:rsidRDefault="005728C9" w:rsidP="005728C9">
      <w:r w:rsidRPr="00D53B9A">
        <w:t>Provides generalized help on the application, or specialized help for the area in which you are currently working</w:t>
      </w:r>
      <w:r w:rsidR="00C1364D">
        <w:t xml:space="preserve">. </w:t>
      </w:r>
      <w:r>
        <w:t xml:space="preserve">See </w:t>
      </w:r>
      <w:r w:rsidR="003D418C">
        <w:fldChar w:fldCharType="begin"/>
      </w:r>
      <w:r w:rsidR="003D418C">
        <w:instrText xml:space="preserve"> REF _Ref261865404 \h  \* MERGEFORMAT </w:instrText>
      </w:r>
      <w:r w:rsidR="003D418C">
        <w:fldChar w:fldCharType="separate"/>
      </w:r>
      <w:r w:rsidR="0087281C" w:rsidRPr="0087281C">
        <w:rPr>
          <w:rStyle w:val="IHyperlink"/>
        </w:rPr>
        <w:t>Online Help</w:t>
      </w:r>
      <w:r w:rsidR="003D418C">
        <w:fldChar w:fldCharType="end"/>
      </w:r>
      <w:r>
        <w:t xml:space="preserve"> for more information.</w:t>
      </w:r>
    </w:p>
    <w:p w14:paraId="02C66A0A" w14:textId="77777777" w:rsidR="005728C9" w:rsidRDefault="00033652" w:rsidP="005728C9">
      <w:pPr>
        <w:pStyle w:val="H2NoNum"/>
      </w:pPr>
      <w:bookmarkStart w:id="411" w:name="_Toc263150342"/>
      <w:bookmarkStart w:id="412" w:name="_Toc265042889"/>
      <w:r>
        <w:br/>
      </w:r>
      <w:r w:rsidR="005728C9">
        <w:t>Command Buttons</w:t>
      </w:r>
      <w:bookmarkEnd w:id="411"/>
      <w:bookmarkEnd w:id="412"/>
    </w:p>
    <w:p w14:paraId="10DEAEBE" w14:textId="77777777" w:rsidR="00125001" w:rsidRPr="00870054" w:rsidRDefault="005728C9" w:rsidP="00870054">
      <w:pPr>
        <w:keepNext/>
        <w:spacing w:before="240" w:after="120"/>
        <w:rPr>
          <w:rFonts w:ascii="Arial" w:hAnsi="Arial" w:cs="Arial"/>
        </w:rPr>
      </w:pPr>
      <w:r w:rsidRPr="00870054">
        <w:rPr>
          <w:rFonts w:ascii="Arial" w:hAnsi="Arial" w:cs="Arial"/>
        </w:rPr>
        <w:t>OK</w:t>
      </w:r>
    </w:p>
    <w:p w14:paraId="49E26FD7" w14:textId="77777777" w:rsidR="005728C9" w:rsidRPr="00FC58E2" w:rsidRDefault="005728C9" w:rsidP="005728C9">
      <w:r w:rsidRPr="009E44D2">
        <w:rPr>
          <w:rFonts w:ascii="Franklin Gothic Demi" w:hAnsi="Franklin Gothic Demi"/>
          <w:sz w:val="16"/>
          <w:szCs w:val="16"/>
        </w:rPr>
        <w:t>SAMPLE:</w:t>
      </w:r>
      <w:r w:rsidR="003E3366">
        <w:rPr>
          <w:rFonts w:ascii="Franklin Gothic Demi" w:hAnsi="Franklin Gothic Demi"/>
          <w:sz w:val="16"/>
          <w:szCs w:val="16"/>
        </w:rPr>
        <w:t xml:space="preserve">  </w:t>
      </w:r>
      <w:r w:rsidR="00785A60" w:rsidRPr="008E1495">
        <w:rPr>
          <w:rFonts w:ascii="Franklin Gothic Demi" w:hAnsi="Franklin Gothic Demi"/>
          <w:noProof/>
          <w:sz w:val="16"/>
          <w:szCs w:val="16"/>
        </w:rPr>
        <w:drawing>
          <wp:inline distT="0" distB="0" distL="0" distR="0" wp14:anchorId="0AD44D0C" wp14:editId="0D9C8BA5">
            <wp:extent cx="381000" cy="123825"/>
            <wp:effectExtent l="0" t="0" r="0" b="9525"/>
            <wp:docPr id="93" name="Picture 96" descr="O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1000" cy="123825"/>
                    </a:xfrm>
                    <a:prstGeom prst="rect">
                      <a:avLst/>
                    </a:prstGeom>
                    <a:noFill/>
                    <a:ln>
                      <a:noFill/>
                    </a:ln>
                  </pic:spPr>
                </pic:pic>
              </a:graphicData>
            </a:graphic>
          </wp:inline>
        </w:drawing>
      </w:r>
    </w:p>
    <w:p w14:paraId="0EE95A28" w14:textId="77777777" w:rsidR="005728C9" w:rsidRPr="003C2FAC" w:rsidRDefault="005728C9" w:rsidP="005728C9">
      <w:r w:rsidRPr="003C2FAC">
        <w:t>Confirms the input and initiates the action defined by the window</w:t>
      </w:r>
      <w:r w:rsidR="00C1364D">
        <w:t xml:space="preserve">. </w:t>
      </w:r>
      <w:r w:rsidRPr="003C2FAC">
        <w:t>Also indicates that you agree with the default choice shown in the window.</w:t>
      </w:r>
    </w:p>
    <w:p w14:paraId="29347C36" w14:textId="77777777" w:rsidR="00125001" w:rsidRPr="00870054" w:rsidRDefault="005728C9" w:rsidP="00870054">
      <w:pPr>
        <w:keepNext/>
        <w:spacing w:before="240" w:after="120"/>
        <w:rPr>
          <w:rFonts w:ascii="Arial" w:hAnsi="Arial" w:cs="Arial"/>
        </w:rPr>
      </w:pPr>
      <w:r w:rsidRPr="00870054">
        <w:rPr>
          <w:rFonts w:ascii="Arial" w:hAnsi="Arial" w:cs="Arial"/>
        </w:rPr>
        <w:t>Save</w:t>
      </w:r>
    </w:p>
    <w:p w14:paraId="5D8DE8A0" w14:textId="77777777" w:rsidR="005728C9" w:rsidRDefault="005728C9" w:rsidP="005728C9">
      <w:r w:rsidRPr="009E44D2">
        <w:rPr>
          <w:rFonts w:ascii="Franklin Gothic Demi" w:hAnsi="Franklin Gothic Demi"/>
          <w:sz w:val="16"/>
          <w:szCs w:val="16"/>
        </w:rPr>
        <w:t>SAMPLE:</w:t>
      </w:r>
      <w:r w:rsidR="003E3366">
        <w:rPr>
          <w:rFonts w:ascii="Franklin Gothic Demi" w:hAnsi="Franklin Gothic Demi"/>
          <w:sz w:val="16"/>
          <w:szCs w:val="16"/>
        </w:rPr>
        <w:t xml:space="preserve">  </w:t>
      </w:r>
      <w:r w:rsidR="00785A60" w:rsidRPr="004D268C">
        <w:rPr>
          <w:noProof/>
        </w:rPr>
        <w:drawing>
          <wp:inline distT="0" distB="0" distL="0" distR="0" wp14:anchorId="49A5FAF4" wp14:editId="7F993D73">
            <wp:extent cx="457200" cy="142875"/>
            <wp:effectExtent l="0" t="0" r="0" b="0"/>
            <wp:docPr id="94" name="Picture 30" descr="button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tton_Sav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7200" cy="142875"/>
                    </a:xfrm>
                    <a:prstGeom prst="rect">
                      <a:avLst/>
                    </a:prstGeom>
                    <a:noFill/>
                    <a:ln>
                      <a:noFill/>
                    </a:ln>
                  </pic:spPr>
                </pic:pic>
              </a:graphicData>
            </a:graphic>
          </wp:inline>
        </w:drawing>
      </w:r>
      <w:r w:rsidRPr="00D91A46">
        <w:t xml:space="preserve"> </w:t>
      </w:r>
    </w:p>
    <w:p w14:paraId="28222721" w14:textId="77777777" w:rsidR="005728C9" w:rsidRPr="00D91A46" w:rsidRDefault="005728C9" w:rsidP="005728C9">
      <w:r w:rsidRPr="00D91A46">
        <w:t>Saves all changes made since the last save action. If you attempt to save and all required fields have not yet been completed, you will receive notification that the required fields must be completed before saving.</w:t>
      </w:r>
    </w:p>
    <w:p w14:paraId="4143F122" w14:textId="77777777" w:rsidR="005728C9" w:rsidRDefault="005728C9" w:rsidP="005728C9">
      <w:bookmarkStart w:id="413" w:name="_Selecting_Multiple_Items_from_a_Lis"/>
      <w:bookmarkEnd w:id="413"/>
    </w:p>
    <w:p w14:paraId="66867E84" w14:textId="77777777" w:rsidR="005728C9" w:rsidRPr="00544146" w:rsidRDefault="005728C9" w:rsidP="005728C9">
      <w:pPr>
        <w:pStyle w:val="H2NoNum"/>
      </w:pPr>
      <w:bookmarkStart w:id="414" w:name="_Toc263150344"/>
      <w:bookmarkStart w:id="415" w:name="_Toc265042891"/>
      <w:r w:rsidRPr="00544146">
        <w:t>System Timeout</w:t>
      </w:r>
      <w:bookmarkEnd w:id="414"/>
      <w:bookmarkEnd w:id="415"/>
    </w:p>
    <w:p w14:paraId="50B06DA3" w14:textId="77777777" w:rsidR="005728C9" w:rsidRPr="00544146" w:rsidRDefault="005728C9" w:rsidP="005728C9">
      <w:pPr>
        <w:keepNext/>
        <w:keepLines/>
      </w:pPr>
      <w:r w:rsidRPr="00544146">
        <w:t xml:space="preserve">A timeout function is automatically enforced in </w:t>
      </w:r>
      <w:r w:rsidRPr="00F33639">
        <w:rPr>
          <w:rStyle w:val="AppName"/>
          <w:rFonts w:cs="Microsoft Sans Serif"/>
        </w:rPr>
        <w:t>DSSA</w:t>
      </w:r>
      <w:r w:rsidR="00C1364D">
        <w:t xml:space="preserve">. </w:t>
      </w:r>
      <w:r w:rsidRPr="00544146">
        <w:t>When you open the application, your activity is programmatically monitored</w:t>
      </w:r>
      <w:r w:rsidR="00C1364D">
        <w:t xml:space="preserve">. </w:t>
      </w:r>
      <w:r w:rsidRPr="00544146">
        <w:t xml:space="preserve">If there is no activity for 20 minutes, the application will </w:t>
      </w:r>
      <w:r>
        <w:t>begin to shut itself down</w:t>
      </w:r>
      <w:r w:rsidRPr="00544146">
        <w:t>.</w:t>
      </w:r>
    </w:p>
    <w:p w14:paraId="1B6ADE55" w14:textId="77777777" w:rsidR="00CF2440" w:rsidRDefault="00CF2440" w:rsidP="005728C9"/>
    <w:p w14:paraId="6DE02DBB" w14:textId="77777777" w:rsidR="005728C9" w:rsidRPr="00FC58E2" w:rsidRDefault="005728C9" w:rsidP="005728C9">
      <w:r w:rsidRPr="00957CA2">
        <w:t>The “Application Time Out” message window displays for 30 seconds. If there is still no activity within 30 seconds, the application automatically closes; a countdown of seconds remaining is displayed.</w:t>
      </w:r>
    </w:p>
    <w:p w14:paraId="4C474A61" w14:textId="77777777" w:rsidR="005728C9" w:rsidRPr="00A3732E" w:rsidRDefault="005728C9" w:rsidP="005728C9">
      <w:pPr>
        <w:pStyle w:val="BodyText"/>
      </w:pPr>
    </w:p>
    <w:p w14:paraId="65FD5735" w14:textId="77777777" w:rsidR="005728C9" w:rsidRDefault="005728C9" w:rsidP="005728C9">
      <w:pPr>
        <w:pStyle w:val="BodyText"/>
        <w:sectPr w:rsidR="005728C9" w:rsidSect="00B56354">
          <w:headerReference w:type="even" r:id="rId143"/>
          <w:headerReference w:type="default" r:id="rId144"/>
          <w:footerReference w:type="even" r:id="rId145"/>
          <w:footerReference w:type="default" r:id="rId146"/>
          <w:headerReference w:type="first" r:id="rId147"/>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14:paraId="430782A4" w14:textId="77777777" w:rsidR="00125001" w:rsidRDefault="005728C9">
      <w:pPr>
        <w:pStyle w:val="H1Appendix"/>
        <w:tabs>
          <w:tab w:val="clear" w:pos="1620"/>
        </w:tabs>
        <w:ind w:left="2250" w:hanging="2250"/>
      </w:pPr>
      <w:bookmarkStart w:id="416" w:name="_Toc253397837"/>
      <w:bookmarkStart w:id="417" w:name="_Ref253656077"/>
      <w:bookmarkStart w:id="418" w:name="_Ref253656085"/>
      <w:bookmarkStart w:id="419" w:name="_Ref261876503"/>
      <w:bookmarkStart w:id="420" w:name="_Toc263150345"/>
      <w:bookmarkStart w:id="421" w:name="_Toc501011963"/>
      <w:r>
        <w:t>Accessibility Features</w:t>
      </w:r>
      <w:bookmarkEnd w:id="416"/>
      <w:bookmarkEnd w:id="417"/>
      <w:bookmarkEnd w:id="418"/>
      <w:bookmarkEnd w:id="419"/>
      <w:bookmarkEnd w:id="420"/>
      <w:bookmarkEnd w:id="421"/>
    </w:p>
    <w:p w14:paraId="122BA71F" w14:textId="77777777" w:rsidR="005728C9" w:rsidRDefault="005728C9" w:rsidP="005728C9"/>
    <w:p w14:paraId="2FB70610" w14:textId="77777777" w:rsidR="005728C9" w:rsidRDefault="005728C9" w:rsidP="005728C9">
      <w:pPr>
        <w:pStyle w:val="H2NoNum"/>
      </w:pPr>
      <w:bookmarkStart w:id="422" w:name="_Toc263150346"/>
      <w:bookmarkStart w:id="423" w:name="_Toc265042893"/>
      <w:r>
        <w:t>Application Accessibility Features</w:t>
      </w:r>
      <w:bookmarkEnd w:id="422"/>
      <w:bookmarkEnd w:id="423"/>
    </w:p>
    <w:p w14:paraId="1B705753" w14:textId="77777777" w:rsidR="00CF2440" w:rsidRDefault="00CF2440" w:rsidP="00870054">
      <w:pPr>
        <w:pStyle w:val="H2NoNum"/>
      </w:pPr>
      <w:bookmarkStart w:id="424" w:name="_Toc263150347"/>
      <w:bookmarkStart w:id="425" w:name="_Toc265042894"/>
    </w:p>
    <w:p w14:paraId="3FD2D7E1" w14:textId="77777777" w:rsidR="005728C9" w:rsidRPr="00AC19BD" w:rsidRDefault="005728C9" w:rsidP="00870054">
      <w:pPr>
        <w:pStyle w:val="H2NoNum"/>
      </w:pPr>
      <w:r w:rsidRPr="00AC19BD">
        <w:t>Activating Drop-</w:t>
      </w:r>
      <w:r w:rsidR="00CF2440">
        <w:t>d</w:t>
      </w:r>
      <w:r w:rsidRPr="00AC19BD">
        <w:t>own Lists</w:t>
      </w:r>
      <w:bookmarkEnd w:id="424"/>
      <w:bookmarkEnd w:id="425"/>
    </w:p>
    <w:p w14:paraId="16B0AC95" w14:textId="77777777" w:rsidR="005728C9" w:rsidRPr="00AC19BD" w:rsidRDefault="005728C9" w:rsidP="005728C9">
      <w:pPr>
        <w:pStyle w:val="BodyText"/>
      </w:pPr>
      <w:r w:rsidRPr="00AC19BD">
        <w:t>You can activate drop-down lists from the keyboard</w:t>
      </w:r>
      <w:r w:rsidR="00C1364D">
        <w:t xml:space="preserve">. </w:t>
      </w:r>
      <w:r w:rsidRPr="00AC19BD">
        <w:t xml:space="preserve">Simply tab to the drop-down list field and press the up </w:t>
      </w:r>
      <w:r w:rsidRPr="00AC19BD">
        <w:rPr>
          <w:rStyle w:val="Keys"/>
          <w:rFonts w:cs="Microsoft Sans Serif"/>
        </w:rPr>
        <w:t>&lt; </w:t>
      </w:r>
      <w:r w:rsidRPr="00AC19BD">
        <w:rPr>
          <w:rStyle w:val="Keys"/>
          <w:rFonts w:cs="Microsoft Sans Serif"/>
        </w:rPr>
        <w:sym w:font="Wingdings" w:char="F0E1"/>
      </w:r>
      <w:r w:rsidRPr="00AC19BD">
        <w:rPr>
          <w:rStyle w:val="Keys"/>
          <w:rFonts w:cs="Microsoft Sans Serif"/>
        </w:rPr>
        <w:t xml:space="preserve"> &gt; </w:t>
      </w:r>
      <w:r w:rsidRPr="00AC19BD">
        <w:t xml:space="preserve">or down arrow key </w:t>
      </w:r>
      <w:r w:rsidRPr="00AC19BD">
        <w:rPr>
          <w:rStyle w:val="Keys"/>
          <w:rFonts w:cs="Microsoft Sans Serif"/>
        </w:rPr>
        <w:t>&lt; </w:t>
      </w:r>
      <w:r w:rsidRPr="00AC19BD">
        <w:rPr>
          <w:rStyle w:val="Keys"/>
          <w:rFonts w:cs="Microsoft Sans Serif"/>
        </w:rPr>
        <w:sym w:font="Wingdings" w:char="F0E2"/>
      </w:r>
      <w:r w:rsidRPr="00AC19BD">
        <w:rPr>
          <w:rStyle w:val="Keys"/>
          <w:rFonts w:cs="Microsoft Sans Serif"/>
        </w:rPr>
        <w:t> &gt;</w:t>
      </w:r>
      <w:r w:rsidRPr="00AC19BD">
        <w:t>.</w:t>
      </w:r>
    </w:p>
    <w:p w14:paraId="12D97B71" w14:textId="77777777" w:rsidR="005728C9" w:rsidRPr="00AC19BD" w:rsidRDefault="005728C9" w:rsidP="00870054">
      <w:pPr>
        <w:pStyle w:val="H2NoNum"/>
      </w:pPr>
      <w:bookmarkStart w:id="426" w:name="_Toc263150348"/>
      <w:bookmarkStart w:id="427" w:name="_Toc265042895"/>
      <w:r w:rsidRPr="00AC19BD">
        <w:t>Navigating the Date Picker Calendar Pop-ups</w:t>
      </w:r>
      <w:bookmarkEnd w:id="426"/>
      <w:bookmarkEnd w:id="427"/>
    </w:p>
    <w:p w14:paraId="3C615114" w14:textId="77777777" w:rsidR="005728C9" w:rsidRPr="00AC19BD" w:rsidRDefault="005728C9" w:rsidP="005728C9">
      <w:pPr>
        <w:pStyle w:val="BodyText"/>
      </w:pPr>
      <w:r w:rsidRPr="00AC19BD">
        <w:t xml:space="preserve">Using the date selection pop-up calendars (known as “date pickers”) may be somewhat problematic for those using screen readers such as </w:t>
      </w:r>
      <w:hyperlink w:anchor="Glos_JAWS" w:history="1">
        <w:r w:rsidRPr="00AC19BD">
          <w:rPr>
            <w:rStyle w:val="IHyperlink"/>
          </w:rPr>
          <w:t>JAWS</w:t>
        </w:r>
      </w:hyperlink>
      <w:r w:rsidR="00C1364D">
        <w:t xml:space="preserve">. </w:t>
      </w:r>
      <w:r w:rsidR="003E3366">
        <w:t xml:space="preserve"> </w:t>
      </w:r>
      <w:r w:rsidRPr="00AC19BD">
        <w:t>The pop-up date picker calendar is essentially a graphic, rather than text, feature that is designed to be navigated using the mouse</w:t>
      </w:r>
      <w:r w:rsidR="00C1364D">
        <w:t xml:space="preserve">. </w:t>
      </w:r>
      <w:r w:rsidR="003E3366">
        <w:t xml:space="preserve"> </w:t>
      </w:r>
      <w:r w:rsidRPr="00AC19BD">
        <w:t>There are no keyboard equivalents in this application</w:t>
      </w:r>
      <w:r w:rsidR="00C1364D">
        <w:t xml:space="preserve">. </w:t>
      </w:r>
      <w:r w:rsidRPr="00AC19BD">
        <w:t>You can, however, simply type a properly-formatted date into the text box.</w:t>
      </w:r>
    </w:p>
    <w:p w14:paraId="7C703A7D" w14:textId="77777777" w:rsidR="005728C9" w:rsidRPr="00A02E38" w:rsidRDefault="005728C9" w:rsidP="005728C9">
      <w:pPr>
        <w:pStyle w:val="H2NoNum"/>
      </w:pPr>
      <w:bookmarkStart w:id="428" w:name="_Toc263150349"/>
      <w:bookmarkStart w:id="429" w:name="_Toc265042896"/>
      <w:r w:rsidRPr="003D3415">
        <w:t xml:space="preserve">Browser </w:t>
      </w:r>
      <w:r w:rsidRPr="00A02E38">
        <w:t xml:space="preserve">Accessibility </w:t>
      </w:r>
      <w:r>
        <w:t>Features</w:t>
      </w:r>
      <w:bookmarkEnd w:id="428"/>
      <w:bookmarkEnd w:id="429"/>
    </w:p>
    <w:p w14:paraId="7880BF86" w14:textId="77777777" w:rsidR="005728C9" w:rsidRDefault="005728C9" w:rsidP="00870054">
      <w:pPr>
        <w:pStyle w:val="H2NoNum"/>
      </w:pPr>
      <w:bookmarkStart w:id="430" w:name="_Toc263150350"/>
      <w:bookmarkStart w:id="431" w:name="_Toc265042897"/>
      <w:r w:rsidRPr="004D28E6">
        <w:t>Using the &lt; Ctrl &gt;</w:t>
      </w:r>
      <w:r>
        <w:t>,</w:t>
      </w:r>
      <w:r w:rsidRPr="004D28E6">
        <w:t xml:space="preserve"> </w:t>
      </w:r>
      <w:r>
        <w:t xml:space="preserve">&lt; Alt &gt; </w:t>
      </w:r>
      <w:r w:rsidRPr="004D28E6">
        <w:t>and &lt; Esc &gt; Keys</w:t>
      </w:r>
      <w:bookmarkEnd w:id="430"/>
      <w:bookmarkEnd w:id="431"/>
    </w:p>
    <w:p w14:paraId="7E406A17" w14:textId="77777777" w:rsidR="005728C9" w:rsidRPr="00AC19BD" w:rsidRDefault="005728C9" w:rsidP="005728C9">
      <w:pPr>
        <w:pStyle w:val="BodyText"/>
      </w:pPr>
      <w:r w:rsidRPr="00AC19BD">
        <w:t xml:space="preserve">Some of the current features of the </w:t>
      </w:r>
      <w:r w:rsidR="0074369E">
        <w:rPr>
          <w:rStyle w:val="OrgName"/>
          <w:rFonts w:cs="Microsoft Sans Serif"/>
        </w:rPr>
        <w:t>TBI</w:t>
      </w:r>
      <w:r w:rsidRPr="00AC19BD">
        <w:t xml:space="preserve"> navigation may not be intuitive if you are using assistive technology (for example, a screen reader like </w:t>
      </w:r>
      <w:hyperlink w:anchor="Glos_JAWS" w:history="1">
        <w:r w:rsidRPr="00AC19BD">
          <w:rPr>
            <w:rStyle w:val="IHyperlink"/>
          </w:rPr>
          <w:t>JAWS</w:t>
        </w:r>
      </w:hyperlink>
      <w:r w:rsidRPr="00AC19BD">
        <w:t>)</w:t>
      </w:r>
      <w:r w:rsidR="00C1364D">
        <w:t xml:space="preserve">. </w:t>
      </w:r>
      <w:r w:rsidRPr="00AC19BD">
        <w:t xml:space="preserve">Remember that the following statements apply to the browser, not to </w:t>
      </w:r>
      <w:r w:rsidR="0074369E">
        <w:rPr>
          <w:rStyle w:val="OrgName"/>
          <w:rFonts w:cs="Microsoft Sans Serif"/>
        </w:rPr>
        <w:t>TBI</w:t>
      </w:r>
      <w:r w:rsidRPr="00AC19BD">
        <w:t>.</w:t>
      </w:r>
    </w:p>
    <w:p w14:paraId="083302A6" w14:textId="77777777" w:rsidR="005728C9" w:rsidRPr="004D28E6" w:rsidRDefault="005728C9" w:rsidP="005728C9">
      <w:pPr>
        <w:pStyle w:val="BodyText"/>
      </w:pPr>
      <w:r w:rsidRPr="004D28E6">
        <w:t xml:space="preserve">In many situations, pressing </w:t>
      </w:r>
      <w:r w:rsidRPr="004D28E6">
        <w:rPr>
          <w:rStyle w:val="Keys"/>
          <w:rFonts w:eastAsia="Arial Unicode MS" w:cs="Microsoft Sans Serif"/>
        </w:rPr>
        <w:t>&lt; Ctrl &gt;</w:t>
      </w:r>
      <w:r w:rsidRPr="004D28E6">
        <w:t xml:space="preserve"> </w:t>
      </w:r>
      <w:r w:rsidRPr="004D28E6">
        <w:rPr>
          <w:rStyle w:val="Keys"/>
          <w:rFonts w:eastAsia="Arial Unicode MS" w:cs="Microsoft Sans Serif"/>
        </w:rPr>
        <w:t>+</w:t>
      </w:r>
      <w:r w:rsidRPr="004D28E6">
        <w:t xml:space="preserve"> a letter that represents the function will perform a function (for example, </w:t>
      </w:r>
      <w:r w:rsidRPr="004D28E6">
        <w:rPr>
          <w:rStyle w:val="Keys"/>
          <w:rFonts w:eastAsia="Arial Unicode MS" w:cs="Microsoft Sans Serif"/>
        </w:rPr>
        <w:t>&lt; Ctrl &gt;+&lt; P &gt;</w:t>
      </w:r>
      <w:r w:rsidRPr="004D28E6">
        <w:t xml:space="preserve"> activates the browser </w:t>
      </w:r>
      <w:r w:rsidRPr="004D28E6">
        <w:rPr>
          <w:rFonts w:ascii="Microsoft Sans Serif" w:hAnsi="Microsoft Sans Serif" w:cs="Microsoft Sans Serif"/>
          <w:sz w:val="20"/>
          <w:szCs w:val="22"/>
          <w:u w:val="single"/>
        </w:rPr>
        <w:t>P</w:t>
      </w:r>
      <w:r w:rsidRPr="004D28E6">
        <w:rPr>
          <w:rFonts w:ascii="Microsoft Sans Serif" w:hAnsi="Microsoft Sans Serif" w:cs="Microsoft Sans Serif"/>
          <w:sz w:val="20"/>
          <w:szCs w:val="22"/>
        </w:rPr>
        <w:t>rint</w:t>
      </w:r>
      <w:r w:rsidRPr="004D28E6">
        <w:t xml:space="preserve"> menu).</w:t>
      </w:r>
    </w:p>
    <w:p w14:paraId="27F94B62" w14:textId="77777777" w:rsidR="005728C9" w:rsidRPr="004D28E6" w:rsidRDefault="005728C9" w:rsidP="005728C9">
      <w:pPr>
        <w:pStyle w:val="BodyText"/>
      </w:pPr>
      <w:r w:rsidRPr="004D28E6">
        <w:rPr>
          <w:rStyle w:val="Keys"/>
          <w:rFonts w:eastAsia="Arial Unicode MS" w:cs="Microsoft Sans Serif"/>
        </w:rPr>
        <w:t>&lt; Alt &gt;+&lt; F4 &gt;</w:t>
      </w:r>
      <w:r w:rsidRPr="004D28E6">
        <w:t xml:space="preserve"> closes the </w:t>
      </w:r>
      <w:r>
        <w:t xml:space="preserve">browser </w:t>
      </w:r>
      <w:r w:rsidRPr="004D28E6">
        <w:t>(and</w:t>
      </w:r>
      <w:r>
        <w:t xml:space="preserve"> also closes </w:t>
      </w:r>
      <w:r w:rsidRPr="00F33639">
        <w:rPr>
          <w:rStyle w:val="AppName"/>
          <w:rFonts w:cs="Microsoft Sans Serif"/>
        </w:rPr>
        <w:t>DSSA</w:t>
      </w:r>
      <w:r w:rsidRPr="004D28E6">
        <w:t>).</w:t>
      </w:r>
    </w:p>
    <w:p w14:paraId="21CDC778" w14:textId="77777777" w:rsidR="005728C9" w:rsidRDefault="005728C9" w:rsidP="005728C9">
      <w:pPr>
        <w:pStyle w:val="BodyText"/>
      </w:pPr>
      <w:r w:rsidRPr="004D28E6">
        <w:rPr>
          <w:rStyle w:val="Keys"/>
          <w:rFonts w:eastAsia="Arial Unicode MS" w:cs="Microsoft Sans Serif"/>
        </w:rPr>
        <w:t>&lt; Esc &gt;</w:t>
      </w:r>
      <w:r w:rsidRPr="004D28E6">
        <w:t xml:space="preserve"> often may be used to close dialog boxes and pop-ups.</w:t>
      </w:r>
    </w:p>
    <w:p w14:paraId="6E6A0A67" w14:textId="77777777" w:rsidR="005728C9" w:rsidRPr="004D28E6" w:rsidRDefault="005728C9" w:rsidP="00870054">
      <w:pPr>
        <w:pStyle w:val="H2NoNum"/>
      </w:pPr>
      <w:bookmarkStart w:id="432" w:name="_Toc263150351"/>
      <w:bookmarkStart w:id="433" w:name="_Toc265042898"/>
      <w:r w:rsidRPr="004D28E6">
        <w:t xml:space="preserve">Resizing the </w:t>
      </w:r>
      <w:r>
        <w:t xml:space="preserve">Browser </w:t>
      </w:r>
      <w:r w:rsidRPr="004D28E6">
        <w:t>Screen</w:t>
      </w:r>
      <w:bookmarkEnd w:id="432"/>
      <w:bookmarkEnd w:id="433"/>
    </w:p>
    <w:p w14:paraId="751DFA04" w14:textId="77777777" w:rsidR="0063264D" w:rsidRDefault="005728C9" w:rsidP="005728C9">
      <w:pPr>
        <w:pStyle w:val="BodyText"/>
      </w:pPr>
      <w:r w:rsidRPr="004D28E6">
        <w:t>Instead of clicking the</w:t>
      </w:r>
      <w:r>
        <w:t xml:space="preserve"> browser’s</w:t>
      </w:r>
      <w:r w:rsidRPr="004D28E6">
        <w:t xml:space="preserve"> </w:t>
      </w:r>
      <w:r w:rsidRPr="004D28E6">
        <w:rPr>
          <w:rFonts w:ascii="Microsoft Sans Serif" w:hAnsi="Microsoft Sans Serif" w:cs="Microsoft Sans Serif"/>
          <w:sz w:val="20"/>
        </w:rPr>
        <w:t>Maximize</w:t>
      </w:r>
      <w:r w:rsidRPr="004D28E6">
        <w:t xml:space="preserve"> </w:t>
      </w:r>
      <w:r w:rsidR="00785A60" w:rsidRPr="008E1495">
        <w:rPr>
          <w:noProof/>
          <w:color w:val="FFFFFF"/>
        </w:rPr>
        <w:drawing>
          <wp:inline distT="0" distB="0" distL="0" distR="0" wp14:anchorId="34D76AAD" wp14:editId="4724391A">
            <wp:extent cx="123825" cy="114300"/>
            <wp:effectExtent l="19050" t="19050" r="9525" b="0"/>
            <wp:docPr id="95" name="Picture 41" descr="Maximize Windo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ximize Window icon"/>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3825" cy="114300"/>
                    </a:xfrm>
                    <a:prstGeom prst="rect">
                      <a:avLst/>
                    </a:prstGeom>
                    <a:noFill/>
                    <a:ln w="6350" cmpd="sng">
                      <a:solidFill>
                        <a:srgbClr val="000000"/>
                      </a:solidFill>
                      <a:miter lim="800000"/>
                      <a:headEnd/>
                      <a:tailEnd/>
                    </a:ln>
                    <a:effectLst/>
                  </pic:spPr>
                </pic:pic>
              </a:graphicData>
            </a:graphic>
          </wp:inline>
        </w:drawing>
      </w:r>
      <w:r w:rsidRPr="004D28E6">
        <w:t xml:space="preserve"> button, you can press </w:t>
      </w:r>
      <w:r w:rsidRPr="004D28E6">
        <w:rPr>
          <w:rStyle w:val="Keys"/>
          <w:rFonts w:eastAsia="Arial Unicode MS" w:cs="Microsoft Sans Serif"/>
        </w:rPr>
        <w:t>&lt; Alt &gt;+&lt; space &gt;</w:t>
      </w:r>
      <w:r w:rsidRPr="004D28E6">
        <w:t xml:space="preserve"> and then select </w:t>
      </w:r>
      <w:r w:rsidRPr="004D28E6">
        <w:rPr>
          <w:rFonts w:ascii="Microsoft Sans Serif" w:hAnsi="Microsoft Sans Serif" w:cs="Microsoft Sans Serif"/>
          <w:sz w:val="20"/>
        </w:rPr>
        <w:t>Ma</w:t>
      </w:r>
      <w:r w:rsidRPr="004D28E6">
        <w:rPr>
          <w:rFonts w:ascii="Microsoft Sans Serif" w:hAnsi="Microsoft Sans Serif" w:cs="Microsoft Sans Serif"/>
          <w:sz w:val="20"/>
          <w:u w:val="single"/>
        </w:rPr>
        <w:t>x</w:t>
      </w:r>
      <w:r w:rsidRPr="004D28E6">
        <w:rPr>
          <w:rFonts w:ascii="Microsoft Sans Serif" w:hAnsi="Microsoft Sans Serif" w:cs="Microsoft Sans Serif"/>
          <w:sz w:val="20"/>
        </w:rPr>
        <w:t>imize</w:t>
      </w:r>
      <w:r w:rsidRPr="004D28E6">
        <w:t xml:space="preserve"> by pressing </w:t>
      </w:r>
      <w:r w:rsidRPr="004D28E6">
        <w:rPr>
          <w:rStyle w:val="Keys"/>
          <w:rFonts w:eastAsia="Arial Unicode MS" w:cs="Microsoft Sans Serif"/>
        </w:rPr>
        <w:t>&lt; x &gt;</w:t>
      </w:r>
      <w:r w:rsidR="00C1364D">
        <w:t xml:space="preserve">. </w:t>
      </w:r>
      <w:r w:rsidRPr="004D28E6">
        <w:t xml:space="preserve">If you wish to minimize the screen, you may press </w:t>
      </w:r>
      <w:r w:rsidRPr="004D28E6">
        <w:rPr>
          <w:rStyle w:val="Keys"/>
          <w:rFonts w:eastAsia="Arial Unicode MS" w:cs="Microsoft Sans Serif"/>
        </w:rPr>
        <w:t>&lt; Alt &gt;+&lt; space &gt;</w:t>
      </w:r>
      <w:r w:rsidRPr="004D28E6">
        <w:t xml:space="preserve"> and then select </w:t>
      </w:r>
      <w:r w:rsidRPr="004D28E6">
        <w:rPr>
          <w:rFonts w:ascii="Microsoft Sans Serif" w:hAnsi="Microsoft Sans Serif" w:cs="Microsoft Sans Serif"/>
          <w:sz w:val="20"/>
        </w:rPr>
        <w:t>Mi</w:t>
      </w:r>
      <w:r w:rsidRPr="004D28E6">
        <w:rPr>
          <w:rFonts w:ascii="Microsoft Sans Serif" w:hAnsi="Microsoft Sans Serif" w:cs="Microsoft Sans Serif"/>
          <w:sz w:val="20"/>
          <w:u w:val="single"/>
        </w:rPr>
        <w:t>n</w:t>
      </w:r>
      <w:r w:rsidRPr="004D28E6">
        <w:rPr>
          <w:rFonts w:ascii="Microsoft Sans Serif" w:hAnsi="Microsoft Sans Serif" w:cs="Microsoft Sans Serif"/>
          <w:sz w:val="20"/>
        </w:rPr>
        <w:t>imize</w:t>
      </w:r>
      <w:r w:rsidRPr="004D28E6">
        <w:t xml:space="preserve"> by pressing </w:t>
      </w:r>
      <w:r w:rsidRPr="004D28E6">
        <w:rPr>
          <w:rStyle w:val="Keys"/>
          <w:rFonts w:eastAsia="Arial Unicode MS" w:cs="Microsoft Sans Serif"/>
        </w:rPr>
        <w:t>&lt; n &gt;</w:t>
      </w:r>
      <w:r w:rsidRPr="004D28E6">
        <w:t>.</w:t>
      </w:r>
    </w:p>
    <w:p w14:paraId="1A0D5B2D" w14:textId="77777777" w:rsidR="005728C9" w:rsidRPr="00957CA2" w:rsidRDefault="00672338" w:rsidP="00672338">
      <w:pPr>
        <w:pStyle w:val="BodyText"/>
        <w:jc w:val="center"/>
      </w:pPr>
      <w:r>
        <w:rPr>
          <w:noProof/>
        </w:rPr>
        <w:drawing>
          <wp:inline distT="0" distB="0" distL="0" distR="0" wp14:anchorId="53AF7482" wp14:editId="0D1585CF">
            <wp:extent cx="4200000" cy="3009524"/>
            <wp:effectExtent l="0" t="0" r="0" b="635"/>
            <wp:docPr id="1824" name="Picture 1824" descr="Image showing Internet Explorer menu options for resizing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 name="Resizing Browser.png"/>
                    <pic:cNvPicPr/>
                  </pic:nvPicPr>
                  <pic:blipFill>
                    <a:blip r:embed="rId149"/>
                    <a:stretch>
                      <a:fillRect/>
                    </a:stretch>
                  </pic:blipFill>
                  <pic:spPr>
                    <a:xfrm>
                      <a:off x="0" y="0"/>
                      <a:ext cx="4200000" cy="3009524"/>
                    </a:xfrm>
                    <a:prstGeom prst="rect">
                      <a:avLst/>
                    </a:prstGeom>
                  </pic:spPr>
                </pic:pic>
              </a:graphicData>
            </a:graphic>
          </wp:inline>
        </w:drawing>
      </w:r>
    </w:p>
    <w:p w14:paraId="0D6F7A3C" w14:textId="77777777" w:rsidR="00C17518" w:rsidRDefault="00C17518" w:rsidP="00C17518">
      <w:pPr>
        <w:pStyle w:val="Caption"/>
      </w:pPr>
      <w:bookmarkStart w:id="434" w:name="_Toc501012022"/>
      <w:bookmarkStart w:id="435" w:name="_Toc253397863"/>
      <w:bookmarkStart w:id="436" w:name="_Toc263150464"/>
      <w:bookmarkStart w:id="437" w:name="_Toc268528415"/>
      <w:bookmarkStart w:id="438" w:name="_Toc268531783"/>
      <w:r>
        <w:t xml:space="preserve">Figure </w:t>
      </w:r>
      <w:r w:rsidR="003D418C">
        <w:fldChar w:fldCharType="begin"/>
      </w:r>
      <w:r w:rsidR="00FD1460">
        <w:instrText xml:space="preserve"> SEQ Figure \* ARABIC </w:instrText>
      </w:r>
      <w:r w:rsidR="003D418C">
        <w:fldChar w:fldCharType="separate"/>
      </w:r>
      <w:r w:rsidR="0087281C">
        <w:rPr>
          <w:noProof/>
        </w:rPr>
        <w:t>48</w:t>
      </w:r>
      <w:r w:rsidR="003D418C">
        <w:fldChar w:fldCharType="end"/>
      </w:r>
      <w:r>
        <w:rPr>
          <w:noProof/>
        </w:rPr>
        <w:t xml:space="preserve">  - Resizing the Browser Screen</w:t>
      </w:r>
      <w:bookmarkEnd w:id="434"/>
    </w:p>
    <w:bookmarkEnd w:id="435"/>
    <w:bookmarkEnd w:id="436"/>
    <w:bookmarkEnd w:id="437"/>
    <w:bookmarkEnd w:id="438"/>
    <w:p w14:paraId="08B0FBB5" w14:textId="77777777" w:rsidR="005728C9" w:rsidRDefault="005728C9" w:rsidP="005728C9">
      <w:pPr>
        <w:rPr>
          <w:rFonts w:ascii="Courier New" w:hAnsi="Courier New" w:cs="Courier New"/>
        </w:rPr>
      </w:pPr>
      <w:r w:rsidRPr="00E46285">
        <w:t>You can also resize your brows</w:t>
      </w:r>
      <w:r>
        <w:t xml:space="preserve">er window to match the </w:t>
      </w:r>
      <w:r w:rsidRPr="00E46285">
        <w:t>resolution of your monitor</w:t>
      </w:r>
      <w:r w:rsidR="00C1364D">
        <w:t xml:space="preserve">. </w:t>
      </w:r>
      <w:r w:rsidRPr="00E46285">
        <w:t xml:space="preserve">For example, to resize the window to 1024 x 768 pixels, enter the following into the browser address box and press </w:t>
      </w:r>
      <w:r w:rsidRPr="00E46285">
        <w:rPr>
          <w:rStyle w:val="Keys"/>
          <w:rFonts w:cs="Microsoft Sans Serif"/>
        </w:rPr>
        <w:t>&lt; Enter &gt;</w:t>
      </w:r>
      <w:r w:rsidRPr="00E46285">
        <w:t>:</w:t>
      </w:r>
      <w:r w:rsidR="003E3366">
        <w:t xml:space="preserve">  </w:t>
      </w:r>
      <w:r w:rsidRPr="00E46285">
        <w:rPr>
          <w:rFonts w:ascii="Courier New" w:hAnsi="Courier New" w:cs="Courier New"/>
          <w:b/>
        </w:rPr>
        <w:t>javascript:window.resizeTo(1024,768);</w:t>
      </w:r>
      <w:r w:rsidRPr="00E46285">
        <w:t xml:space="preserve"> (yes, include the semicolon at the end)</w:t>
      </w:r>
      <w:r w:rsidR="00C1364D">
        <w:t xml:space="preserve">. </w:t>
      </w:r>
    </w:p>
    <w:p w14:paraId="08B5132B" w14:textId="77777777" w:rsidR="005728C9" w:rsidRDefault="004D620A" w:rsidP="005728C9">
      <w:pPr>
        <w:jc w:val="center"/>
      </w:pPr>
      <w:hyperlink r:id="rId150" w:history="1">
        <w:r w:rsidR="005728C9" w:rsidRPr="006D0603">
          <w:rPr>
            <w:rStyle w:val="Hyperlink"/>
          </w:rPr>
          <w:t>http://www.petefreitag.com/item/633.cfm</w:t>
        </w:r>
      </w:hyperlink>
    </w:p>
    <w:p w14:paraId="25AD05E1" w14:textId="77777777" w:rsidR="005728C9" w:rsidRDefault="005728C9" w:rsidP="005728C9">
      <w:pPr>
        <w:jc w:val="center"/>
        <w:rPr>
          <w:rFonts w:ascii="Courier New" w:hAnsi="Courier New" w:cs="Courier New"/>
        </w:rPr>
      </w:pPr>
    </w:p>
    <w:p w14:paraId="79C7577C" w14:textId="77777777" w:rsidR="005728C9" w:rsidRPr="00A02E38" w:rsidRDefault="005728C9" w:rsidP="005728C9">
      <w:pPr>
        <w:pStyle w:val="H2NoNum"/>
      </w:pPr>
      <w:bookmarkStart w:id="439" w:name="_Toc263150352"/>
      <w:bookmarkStart w:id="440" w:name="_Toc265042899"/>
      <w:r w:rsidRPr="00A02E38">
        <w:t xml:space="preserve">Windows Accessibility </w:t>
      </w:r>
      <w:r>
        <w:t>Features</w:t>
      </w:r>
      <w:bookmarkEnd w:id="439"/>
      <w:bookmarkEnd w:id="440"/>
    </w:p>
    <w:p w14:paraId="6F742C93" w14:textId="77777777" w:rsidR="005728C9" w:rsidRPr="00A02E38" w:rsidRDefault="005728C9" w:rsidP="005728C9">
      <w:pPr>
        <w:pStyle w:val="BodyText"/>
      </w:pPr>
      <w:r w:rsidRPr="00A02E38">
        <w:t xml:space="preserve">The </w:t>
      </w:r>
      <w:r w:rsidRPr="000B3C96">
        <w:rPr>
          <w:rFonts w:ascii="Microsoft Sans Serif" w:hAnsi="Microsoft Sans Serif" w:cs="Microsoft Sans Serif"/>
          <w:szCs w:val="22"/>
        </w:rPr>
        <w:t>Windows</w:t>
      </w:r>
      <w:r>
        <w:rPr>
          <w:rFonts w:ascii="Microsoft Sans Serif" w:hAnsi="Microsoft Sans Serif" w:cs="Microsoft Sans Serif"/>
          <w:szCs w:val="22"/>
        </w:rPr>
        <w:t>®</w:t>
      </w:r>
      <w:r w:rsidRPr="00A02E38">
        <w:t xml:space="preserve"> operating system offers a number of accessibility shortcuts which can be useful</w:t>
      </w:r>
      <w:r w:rsidR="00C1364D">
        <w:t xml:space="preserve">. </w:t>
      </w:r>
      <w:r w:rsidRPr="00A02E38">
        <w:t xml:space="preserve">These are “toggled” options, meaning that you perform the specified action once to turn the option </w:t>
      </w:r>
      <w:r w:rsidR="000E1AFD" w:rsidRPr="00A02E38">
        <w:t>on</w:t>
      </w:r>
      <w:r w:rsidRPr="00A02E38">
        <w:t xml:space="preserve"> </w:t>
      </w:r>
      <w:r>
        <w:t>and then again to turn it off.</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5728C9" w:rsidRPr="00E41C7E" w14:paraId="6C4BB2C8" w14:textId="77777777" w:rsidTr="00B56354">
        <w:trPr>
          <w:trHeight w:val="836"/>
        </w:trPr>
        <w:tc>
          <w:tcPr>
            <w:tcW w:w="770" w:type="dxa"/>
            <w:tcBorders>
              <w:top w:val="nil"/>
              <w:left w:val="nil"/>
              <w:bottom w:val="nil"/>
            </w:tcBorders>
          </w:tcPr>
          <w:p w14:paraId="56DEFF42" w14:textId="77777777" w:rsidR="005728C9" w:rsidRPr="00375BBD" w:rsidRDefault="00785A60" w:rsidP="00B56354">
            <w:pPr>
              <w:rPr>
                <w:highlight w:val="yellow"/>
              </w:rPr>
            </w:pPr>
            <w:r w:rsidRPr="004D268C">
              <w:rPr>
                <w:noProof/>
              </w:rPr>
              <w:drawing>
                <wp:inline distT="0" distB="0" distL="0" distR="0" wp14:anchorId="0DBAFCDE" wp14:editId="598379A2">
                  <wp:extent cx="314325" cy="361950"/>
                  <wp:effectExtent l="0" t="0" r="0" b="0"/>
                  <wp:docPr id="97" name="Picture 100" descr="icon: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con: Warni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9571" w:type="dxa"/>
            <w:shd w:val="clear" w:color="auto" w:fill="FFFF00"/>
          </w:tcPr>
          <w:p w14:paraId="43F36A8E" w14:textId="77777777" w:rsidR="005728C9" w:rsidRPr="00E41C7E" w:rsidRDefault="005728C9" w:rsidP="00B56354">
            <w:r w:rsidRPr="00E41C7E">
              <w:rPr>
                <w:rStyle w:val="Note"/>
                <w:rFonts w:ascii="Arial" w:hAnsi="Arial" w:cs="Arial"/>
                <w:b/>
              </w:rPr>
              <w:t>Warning:</w:t>
            </w:r>
            <w:r w:rsidR="003E3366">
              <w:t xml:space="preserve">  </w:t>
            </w:r>
            <w:r w:rsidRPr="00E41C7E">
              <w:t>Using some of these options will dramatically change the way your computer keyboard functions</w:t>
            </w:r>
            <w:r w:rsidR="00C1364D">
              <w:t xml:space="preserve">. </w:t>
            </w:r>
            <w:r w:rsidRPr="00E41C7E">
              <w:t>If all else fails, reboot your computer to clear any such selections.</w:t>
            </w:r>
          </w:p>
        </w:tc>
      </w:tr>
    </w:tbl>
    <w:p w14:paraId="2F16A3C2" w14:textId="77777777" w:rsidR="005728C9" w:rsidRPr="00A02E38" w:rsidRDefault="005728C9" w:rsidP="005728C9">
      <w:pPr>
        <w:pStyle w:val="BodyText"/>
      </w:pPr>
      <w:r w:rsidRPr="00A02E38">
        <w:t>Each option will produce a popup confirmation window like those pictured below</w:t>
      </w:r>
      <w:r w:rsidR="00C1364D">
        <w:t xml:space="preserve">. </w:t>
      </w:r>
      <w:r w:rsidRPr="00A02E38">
        <w:t>Each of these confirmation pop-ups has the same three choice buttons, in this order left to right:</w:t>
      </w:r>
      <w:r w:rsidR="003E3366">
        <w:t xml:space="preserve">  </w:t>
      </w:r>
      <w:r w:rsidRPr="004D60AB">
        <w:rPr>
          <w:rStyle w:val="Keys"/>
          <w:rFonts w:eastAsia="Arial Unicode MS" w:cs="Microsoft Sans Serif"/>
        </w:rPr>
        <w:t>[OK]</w:t>
      </w:r>
      <w:r w:rsidRPr="00A02E38">
        <w:t xml:space="preserve">, </w:t>
      </w:r>
      <w:r w:rsidRPr="00AD5E96">
        <w:rPr>
          <w:rStyle w:val="Keys"/>
          <w:rFonts w:eastAsia="Arial Unicode MS" w:cs="Microsoft Sans Serif"/>
        </w:rPr>
        <w:t>[Cancel]</w:t>
      </w:r>
      <w:r w:rsidRPr="00A02E38">
        <w:t xml:space="preserve">, and </w:t>
      </w:r>
      <w:r w:rsidRPr="00A02E38">
        <w:rPr>
          <w:rStyle w:val="Keys"/>
          <w:rFonts w:eastAsia="Arial Unicode MS" w:cs="Microsoft Sans Serif"/>
        </w:rPr>
        <w:t>[Settings]</w:t>
      </w:r>
      <w:r w:rsidR="00C1364D">
        <w:t xml:space="preserve">. </w:t>
      </w:r>
      <w:r w:rsidRPr="004D60AB">
        <w:rPr>
          <w:rStyle w:val="Keys"/>
          <w:rFonts w:eastAsia="Arial Unicode MS" w:cs="Microsoft Sans Serif"/>
        </w:rPr>
        <w:t>[OK]</w:t>
      </w:r>
      <w:r w:rsidRPr="00A02E38">
        <w:t xml:space="preserve"> is always the default choice.</w:t>
      </w:r>
    </w:p>
    <w:p w14:paraId="1295221F" w14:textId="77777777" w:rsidR="005728C9" w:rsidRPr="00A02E38" w:rsidRDefault="005728C9" w:rsidP="00870054">
      <w:pPr>
        <w:pStyle w:val="H2NoNum"/>
      </w:pPr>
      <w:bookmarkStart w:id="441" w:name="_Toc263150353"/>
      <w:bookmarkStart w:id="442" w:name="_Toc265042900"/>
      <w:r w:rsidRPr="00A02E38">
        <w:t>StickyKeys</w:t>
      </w:r>
      <w:bookmarkEnd w:id="441"/>
      <w:bookmarkEnd w:id="442"/>
      <w:r w:rsidRPr="00A02E38">
        <w:t xml:space="preserve"> </w:t>
      </w:r>
    </w:p>
    <w:p w14:paraId="7E4AAE2A" w14:textId="77777777" w:rsidR="005728C9" w:rsidRPr="00A02E38" w:rsidRDefault="005728C9" w:rsidP="005728C9">
      <w:pPr>
        <w:pStyle w:val="BodyText"/>
      </w:pPr>
      <w:r w:rsidRPr="00A02E38">
        <w:rPr>
          <w:rFonts w:ascii="Microsoft Sans Serif" w:hAnsi="Microsoft Sans Serif" w:cs="Microsoft Sans Serif"/>
          <w:sz w:val="20"/>
        </w:rPr>
        <w:t>StickyKeys</w:t>
      </w:r>
      <w:r w:rsidRPr="00A02E38">
        <w:t xml:space="preserve"> lets you use the </w:t>
      </w:r>
      <w:r w:rsidRPr="00A02E38">
        <w:rPr>
          <w:rStyle w:val="Keys"/>
          <w:rFonts w:eastAsia="Arial Unicode MS" w:cs="Microsoft Sans Serif"/>
        </w:rPr>
        <w:t>&lt; Shift &gt;</w:t>
      </w:r>
      <w:r w:rsidRPr="00A02E38">
        <w:t xml:space="preserve">, </w:t>
      </w:r>
      <w:r w:rsidRPr="00A02E38">
        <w:rPr>
          <w:rStyle w:val="Keys"/>
          <w:rFonts w:eastAsia="Arial Unicode MS" w:cs="Microsoft Sans Serif"/>
        </w:rPr>
        <w:t>&lt; Ctrl &gt;</w:t>
      </w:r>
      <w:r w:rsidRPr="00A02E38">
        <w:t xml:space="preserve"> or </w:t>
      </w:r>
      <w:r w:rsidRPr="00A02E38">
        <w:rPr>
          <w:rStyle w:val="Keys"/>
          <w:rFonts w:eastAsia="Arial Unicode MS" w:cs="Microsoft Sans Serif"/>
        </w:rPr>
        <w:t>&lt; Alt &gt;</w:t>
      </w:r>
      <w:r w:rsidRPr="00A02E38">
        <w:t xml:space="preserve"> keys by pressing one key at a time, rather than having to press these keys in conjunction with another key.</w:t>
      </w:r>
    </w:p>
    <w:p w14:paraId="12087639" w14:textId="77777777" w:rsidR="005728C9" w:rsidRPr="00A02E38" w:rsidRDefault="005728C9" w:rsidP="005728C9">
      <w:pPr>
        <w:pStyle w:val="BodyText"/>
      </w:pPr>
      <w:r w:rsidRPr="00A02E38">
        <w:t xml:space="preserve">Press </w:t>
      </w:r>
      <w:r w:rsidRPr="00A02E38">
        <w:rPr>
          <w:rStyle w:val="Keys"/>
          <w:rFonts w:eastAsia="Arial Unicode MS" w:cs="Microsoft Sans Serif"/>
        </w:rPr>
        <w:t>&lt; Shift &gt;</w:t>
      </w:r>
      <w:r w:rsidRPr="00A02E38">
        <w:t xml:space="preserve"> five times to toggle </w:t>
      </w:r>
      <w:r w:rsidRPr="00A02E38">
        <w:rPr>
          <w:rFonts w:ascii="Microsoft Sans Serif" w:hAnsi="Microsoft Sans Serif" w:cs="Microsoft Sans Serif"/>
          <w:sz w:val="20"/>
        </w:rPr>
        <w:t>StickyKeys</w:t>
      </w:r>
      <w:r w:rsidRPr="00A02E38">
        <w:t xml:space="preserve"> on and off:</w:t>
      </w:r>
    </w:p>
    <w:p w14:paraId="69AC3103" w14:textId="77777777" w:rsidR="005728C9" w:rsidRPr="00A02E38" w:rsidRDefault="00785A60" w:rsidP="005728C9">
      <w:pPr>
        <w:pStyle w:val="BodyText"/>
        <w:keepNext/>
        <w:jc w:val="center"/>
      </w:pPr>
      <w:r w:rsidRPr="004D268C">
        <w:rPr>
          <w:noProof/>
        </w:rPr>
        <w:drawing>
          <wp:inline distT="0" distB="0" distL="0" distR="0" wp14:anchorId="23DE2368" wp14:editId="1C01014F">
            <wp:extent cx="2886075" cy="1266825"/>
            <wp:effectExtent l="0" t="0" r="9525" b="9525"/>
            <wp:docPr id="98" name="Picture 101" descr="Turning on Sticky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86075" cy="1266825"/>
                    </a:xfrm>
                    <a:prstGeom prst="rect">
                      <a:avLst/>
                    </a:prstGeom>
                    <a:noFill/>
                    <a:ln>
                      <a:noFill/>
                    </a:ln>
                  </pic:spPr>
                </pic:pic>
              </a:graphicData>
            </a:graphic>
          </wp:inline>
        </w:drawing>
      </w:r>
    </w:p>
    <w:p w14:paraId="0DE124CC" w14:textId="77777777" w:rsidR="00E627F1" w:rsidRDefault="008B0C18" w:rsidP="008B0C18">
      <w:pPr>
        <w:pStyle w:val="Caption"/>
      </w:pPr>
      <w:bookmarkStart w:id="443" w:name="_Toc501012023"/>
      <w:bookmarkStart w:id="444" w:name="_Toc253397864"/>
      <w:bookmarkStart w:id="445" w:name="_Toc263150465"/>
      <w:bookmarkStart w:id="446" w:name="_Toc268528416"/>
      <w:bookmarkStart w:id="447" w:name="_Toc268531784"/>
      <w:r>
        <w:t xml:space="preserve">Figure </w:t>
      </w:r>
      <w:r w:rsidR="003D418C">
        <w:fldChar w:fldCharType="begin"/>
      </w:r>
      <w:r w:rsidR="00FD1460">
        <w:instrText xml:space="preserve"> SEQ Figure \* ARABIC </w:instrText>
      </w:r>
      <w:r w:rsidR="003D418C">
        <w:fldChar w:fldCharType="separate"/>
      </w:r>
      <w:r w:rsidR="0087281C">
        <w:rPr>
          <w:noProof/>
        </w:rPr>
        <w:t>49</w:t>
      </w:r>
      <w:r w:rsidR="003D418C">
        <w:fldChar w:fldCharType="end"/>
      </w:r>
      <w:r>
        <w:t xml:space="preserve"> - Turning on StickyKeys</w:t>
      </w:r>
      <w:bookmarkEnd w:id="443"/>
    </w:p>
    <w:p w14:paraId="114D5E62" w14:textId="77777777" w:rsidR="005728C9" w:rsidRPr="00A02E38" w:rsidRDefault="005728C9" w:rsidP="00870054">
      <w:pPr>
        <w:pStyle w:val="H2NoNum"/>
      </w:pPr>
      <w:bookmarkStart w:id="448" w:name="_Toc263150354"/>
      <w:bookmarkStart w:id="449" w:name="_Toc265042901"/>
      <w:bookmarkEnd w:id="444"/>
      <w:bookmarkEnd w:id="445"/>
      <w:bookmarkEnd w:id="446"/>
      <w:bookmarkEnd w:id="447"/>
      <w:r w:rsidRPr="00A02E38">
        <w:t>FilterKeys</w:t>
      </w:r>
      <w:bookmarkEnd w:id="448"/>
      <w:bookmarkEnd w:id="449"/>
    </w:p>
    <w:p w14:paraId="602A98E3" w14:textId="77777777" w:rsidR="005728C9" w:rsidRPr="00A02E38" w:rsidRDefault="005728C9" w:rsidP="005728C9">
      <w:pPr>
        <w:pStyle w:val="BodyText"/>
      </w:pPr>
      <w:r w:rsidRPr="00A02E38">
        <w:rPr>
          <w:rFonts w:ascii="Microsoft Sans Serif" w:hAnsi="Microsoft Sans Serif" w:cs="Microsoft Sans Serif"/>
          <w:sz w:val="20"/>
        </w:rPr>
        <w:t>FilterKeys</w:t>
      </w:r>
      <w:r w:rsidRPr="00A02E38">
        <w:t xml:space="preserve"> causes Windows to ignore brief or repeated keystrokes and slows down the keyboard repeat rate.</w:t>
      </w:r>
    </w:p>
    <w:p w14:paraId="5D381AA6" w14:textId="77777777" w:rsidR="005728C9" w:rsidRPr="00A02E38" w:rsidRDefault="005728C9" w:rsidP="005728C9">
      <w:pPr>
        <w:pStyle w:val="BodyText"/>
      </w:pPr>
      <w:r w:rsidRPr="00A02E38">
        <w:t xml:space="preserve">Press down and hold the right-hand </w:t>
      </w:r>
      <w:r w:rsidRPr="00A02E38">
        <w:rPr>
          <w:rStyle w:val="Keys"/>
          <w:rFonts w:eastAsia="Arial Unicode MS" w:cs="Microsoft Sans Serif"/>
        </w:rPr>
        <w:t>&lt; Shift &gt;</w:t>
      </w:r>
      <w:r w:rsidRPr="00A02E38">
        <w:t xml:space="preserve"> key for eight seconds to toggle </w:t>
      </w:r>
      <w:r w:rsidRPr="00A02E38">
        <w:rPr>
          <w:rFonts w:ascii="Microsoft Sans Serif" w:hAnsi="Microsoft Sans Serif" w:cs="Microsoft Sans Serif"/>
          <w:sz w:val="20"/>
        </w:rPr>
        <w:t>FilterKeys</w:t>
      </w:r>
      <w:r w:rsidRPr="00A02E38">
        <w:t xml:space="preserve"> on and off:</w:t>
      </w:r>
    </w:p>
    <w:p w14:paraId="4C633882" w14:textId="77777777" w:rsidR="005728C9" w:rsidRPr="00A02E38" w:rsidRDefault="00785A60" w:rsidP="005728C9">
      <w:pPr>
        <w:pStyle w:val="BodyText"/>
        <w:keepNext/>
        <w:jc w:val="center"/>
      </w:pPr>
      <w:r w:rsidRPr="004D268C">
        <w:rPr>
          <w:noProof/>
        </w:rPr>
        <w:drawing>
          <wp:inline distT="0" distB="0" distL="0" distR="0" wp14:anchorId="6D9BF3D6" wp14:editId="12E6452B">
            <wp:extent cx="2886075" cy="1266825"/>
            <wp:effectExtent l="0" t="0" r="9525" b="9525"/>
            <wp:docPr id="99" name="Picture 102" descr="Turning on Filter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86075" cy="1266825"/>
                    </a:xfrm>
                    <a:prstGeom prst="rect">
                      <a:avLst/>
                    </a:prstGeom>
                    <a:noFill/>
                    <a:ln>
                      <a:noFill/>
                    </a:ln>
                  </pic:spPr>
                </pic:pic>
              </a:graphicData>
            </a:graphic>
          </wp:inline>
        </w:drawing>
      </w:r>
    </w:p>
    <w:p w14:paraId="157BA3C7" w14:textId="77777777" w:rsidR="008B0C18" w:rsidRDefault="008B0C18" w:rsidP="008B0C18">
      <w:pPr>
        <w:pStyle w:val="Caption"/>
      </w:pPr>
      <w:bookmarkStart w:id="450" w:name="_Toc501012024"/>
      <w:bookmarkStart w:id="451" w:name="_Toc253397865"/>
      <w:bookmarkStart w:id="452" w:name="_Toc263150466"/>
      <w:bookmarkStart w:id="453" w:name="_Toc268528417"/>
      <w:bookmarkStart w:id="454" w:name="_Toc268531785"/>
      <w:r>
        <w:t xml:space="preserve">Figure </w:t>
      </w:r>
      <w:r w:rsidR="003D418C">
        <w:fldChar w:fldCharType="begin"/>
      </w:r>
      <w:r w:rsidR="00FD1460">
        <w:instrText xml:space="preserve"> SEQ Figure \* ARABIC </w:instrText>
      </w:r>
      <w:r w:rsidR="003D418C">
        <w:fldChar w:fldCharType="separate"/>
      </w:r>
      <w:r w:rsidR="0087281C">
        <w:rPr>
          <w:noProof/>
        </w:rPr>
        <w:t>50</w:t>
      </w:r>
      <w:r w:rsidR="003D418C">
        <w:fldChar w:fldCharType="end"/>
      </w:r>
      <w:r>
        <w:t xml:space="preserve"> - Turning on FilterKeys</w:t>
      </w:r>
      <w:bookmarkEnd w:id="450"/>
    </w:p>
    <w:p w14:paraId="4346C6E2" w14:textId="77777777" w:rsidR="00263AC4" w:rsidRPr="00263AC4" w:rsidRDefault="00263AC4" w:rsidP="00263AC4">
      <w:bookmarkStart w:id="455" w:name="_Toc263150355"/>
      <w:bookmarkStart w:id="456" w:name="_Toc265042902"/>
      <w:bookmarkEnd w:id="451"/>
      <w:bookmarkEnd w:id="452"/>
      <w:bookmarkEnd w:id="453"/>
      <w:bookmarkEnd w:id="454"/>
    </w:p>
    <w:p w14:paraId="0D48B1C8" w14:textId="77777777" w:rsidR="005728C9" w:rsidRPr="00A02E38" w:rsidRDefault="005728C9" w:rsidP="00870054">
      <w:pPr>
        <w:pStyle w:val="H2NoNum"/>
      </w:pPr>
      <w:r w:rsidRPr="00A02E38">
        <w:t>ToggleKeys</w:t>
      </w:r>
      <w:bookmarkEnd w:id="455"/>
      <w:bookmarkEnd w:id="456"/>
      <w:r w:rsidRPr="00A02E38">
        <w:t xml:space="preserve"> </w:t>
      </w:r>
    </w:p>
    <w:p w14:paraId="38D90BCA" w14:textId="77777777" w:rsidR="005728C9" w:rsidRPr="00A02E38" w:rsidRDefault="005728C9" w:rsidP="005728C9">
      <w:pPr>
        <w:pStyle w:val="BodyText"/>
      </w:pPr>
      <w:r w:rsidRPr="00A02E38">
        <w:rPr>
          <w:rFonts w:ascii="Microsoft Sans Serif" w:hAnsi="Microsoft Sans Serif" w:cs="Microsoft Sans Serif"/>
          <w:sz w:val="20"/>
        </w:rPr>
        <w:t>ToggleKeys</w:t>
      </w:r>
      <w:r w:rsidRPr="00A02E38">
        <w:t xml:space="preserve"> causes a tone to sound when you press the </w:t>
      </w:r>
      <w:r w:rsidRPr="00A02E38">
        <w:rPr>
          <w:rStyle w:val="Keys"/>
          <w:rFonts w:eastAsia="Arial Unicode MS" w:cs="Microsoft Sans Serif"/>
        </w:rPr>
        <w:t>&lt; Caps Lock &gt;</w:t>
      </w:r>
      <w:r w:rsidRPr="00A02E38">
        <w:t xml:space="preserve">, </w:t>
      </w:r>
      <w:r w:rsidRPr="00A02E38">
        <w:rPr>
          <w:rStyle w:val="Keys"/>
          <w:rFonts w:eastAsia="Arial Unicode MS" w:cs="Microsoft Sans Serif"/>
        </w:rPr>
        <w:t>&lt; Num Lock &gt;</w:t>
      </w:r>
      <w:r w:rsidRPr="00A02E38">
        <w:t xml:space="preserve">, or </w:t>
      </w:r>
      <w:r w:rsidRPr="00A02E38">
        <w:rPr>
          <w:rStyle w:val="Keys"/>
          <w:rFonts w:eastAsia="Arial Unicode MS" w:cs="Microsoft Sans Serif"/>
        </w:rPr>
        <w:t>&lt; S</w:t>
      </w:r>
      <w:r>
        <w:rPr>
          <w:rStyle w:val="Keys"/>
          <w:rFonts w:eastAsia="Arial Unicode MS" w:cs="Microsoft Sans Serif"/>
        </w:rPr>
        <w:t>cr</w:t>
      </w:r>
      <w:r w:rsidRPr="00A02E38">
        <w:rPr>
          <w:rStyle w:val="Keys"/>
          <w:rFonts w:eastAsia="Arial Unicode MS" w:cs="Microsoft Sans Serif"/>
        </w:rPr>
        <w:t>oll Lock &gt;</w:t>
      </w:r>
      <w:r w:rsidRPr="00A02E38">
        <w:t xml:space="preserve"> keys.</w:t>
      </w:r>
    </w:p>
    <w:p w14:paraId="79A61ED1" w14:textId="77777777" w:rsidR="005728C9" w:rsidRPr="00A02E38" w:rsidRDefault="005728C9" w:rsidP="005728C9">
      <w:pPr>
        <w:pStyle w:val="BodyText"/>
      </w:pPr>
      <w:r w:rsidRPr="00A02E38">
        <w:t xml:space="preserve">Press down and hold the </w:t>
      </w:r>
      <w:r w:rsidRPr="00A02E38">
        <w:rPr>
          <w:rStyle w:val="Keys"/>
          <w:rFonts w:eastAsia="Arial Unicode MS" w:cs="Microsoft Sans Serif"/>
        </w:rPr>
        <w:t>&lt; Num Lock &gt;</w:t>
      </w:r>
      <w:r w:rsidRPr="00A02E38">
        <w:t xml:space="preserve"> key for five seconds to turn </w:t>
      </w:r>
      <w:r w:rsidRPr="00A02E38">
        <w:rPr>
          <w:rFonts w:ascii="Microsoft Sans Serif" w:hAnsi="Microsoft Sans Serif" w:cs="Microsoft Sans Serif"/>
          <w:sz w:val="20"/>
        </w:rPr>
        <w:t>ToggleKeys</w:t>
      </w:r>
      <w:r w:rsidRPr="00A02E38">
        <w:t xml:space="preserve"> on and off:</w:t>
      </w:r>
    </w:p>
    <w:p w14:paraId="74F94157" w14:textId="77777777" w:rsidR="005728C9" w:rsidRPr="00A02E38" w:rsidRDefault="00785A60" w:rsidP="005728C9">
      <w:pPr>
        <w:pStyle w:val="BodyText"/>
        <w:keepNext/>
        <w:jc w:val="center"/>
      </w:pPr>
      <w:r w:rsidRPr="004D268C">
        <w:rPr>
          <w:noProof/>
        </w:rPr>
        <w:drawing>
          <wp:inline distT="0" distB="0" distL="0" distR="0" wp14:anchorId="26F82FCE" wp14:editId="1A4EB99F">
            <wp:extent cx="2886075" cy="1266825"/>
            <wp:effectExtent l="0" t="0" r="9525" b="9525"/>
            <wp:docPr id="100" name="Picture 103" descr="Turning on Toggle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86075" cy="1266825"/>
                    </a:xfrm>
                    <a:prstGeom prst="rect">
                      <a:avLst/>
                    </a:prstGeom>
                    <a:noFill/>
                    <a:ln>
                      <a:noFill/>
                    </a:ln>
                  </pic:spPr>
                </pic:pic>
              </a:graphicData>
            </a:graphic>
          </wp:inline>
        </w:drawing>
      </w:r>
    </w:p>
    <w:p w14:paraId="194CABC1" w14:textId="77777777" w:rsidR="008B0C18" w:rsidRDefault="008B0C18" w:rsidP="008B0C18">
      <w:pPr>
        <w:pStyle w:val="Caption"/>
      </w:pPr>
      <w:bookmarkStart w:id="457" w:name="_Toc501012025"/>
      <w:bookmarkStart w:id="458" w:name="_Toc253397866"/>
      <w:bookmarkStart w:id="459" w:name="_Toc263150467"/>
      <w:bookmarkStart w:id="460" w:name="_Toc268528418"/>
      <w:bookmarkStart w:id="461" w:name="_Toc268531786"/>
      <w:r>
        <w:t xml:space="preserve">Figure </w:t>
      </w:r>
      <w:r w:rsidR="003D418C">
        <w:fldChar w:fldCharType="begin"/>
      </w:r>
      <w:r w:rsidR="00FD1460">
        <w:instrText xml:space="preserve"> SEQ Figure \* ARABIC </w:instrText>
      </w:r>
      <w:r w:rsidR="003D418C">
        <w:fldChar w:fldCharType="separate"/>
      </w:r>
      <w:r w:rsidR="0087281C">
        <w:rPr>
          <w:noProof/>
        </w:rPr>
        <w:t>51</w:t>
      </w:r>
      <w:r w:rsidR="003D418C">
        <w:fldChar w:fldCharType="end"/>
      </w:r>
      <w:r>
        <w:t xml:space="preserve"> - Turning on ToggleKeys</w:t>
      </w:r>
      <w:bookmarkEnd w:id="457"/>
    </w:p>
    <w:p w14:paraId="2D65DC69" w14:textId="77777777" w:rsidR="005728C9" w:rsidRPr="00A02E38" w:rsidRDefault="005728C9" w:rsidP="00870054">
      <w:pPr>
        <w:pStyle w:val="H2NoNum"/>
      </w:pPr>
      <w:bookmarkStart w:id="462" w:name="_Toc263150356"/>
      <w:bookmarkStart w:id="463" w:name="_Toc265042903"/>
      <w:bookmarkEnd w:id="458"/>
      <w:bookmarkEnd w:id="459"/>
      <w:bookmarkEnd w:id="460"/>
      <w:bookmarkEnd w:id="461"/>
      <w:r w:rsidRPr="00A02E38">
        <w:t>MouseKeys</w:t>
      </w:r>
      <w:bookmarkEnd w:id="462"/>
      <w:bookmarkEnd w:id="463"/>
      <w:r w:rsidR="003E3366">
        <w:t xml:space="preserve">  </w:t>
      </w:r>
    </w:p>
    <w:p w14:paraId="37C5850E" w14:textId="77777777" w:rsidR="005728C9" w:rsidRPr="00A02E38" w:rsidRDefault="005728C9" w:rsidP="005728C9">
      <w:pPr>
        <w:pStyle w:val="BodyText"/>
      </w:pPr>
      <w:r w:rsidRPr="00A02E38">
        <w:rPr>
          <w:rFonts w:ascii="Microsoft Sans Serif" w:hAnsi="Microsoft Sans Serif" w:cs="Microsoft Sans Serif"/>
          <w:sz w:val="20"/>
        </w:rPr>
        <w:t>MouseKeys</w:t>
      </w:r>
      <w:r w:rsidRPr="00A02E38">
        <w:t xml:space="preserve"> lets you control the mouse pointer by using the numeric keypad on your keyboard.</w:t>
      </w:r>
    </w:p>
    <w:p w14:paraId="2F8E4CEB" w14:textId="77777777" w:rsidR="005728C9" w:rsidRPr="00A02E38" w:rsidRDefault="005728C9" w:rsidP="005728C9">
      <w:pPr>
        <w:pStyle w:val="BodyText"/>
      </w:pPr>
      <w:r w:rsidRPr="00A02E38">
        <w:t xml:space="preserve">Press the left-hand </w:t>
      </w:r>
      <w:r w:rsidRPr="00A02E38">
        <w:rPr>
          <w:rStyle w:val="Keys"/>
          <w:rFonts w:eastAsia="Arial Unicode MS" w:cs="Microsoft Sans Serif"/>
        </w:rPr>
        <w:t>&lt; Alt &gt;</w:t>
      </w:r>
      <w:r w:rsidRPr="00A02E38">
        <w:t xml:space="preserve"> key plus the left-hand </w:t>
      </w:r>
      <w:r w:rsidRPr="00A02E38">
        <w:rPr>
          <w:rStyle w:val="Keys"/>
          <w:rFonts w:eastAsia="Arial Unicode MS" w:cs="Microsoft Sans Serif"/>
        </w:rPr>
        <w:t>&lt; Shift &gt;</w:t>
      </w:r>
      <w:r w:rsidRPr="00A02E38">
        <w:t xml:space="preserve"> key plus the </w:t>
      </w:r>
      <w:r w:rsidRPr="00A02E38">
        <w:rPr>
          <w:rStyle w:val="Keys"/>
          <w:rFonts w:eastAsia="Arial Unicode MS" w:cs="Microsoft Sans Serif"/>
        </w:rPr>
        <w:t>&lt; Num Lock &gt;</w:t>
      </w:r>
      <w:r w:rsidRPr="00A02E38">
        <w:t xml:space="preserve"> key to toggle </w:t>
      </w:r>
      <w:r w:rsidRPr="00A02E38">
        <w:rPr>
          <w:rFonts w:ascii="Microsoft Sans Serif" w:hAnsi="Microsoft Sans Serif" w:cs="Microsoft Sans Serif"/>
          <w:sz w:val="20"/>
        </w:rPr>
        <w:t>MouseKeys</w:t>
      </w:r>
      <w:r w:rsidRPr="00A02E38">
        <w:t xml:space="preserve"> on and off:</w:t>
      </w:r>
    </w:p>
    <w:p w14:paraId="01299D41" w14:textId="77777777" w:rsidR="005728C9" w:rsidRPr="00A02E38" w:rsidRDefault="00785A60" w:rsidP="005728C9">
      <w:pPr>
        <w:pStyle w:val="BodyText"/>
        <w:keepNext/>
        <w:jc w:val="center"/>
      </w:pPr>
      <w:r w:rsidRPr="004D268C">
        <w:rPr>
          <w:noProof/>
        </w:rPr>
        <w:drawing>
          <wp:inline distT="0" distB="0" distL="0" distR="0" wp14:anchorId="5933BCB0" wp14:editId="30DA810F">
            <wp:extent cx="2886075" cy="1266825"/>
            <wp:effectExtent l="0" t="0" r="9525" b="9525"/>
            <wp:docPr id="101" name="Picture 104" descr="Turning on Mouse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86075" cy="1266825"/>
                    </a:xfrm>
                    <a:prstGeom prst="rect">
                      <a:avLst/>
                    </a:prstGeom>
                    <a:noFill/>
                    <a:ln>
                      <a:noFill/>
                    </a:ln>
                  </pic:spPr>
                </pic:pic>
              </a:graphicData>
            </a:graphic>
          </wp:inline>
        </w:drawing>
      </w:r>
    </w:p>
    <w:p w14:paraId="34827DD6" w14:textId="77777777" w:rsidR="008B0C18" w:rsidRDefault="008B0C18" w:rsidP="008B0C18">
      <w:pPr>
        <w:pStyle w:val="Caption"/>
      </w:pPr>
      <w:bookmarkStart w:id="464" w:name="_Toc501012026"/>
      <w:bookmarkStart w:id="465" w:name="_Toc253397867"/>
      <w:bookmarkStart w:id="466" w:name="_Toc263150468"/>
      <w:bookmarkStart w:id="467" w:name="_Toc268528419"/>
      <w:bookmarkStart w:id="468" w:name="_Toc268531787"/>
      <w:r>
        <w:t xml:space="preserve">Figure </w:t>
      </w:r>
      <w:r w:rsidR="003D418C">
        <w:fldChar w:fldCharType="begin"/>
      </w:r>
      <w:r w:rsidR="00FD1460">
        <w:instrText xml:space="preserve"> SEQ Figure \* ARABIC </w:instrText>
      </w:r>
      <w:r w:rsidR="003D418C">
        <w:fldChar w:fldCharType="separate"/>
      </w:r>
      <w:r w:rsidR="0087281C">
        <w:rPr>
          <w:noProof/>
        </w:rPr>
        <w:t>52</w:t>
      </w:r>
      <w:r w:rsidR="003D418C">
        <w:fldChar w:fldCharType="end"/>
      </w:r>
      <w:r>
        <w:t xml:space="preserve"> - Turning on MouseKeys</w:t>
      </w:r>
      <w:bookmarkEnd w:id="464"/>
    </w:p>
    <w:p w14:paraId="0D224F91" w14:textId="77777777" w:rsidR="005728C9" w:rsidRPr="00A02E38" w:rsidRDefault="005728C9" w:rsidP="00870054">
      <w:pPr>
        <w:pStyle w:val="H2NoNum"/>
      </w:pPr>
      <w:bookmarkStart w:id="469" w:name="_Toc263150357"/>
      <w:bookmarkStart w:id="470" w:name="_Toc265042904"/>
      <w:bookmarkEnd w:id="465"/>
      <w:bookmarkEnd w:id="466"/>
      <w:bookmarkEnd w:id="467"/>
      <w:bookmarkEnd w:id="468"/>
      <w:r w:rsidRPr="00A02E38">
        <w:t>HighContrast</w:t>
      </w:r>
      <w:bookmarkEnd w:id="469"/>
      <w:bookmarkEnd w:id="470"/>
    </w:p>
    <w:p w14:paraId="78531DF7" w14:textId="77777777" w:rsidR="005728C9" w:rsidRPr="00A02E38" w:rsidRDefault="005728C9" w:rsidP="005728C9">
      <w:pPr>
        <w:pStyle w:val="BodyText"/>
      </w:pPr>
      <w:r w:rsidRPr="00A02E38">
        <w:rPr>
          <w:rFonts w:ascii="Microsoft Sans Serif" w:hAnsi="Microsoft Sans Serif" w:cs="Microsoft Sans Serif"/>
          <w:sz w:val="20"/>
        </w:rPr>
        <w:t>HighContrast</w:t>
      </w:r>
      <w:r w:rsidRPr="00A02E38">
        <w:t xml:space="preserve"> improves readability for people with visual impairments by applying a special system color scheme and font size.</w:t>
      </w:r>
    </w:p>
    <w:p w14:paraId="27B17C57" w14:textId="77777777" w:rsidR="005728C9" w:rsidRDefault="005728C9" w:rsidP="005728C9">
      <w:pPr>
        <w:pStyle w:val="BodyText"/>
      </w:pPr>
      <w:r w:rsidRPr="00A02E38">
        <w:t xml:space="preserve">Press the left-hand </w:t>
      </w:r>
      <w:r w:rsidRPr="00A02E38">
        <w:rPr>
          <w:rStyle w:val="Keys"/>
          <w:rFonts w:eastAsia="Arial Unicode MS" w:cs="Microsoft Sans Serif"/>
        </w:rPr>
        <w:t>&lt; Shift &gt;</w:t>
      </w:r>
      <w:r w:rsidRPr="00A02E38">
        <w:t xml:space="preserve"> key plus the left-hand </w:t>
      </w:r>
      <w:r w:rsidRPr="00A02E38">
        <w:rPr>
          <w:rStyle w:val="Keys"/>
          <w:rFonts w:eastAsia="Arial Unicode MS" w:cs="Microsoft Sans Serif"/>
        </w:rPr>
        <w:t>&lt; Alt &gt;</w:t>
      </w:r>
      <w:r w:rsidRPr="00A02E38">
        <w:t xml:space="preserve"> key plus the </w:t>
      </w:r>
      <w:r w:rsidRPr="00A02E38">
        <w:rPr>
          <w:rStyle w:val="Keys"/>
          <w:rFonts w:eastAsia="Arial Unicode MS" w:cs="Microsoft Sans Serif"/>
        </w:rPr>
        <w:t xml:space="preserve">&lt; Print </w:t>
      </w:r>
      <w:r>
        <w:rPr>
          <w:rStyle w:val="Keys"/>
          <w:rFonts w:eastAsia="Arial Unicode MS" w:cs="Microsoft Sans Serif"/>
        </w:rPr>
        <w:t>Screen</w:t>
      </w:r>
      <w:r w:rsidRPr="00A02E38">
        <w:rPr>
          <w:rStyle w:val="Keys"/>
          <w:rFonts w:eastAsia="Arial Unicode MS" w:cs="Microsoft Sans Serif"/>
        </w:rPr>
        <w:t> &gt;</w:t>
      </w:r>
      <w:r w:rsidRPr="00A02E38">
        <w:t xml:space="preserve"> key to toggle </w:t>
      </w:r>
      <w:r w:rsidRPr="00A02E38">
        <w:rPr>
          <w:rFonts w:ascii="Microsoft Sans Serif" w:hAnsi="Microsoft Sans Serif" w:cs="Microsoft Sans Serif"/>
          <w:sz w:val="20"/>
        </w:rPr>
        <w:t>HighContrast</w:t>
      </w:r>
      <w:r w:rsidRPr="00A02E38">
        <w:t xml:space="preserve"> on and off:</w:t>
      </w:r>
    </w:p>
    <w:p w14:paraId="5EFBCB2D" w14:textId="77777777" w:rsidR="001A3DC0" w:rsidRPr="00A02E38" w:rsidRDefault="001A3DC0" w:rsidP="005728C9">
      <w:pPr>
        <w:pStyle w:val="BodyText"/>
      </w:pPr>
    </w:p>
    <w:p w14:paraId="7CAE78AD" w14:textId="77777777" w:rsidR="005728C9" w:rsidRPr="00A02E38" w:rsidRDefault="00785A60" w:rsidP="005728C9">
      <w:pPr>
        <w:pStyle w:val="BodyText"/>
        <w:keepNext/>
        <w:jc w:val="center"/>
      </w:pPr>
      <w:r w:rsidRPr="004D268C">
        <w:rPr>
          <w:noProof/>
        </w:rPr>
        <w:drawing>
          <wp:inline distT="0" distB="0" distL="0" distR="0" wp14:anchorId="4995DD1D" wp14:editId="15507203">
            <wp:extent cx="2886075" cy="1266825"/>
            <wp:effectExtent l="0" t="0" r="9525" b="9525"/>
            <wp:docPr id="102" name="Picture 105" descr="Turning on HighContr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86075" cy="1266825"/>
                    </a:xfrm>
                    <a:prstGeom prst="rect">
                      <a:avLst/>
                    </a:prstGeom>
                    <a:noFill/>
                    <a:ln>
                      <a:noFill/>
                    </a:ln>
                  </pic:spPr>
                </pic:pic>
              </a:graphicData>
            </a:graphic>
          </wp:inline>
        </w:drawing>
      </w:r>
    </w:p>
    <w:p w14:paraId="4C58844D" w14:textId="77777777" w:rsidR="005728C9" w:rsidRPr="00512B67" w:rsidRDefault="008B0C18" w:rsidP="008B0C18">
      <w:pPr>
        <w:pStyle w:val="Caption"/>
        <w:sectPr w:rsidR="005728C9" w:rsidRPr="00512B67" w:rsidSect="005728C9">
          <w:headerReference w:type="even" r:id="rId156"/>
          <w:headerReference w:type="default" r:id="rId157"/>
          <w:footerReference w:type="default" r:id="rId158"/>
          <w:headerReference w:type="first" r:id="rId159"/>
          <w:footnotePr>
            <w:pos w:val="beneathText"/>
            <w:numRestart w:val="eachPage"/>
          </w:footnotePr>
          <w:endnotePr>
            <w:numFmt w:val="upperLetter"/>
          </w:endnotePr>
          <w:pgSz w:w="12240" w:h="15840" w:code="1"/>
          <w:pgMar w:top="1440" w:right="1440" w:bottom="1440" w:left="1440" w:header="720" w:footer="720" w:gutter="0"/>
          <w:cols w:space="720"/>
          <w:docGrid w:linePitch="326"/>
        </w:sectPr>
      </w:pPr>
      <w:bookmarkStart w:id="471" w:name="_Toc253397868"/>
      <w:bookmarkStart w:id="472" w:name="_Toc263150469"/>
      <w:bookmarkStart w:id="473" w:name="_Toc268528420"/>
      <w:bookmarkStart w:id="474" w:name="_Toc268531788"/>
      <w:bookmarkStart w:id="475" w:name="_Toc501012027"/>
      <w:r>
        <w:t xml:space="preserve">Figure </w:t>
      </w:r>
      <w:r w:rsidR="003D418C">
        <w:fldChar w:fldCharType="begin"/>
      </w:r>
      <w:r w:rsidR="00FD1460">
        <w:instrText xml:space="preserve"> SEQ Figure \* ARABIC </w:instrText>
      </w:r>
      <w:r w:rsidR="003D418C">
        <w:fldChar w:fldCharType="separate"/>
      </w:r>
      <w:r w:rsidR="0087281C">
        <w:rPr>
          <w:noProof/>
        </w:rPr>
        <w:t>53</w:t>
      </w:r>
      <w:r w:rsidR="003D418C">
        <w:fldChar w:fldCharType="end"/>
      </w:r>
      <w:r>
        <w:t xml:space="preserve"> - Turning on HighContras</w:t>
      </w:r>
      <w:bookmarkEnd w:id="471"/>
      <w:bookmarkEnd w:id="472"/>
      <w:bookmarkEnd w:id="473"/>
      <w:bookmarkEnd w:id="474"/>
      <w:r>
        <w:t>t</w:t>
      </w:r>
      <w:bookmarkEnd w:id="475"/>
    </w:p>
    <w:p w14:paraId="7AD856C2" w14:textId="77777777" w:rsidR="00125001" w:rsidRDefault="001A3DC0">
      <w:pPr>
        <w:pStyle w:val="H1Appendix"/>
        <w:numPr>
          <w:ilvl w:val="0"/>
          <w:numId w:val="0"/>
        </w:numPr>
      </w:pPr>
      <w:bookmarkStart w:id="476" w:name="_Toc501011964"/>
      <w:bookmarkStart w:id="477" w:name="G_contents"/>
      <w:bookmarkStart w:id="478" w:name="_Toc245276014"/>
      <w:bookmarkStart w:id="479" w:name="Glossary"/>
      <w:r>
        <w:t>Glossary</w:t>
      </w:r>
      <w:bookmarkEnd w:id="476"/>
    </w:p>
    <w:p w14:paraId="58855A0B" w14:textId="77777777" w:rsidR="001A3DC0" w:rsidRDefault="001A3DC0" w:rsidP="000A264F">
      <w:pPr>
        <w:pStyle w:val="LeftBlank"/>
        <w:jc w:val="left"/>
      </w:pPr>
    </w:p>
    <w:p w14:paraId="0EDC44B8" w14:textId="77777777" w:rsidR="001A3DC0" w:rsidRDefault="001A3DC0" w:rsidP="000A264F">
      <w:pPr>
        <w:pStyle w:val="LeftBlank"/>
        <w:jc w:val="left"/>
      </w:pPr>
    </w:p>
    <w:p w14:paraId="33450FD3" w14:textId="77777777" w:rsidR="000F23A5" w:rsidRDefault="000F23A5" w:rsidP="000A264F">
      <w:pPr>
        <w:pStyle w:val="LeftBlank"/>
        <w:jc w:val="left"/>
      </w:pPr>
      <w:r w:rsidRPr="00ED377A">
        <w:t>Glossary</w:t>
      </w:r>
      <w:bookmarkEnd w:id="477"/>
      <w:bookmarkEnd w:id="4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4"/>
        <w:gridCol w:w="744"/>
        <w:gridCol w:w="746"/>
        <w:gridCol w:w="746"/>
        <w:gridCol w:w="738"/>
        <w:gridCol w:w="729"/>
        <w:gridCol w:w="754"/>
        <w:gridCol w:w="749"/>
        <w:gridCol w:w="705"/>
        <w:gridCol w:w="720"/>
        <w:gridCol w:w="746"/>
        <w:gridCol w:w="725"/>
        <w:gridCol w:w="730"/>
      </w:tblGrid>
      <w:tr w:rsidR="000F23A5" w14:paraId="7E55E578" w14:textId="77777777" w:rsidTr="00B56354">
        <w:tc>
          <w:tcPr>
            <w:tcW w:w="745" w:type="dxa"/>
          </w:tcPr>
          <w:p w14:paraId="7B7CE857" w14:textId="77777777" w:rsidR="000F23A5" w:rsidRDefault="004D620A" w:rsidP="00B56354">
            <w:hyperlink w:anchor="G_A" w:history="1">
              <w:r w:rsidR="003E3366">
                <w:rPr>
                  <w:rStyle w:val="IHyperlink"/>
                  <w:rFonts w:ascii="Arial Rounded MT Bold" w:hAnsi="Arial Rounded MT Bold"/>
                  <w:sz w:val="28"/>
                  <w:szCs w:val="28"/>
                </w:rPr>
                <w:t xml:space="preserve">  </w:t>
              </w:r>
              <w:r w:rsidR="000F23A5" w:rsidRPr="008E440B">
                <w:rPr>
                  <w:rStyle w:val="IHyperlink"/>
                  <w:rFonts w:ascii="Arial Rounded MT Bold" w:hAnsi="Arial Rounded MT Bold"/>
                  <w:sz w:val="28"/>
                  <w:szCs w:val="28"/>
                </w:rPr>
                <w:t>A</w:t>
              </w:r>
              <w:r w:rsidR="003E3366">
                <w:rPr>
                  <w:rStyle w:val="IHyperlink"/>
                  <w:rFonts w:ascii="Arial Rounded MT Bold" w:hAnsi="Arial Rounded MT Bold"/>
                  <w:sz w:val="28"/>
                  <w:szCs w:val="28"/>
                </w:rPr>
                <w:t xml:space="preserve">  </w:t>
              </w:r>
            </w:hyperlink>
          </w:p>
        </w:tc>
        <w:tc>
          <w:tcPr>
            <w:tcW w:w="743" w:type="dxa"/>
          </w:tcPr>
          <w:p w14:paraId="01EA57E2" w14:textId="77777777" w:rsidR="000F23A5" w:rsidRDefault="004D620A" w:rsidP="00B56354">
            <w:hyperlink w:anchor="G_B" w:history="1">
              <w:r w:rsidR="003E3366">
                <w:rPr>
                  <w:rStyle w:val="IHyperlink"/>
                  <w:rFonts w:ascii="Arial Rounded MT Bold" w:hAnsi="Arial Rounded MT Bold"/>
                  <w:sz w:val="28"/>
                  <w:szCs w:val="28"/>
                </w:rPr>
                <w:t xml:space="preserve">  </w:t>
              </w:r>
              <w:r w:rsidR="000F23A5" w:rsidRPr="008E440B">
                <w:rPr>
                  <w:rStyle w:val="IHyperlink"/>
                  <w:rFonts w:ascii="Arial Rounded MT Bold" w:hAnsi="Arial Rounded MT Bold"/>
                  <w:sz w:val="28"/>
                  <w:szCs w:val="28"/>
                </w:rPr>
                <w:t>B</w:t>
              </w:r>
              <w:r w:rsidR="003E3366">
                <w:rPr>
                  <w:rStyle w:val="IHyperlink"/>
                  <w:rFonts w:ascii="Arial Rounded MT Bold" w:hAnsi="Arial Rounded MT Bold"/>
                  <w:sz w:val="28"/>
                  <w:szCs w:val="28"/>
                </w:rPr>
                <w:t xml:space="preserve">  </w:t>
              </w:r>
            </w:hyperlink>
          </w:p>
        </w:tc>
        <w:tc>
          <w:tcPr>
            <w:tcW w:w="746" w:type="dxa"/>
          </w:tcPr>
          <w:p w14:paraId="163A1966" w14:textId="77777777" w:rsidR="000F23A5" w:rsidRDefault="004D620A" w:rsidP="00B56354">
            <w:hyperlink w:anchor="G_C" w:history="1">
              <w:r w:rsidR="003E3366">
                <w:rPr>
                  <w:rStyle w:val="IHyperlink"/>
                  <w:rFonts w:ascii="Arial Rounded MT Bold" w:hAnsi="Arial Rounded MT Bold"/>
                  <w:sz w:val="28"/>
                  <w:szCs w:val="28"/>
                </w:rPr>
                <w:t xml:space="preserve">  </w:t>
              </w:r>
              <w:r w:rsidR="000F23A5" w:rsidRPr="008E440B">
                <w:rPr>
                  <w:rStyle w:val="IHyperlink"/>
                  <w:rFonts w:ascii="Arial Rounded MT Bold" w:hAnsi="Arial Rounded MT Bold"/>
                  <w:sz w:val="28"/>
                  <w:szCs w:val="28"/>
                </w:rPr>
                <w:t>C</w:t>
              </w:r>
              <w:r w:rsidR="003E3366">
                <w:rPr>
                  <w:rStyle w:val="IHyperlink"/>
                  <w:rFonts w:ascii="Arial Rounded MT Bold" w:hAnsi="Arial Rounded MT Bold"/>
                  <w:sz w:val="28"/>
                  <w:szCs w:val="28"/>
                </w:rPr>
                <w:t xml:space="preserve">  </w:t>
              </w:r>
            </w:hyperlink>
          </w:p>
        </w:tc>
        <w:tc>
          <w:tcPr>
            <w:tcW w:w="746" w:type="dxa"/>
          </w:tcPr>
          <w:p w14:paraId="4DED1C8C" w14:textId="77777777" w:rsidR="000F23A5" w:rsidRDefault="004D620A" w:rsidP="00B56354">
            <w:hyperlink w:anchor="G_D" w:history="1">
              <w:r w:rsidR="003E3366">
                <w:rPr>
                  <w:rStyle w:val="IHyperlink"/>
                  <w:rFonts w:ascii="Arial Rounded MT Bold" w:hAnsi="Arial Rounded MT Bold"/>
                  <w:sz w:val="28"/>
                  <w:szCs w:val="28"/>
                </w:rPr>
                <w:t xml:space="preserve">  </w:t>
              </w:r>
              <w:r w:rsidR="000F23A5" w:rsidRPr="008E440B">
                <w:rPr>
                  <w:rStyle w:val="IHyperlink"/>
                  <w:rFonts w:ascii="Arial Rounded MT Bold" w:hAnsi="Arial Rounded MT Bold"/>
                  <w:sz w:val="28"/>
                  <w:szCs w:val="28"/>
                </w:rPr>
                <w:t>D</w:t>
              </w:r>
              <w:r w:rsidR="003E3366">
                <w:rPr>
                  <w:rStyle w:val="IHyperlink"/>
                  <w:rFonts w:ascii="Arial Rounded MT Bold" w:hAnsi="Arial Rounded MT Bold"/>
                  <w:sz w:val="28"/>
                  <w:szCs w:val="28"/>
                </w:rPr>
                <w:t xml:space="preserve">  </w:t>
              </w:r>
            </w:hyperlink>
          </w:p>
        </w:tc>
        <w:tc>
          <w:tcPr>
            <w:tcW w:w="738" w:type="dxa"/>
          </w:tcPr>
          <w:p w14:paraId="1C6D0413" w14:textId="77777777" w:rsidR="000F23A5" w:rsidRDefault="004D620A" w:rsidP="00B56354">
            <w:hyperlink w:anchor="G_E" w:history="1">
              <w:r w:rsidR="003E3366">
                <w:rPr>
                  <w:rStyle w:val="IHyperlink"/>
                  <w:rFonts w:ascii="Arial Rounded MT Bold" w:hAnsi="Arial Rounded MT Bold"/>
                  <w:sz w:val="28"/>
                  <w:szCs w:val="28"/>
                </w:rPr>
                <w:t xml:space="preserve">  </w:t>
              </w:r>
              <w:r w:rsidR="000F23A5" w:rsidRPr="008E440B">
                <w:rPr>
                  <w:rStyle w:val="IHyperlink"/>
                  <w:rFonts w:ascii="Arial Rounded MT Bold" w:hAnsi="Arial Rounded MT Bold"/>
                  <w:sz w:val="28"/>
                  <w:szCs w:val="28"/>
                </w:rPr>
                <w:t>E</w:t>
              </w:r>
              <w:r w:rsidR="003E3366">
                <w:rPr>
                  <w:rStyle w:val="IHyperlink"/>
                  <w:rFonts w:ascii="Arial Rounded MT Bold" w:hAnsi="Arial Rounded MT Bold"/>
                  <w:sz w:val="28"/>
                  <w:szCs w:val="28"/>
                </w:rPr>
                <w:t xml:space="preserve">  </w:t>
              </w:r>
            </w:hyperlink>
          </w:p>
        </w:tc>
        <w:tc>
          <w:tcPr>
            <w:tcW w:w="729" w:type="dxa"/>
          </w:tcPr>
          <w:p w14:paraId="1D41FEE2" w14:textId="77777777" w:rsidR="000F23A5" w:rsidRDefault="004D620A" w:rsidP="00B56354">
            <w:hyperlink w:anchor="G_F" w:history="1">
              <w:r w:rsidR="003E3366">
                <w:rPr>
                  <w:rStyle w:val="IHyperlink"/>
                  <w:rFonts w:ascii="Arial Rounded MT Bold" w:hAnsi="Arial Rounded MT Bold"/>
                  <w:sz w:val="28"/>
                  <w:szCs w:val="28"/>
                </w:rPr>
                <w:t xml:space="preserve">  </w:t>
              </w:r>
              <w:r w:rsidR="000F23A5" w:rsidRPr="008E440B">
                <w:rPr>
                  <w:rStyle w:val="IHyperlink"/>
                  <w:rFonts w:ascii="Arial Rounded MT Bold" w:hAnsi="Arial Rounded MT Bold"/>
                  <w:sz w:val="28"/>
                  <w:szCs w:val="28"/>
                </w:rPr>
                <w:t>F</w:t>
              </w:r>
              <w:r w:rsidR="003E3366">
                <w:rPr>
                  <w:rStyle w:val="IHyperlink"/>
                  <w:rFonts w:ascii="Arial Rounded MT Bold" w:hAnsi="Arial Rounded MT Bold"/>
                  <w:sz w:val="28"/>
                  <w:szCs w:val="28"/>
                </w:rPr>
                <w:t xml:space="preserve">  </w:t>
              </w:r>
            </w:hyperlink>
          </w:p>
        </w:tc>
        <w:tc>
          <w:tcPr>
            <w:tcW w:w="754" w:type="dxa"/>
          </w:tcPr>
          <w:p w14:paraId="07DBDD80" w14:textId="77777777" w:rsidR="000F23A5" w:rsidRDefault="004D620A" w:rsidP="00B56354">
            <w:hyperlink w:anchor="G_G" w:history="1">
              <w:r w:rsidR="003E3366">
                <w:rPr>
                  <w:rStyle w:val="IHyperlink"/>
                  <w:rFonts w:ascii="Arial Rounded MT Bold" w:hAnsi="Arial Rounded MT Bold"/>
                  <w:sz w:val="28"/>
                  <w:szCs w:val="28"/>
                </w:rPr>
                <w:t xml:space="preserve">  </w:t>
              </w:r>
              <w:r w:rsidR="000F23A5" w:rsidRPr="008E440B">
                <w:rPr>
                  <w:rStyle w:val="IHyperlink"/>
                  <w:rFonts w:ascii="Arial Rounded MT Bold" w:hAnsi="Arial Rounded MT Bold"/>
                  <w:sz w:val="28"/>
                  <w:szCs w:val="28"/>
                </w:rPr>
                <w:t>G</w:t>
              </w:r>
              <w:r w:rsidR="003E3366">
                <w:rPr>
                  <w:rStyle w:val="IHyperlink"/>
                  <w:rFonts w:ascii="Arial Rounded MT Bold" w:hAnsi="Arial Rounded MT Bold"/>
                  <w:sz w:val="28"/>
                  <w:szCs w:val="28"/>
                </w:rPr>
                <w:t xml:space="preserve">  </w:t>
              </w:r>
            </w:hyperlink>
          </w:p>
        </w:tc>
        <w:tc>
          <w:tcPr>
            <w:tcW w:w="749" w:type="dxa"/>
          </w:tcPr>
          <w:p w14:paraId="18CD3039" w14:textId="77777777" w:rsidR="000F23A5" w:rsidRDefault="004D620A" w:rsidP="00B56354">
            <w:hyperlink w:anchor="G_H" w:history="1">
              <w:r w:rsidR="003E3366">
                <w:rPr>
                  <w:rStyle w:val="IHyperlink"/>
                  <w:rFonts w:ascii="Arial Rounded MT Bold" w:hAnsi="Arial Rounded MT Bold"/>
                  <w:sz w:val="28"/>
                  <w:szCs w:val="28"/>
                </w:rPr>
                <w:t xml:space="preserve">  </w:t>
              </w:r>
              <w:r w:rsidR="000F23A5" w:rsidRPr="008E440B">
                <w:rPr>
                  <w:rStyle w:val="IHyperlink"/>
                  <w:rFonts w:ascii="Arial Rounded MT Bold" w:hAnsi="Arial Rounded MT Bold"/>
                  <w:sz w:val="28"/>
                  <w:szCs w:val="28"/>
                </w:rPr>
                <w:t>H</w:t>
              </w:r>
              <w:r w:rsidR="003E3366">
                <w:rPr>
                  <w:rStyle w:val="IHyperlink"/>
                  <w:rFonts w:ascii="Arial Rounded MT Bold" w:hAnsi="Arial Rounded MT Bold"/>
                  <w:sz w:val="28"/>
                  <w:szCs w:val="28"/>
                </w:rPr>
                <w:t xml:space="preserve">  </w:t>
              </w:r>
            </w:hyperlink>
          </w:p>
        </w:tc>
        <w:tc>
          <w:tcPr>
            <w:tcW w:w="705" w:type="dxa"/>
          </w:tcPr>
          <w:p w14:paraId="12BFC171" w14:textId="77777777" w:rsidR="000F23A5" w:rsidRDefault="004D620A" w:rsidP="00B56354">
            <w:hyperlink w:anchor="G_I" w:history="1">
              <w:r w:rsidR="003E3366">
                <w:rPr>
                  <w:rStyle w:val="IHyperlink"/>
                  <w:rFonts w:ascii="Arial Rounded MT Bold" w:hAnsi="Arial Rounded MT Bold"/>
                  <w:sz w:val="28"/>
                  <w:szCs w:val="28"/>
                </w:rPr>
                <w:t xml:space="preserve">  </w:t>
              </w:r>
              <w:r w:rsidR="000F23A5" w:rsidRPr="008E440B">
                <w:rPr>
                  <w:rStyle w:val="IHyperlink"/>
                  <w:rFonts w:ascii="Arial Rounded MT Bold" w:hAnsi="Arial Rounded MT Bold"/>
                  <w:sz w:val="28"/>
                  <w:szCs w:val="28"/>
                </w:rPr>
                <w:t>I</w:t>
              </w:r>
              <w:r w:rsidR="003E3366">
                <w:rPr>
                  <w:rStyle w:val="IHyperlink"/>
                  <w:rFonts w:ascii="Arial Rounded MT Bold" w:hAnsi="Arial Rounded MT Bold"/>
                  <w:sz w:val="28"/>
                  <w:szCs w:val="28"/>
                </w:rPr>
                <w:t xml:space="preserve">  </w:t>
              </w:r>
            </w:hyperlink>
          </w:p>
        </w:tc>
        <w:tc>
          <w:tcPr>
            <w:tcW w:w="720" w:type="dxa"/>
          </w:tcPr>
          <w:p w14:paraId="616CD182" w14:textId="77777777" w:rsidR="000F23A5" w:rsidRDefault="004D620A" w:rsidP="00B56354">
            <w:hyperlink w:anchor="G_J" w:history="1">
              <w:r w:rsidR="003E3366">
                <w:rPr>
                  <w:rStyle w:val="IHyperlink"/>
                  <w:rFonts w:ascii="Arial Rounded MT Bold" w:hAnsi="Arial Rounded MT Bold"/>
                  <w:sz w:val="28"/>
                  <w:szCs w:val="28"/>
                </w:rPr>
                <w:t xml:space="preserve">  </w:t>
              </w:r>
              <w:r w:rsidR="000F23A5" w:rsidRPr="008E440B">
                <w:rPr>
                  <w:rStyle w:val="IHyperlink"/>
                  <w:rFonts w:ascii="Arial Rounded MT Bold" w:hAnsi="Arial Rounded MT Bold"/>
                  <w:sz w:val="28"/>
                  <w:szCs w:val="28"/>
                </w:rPr>
                <w:t>J</w:t>
              </w:r>
              <w:r w:rsidR="003E3366">
                <w:rPr>
                  <w:rStyle w:val="IHyperlink"/>
                  <w:rFonts w:ascii="Arial Rounded MT Bold" w:hAnsi="Arial Rounded MT Bold"/>
                  <w:sz w:val="28"/>
                  <w:szCs w:val="28"/>
                </w:rPr>
                <w:t xml:space="preserve">  </w:t>
              </w:r>
            </w:hyperlink>
          </w:p>
        </w:tc>
        <w:tc>
          <w:tcPr>
            <w:tcW w:w="746" w:type="dxa"/>
          </w:tcPr>
          <w:p w14:paraId="26AE50AE" w14:textId="77777777" w:rsidR="000F23A5" w:rsidRDefault="004D620A" w:rsidP="00B56354">
            <w:hyperlink w:anchor="G_K" w:history="1">
              <w:r w:rsidR="003E3366">
                <w:rPr>
                  <w:rStyle w:val="IHyperlink"/>
                  <w:rFonts w:ascii="Arial Rounded MT Bold" w:hAnsi="Arial Rounded MT Bold"/>
                  <w:sz w:val="28"/>
                  <w:szCs w:val="28"/>
                </w:rPr>
                <w:t xml:space="preserve">  </w:t>
              </w:r>
              <w:r w:rsidR="000F23A5" w:rsidRPr="008E440B">
                <w:rPr>
                  <w:rStyle w:val="IHyperlink"/>
                  <w:rFonts w:ascii="Arial Rounded MT Bold" w:hAnsi="Arial Rounded MT Bold"/>
                  <w:sz w:val="28"/>
                  <w:szCs w:val="28"/>
                </w:rPr>
                <w:t>K</w:t>
              </w:r>
              <w:r w:rsidR="003E3366">
                <w:rPr>
                  <w:rStyle w:val="IHyperlink"/>
                  <w:rFonts w:ascii="Arial Rounded MT Bold" w:hAnsi="Arial Rounded MT Bold"/>
                  <w:sz w:val="28"/>
                  <w:szCs w:val="28"/>
                </w:rPr>
                <w:t xml:space="preserve">  </w:t>
              </w:r>
            </w:hyperlink>
          </w:p>
        </w:tc>
        <w:tc>
          <w:tcPr>
            <w:tcW w:w="725" w:type="dxa"/>
          </w:tcPr>
          <w:p w14:paraId="0859DEA2" w14:textId="77777777" w:rsidR="000F23A5" w:rsidRDefault="004D620A" w:rsidP="00B56354">
            <w:hyperlink w:anchor="G_L" w:history="1">
              <w:r w:rsidR="003E3366">
                <w:rPr>
                  <w:rStyle w:val="IHyperlink"/>
                  <w:rFonts w:ascii="Arial Rounded MT Bold" w:hAnsi="Arial Rounded MT Bold"/>
                  <w:sz w:val="28"/>
                  <w:szCs w:val="28"/>
                </w:rPr>
                <w:t xml:space="preserve">  </w:t>
              </w:r>
              <w:r w:rsidR="000F23A5" w:rsidRPr="008E440B">
                <w:rPr>
                  <w:rStyle w:val="IHyperlink"/>
                  <w:rFonts w:ascii="Arial Rounded MT Bold" w:hAnsi="Arial Rounded MT Bold"/>
                  <w:sz w:val="28"/>
                  <w:szCs w:val="28"/>
                </w:rPr>
                <w:t>L</w:t>
              </w:r>
              <w:r w:rsidR="003E3366">
                <w:rPr>
                  <w:rStyle w:val="IHyperlink"/>
                  <w:rFonts w:ascii="Arial Rounded MT Bold" w:hAnsi="Arial Rounded MT Bold"/>
                  <w:sz w:val="28"/>
                  <w:szCs w:val="28"/>
                </w:rPr>
                <w:t xml:space="preserve">  </w:t>
              </w:r>
            </w:hyperlink>
          </w:p>
        </w:tc>
        <w:tc>
          <w:tcPr>
            <w:tcW w:w="730" w:type="dxa"/>
          </w:tcPr>
          <w:p w14:paraId="7ABEA1E6" w14:textId="77777777" w:rsidR="000F23A5" w:rsidRDefault="004D620A" w:rsidP="00B56354">
            <w:hyperlink w:anchor="G_M" w:history="1">
              <w:r w:rsidR="003E3366">
                <w:rPr>
                  <w:rStyle w:val="IHyperlink"/>
                  <w:rFonts w:ascii="Arial Rounded MT Bold" w:hAnsi="Arial Rounded MT Bold"/>
                  <w:sz w:val="28"/>
                  <w:szCs w:val="28"/>
                </w:rPr>
                <w:t xml:space="preserve">  </w:t>
              </w:r>
              <w:r w:rsidR="000F23A5" w:rsidRPr="008E440B">
                <w:rPr>
                  <w:rStyle w:val="IHyperlink"/>
                  <w:rFonts w:ascii="Arial Rounded MT Bold" w:hAnsi="Arial Rounded MT Bold"/>
                  <w:sz w:val="28"/>
                  <w:szCs w:val="28"/>
                </w:rPr>
                <w:t>M</w:t>
              </w:r>
              <w:r w:rsidR="003E3366">
                <w:rPr>
                  <w:rStyle w:val="IHyperlink"/>
                  <w:rFonts w:ascii="Arial Rounded MT Bold" w:hAnsi="Arial Rounded MT Bold"/>
                  <w:sz w:val="28"/>
                  <w:szCs w:val="28"/>
                </w:rPr>
                <w:t xml:space="preserve">  </w:t>
              </w:r>
            </w:hyperlink>
          </w:p>
        </w:tc>
      </w:tr>
      <w:tr w:rsidR="000F23A5" w14:paraId="649A372B" w14:textId="77777777" w:rsidTr="00B56354">
        <w:tc>
          <w:tcPr>
            <w:tcW w:w="745" w:type="dxa"/>
          </w:tcPr>
          <w:p w14:paraId="4051229B" w14:textId="77777777" w:rsidR="000F23A5" w:rsidRDefault="004D620A" w:rsidP="00B56354">
            <w:hyperlink w:anchor="G_N" w:history="1">
              <w:r w:rsidR="003E3366">
                <w:rPr>
                  <w:rStyle w:val="IHyperlink"/>
                  <w:rFonts w:ascii="Arial Rounded MT Bold" w:hAnsi="Arial Rounded MT Bold"/>
                  <w:sz w:val="28"/>
                  <w:szCs w:val="28"/>
                </w:rPr>
                <w:t xml:space="preserve">  </w:t>
              </w:r>
              <w:r w:rsidR="000F23A5" w:rsidRPr="008E440B">
                <w:rPr>
                  <w:rStyle w:val="IHyperlink"/>
                  <w:rFonts w:ascii="Arial Rounded MT Bold" w:hAnsi="Arial Rounded MT Bold"/>
                  <w:sz w:val="28"/>
                  <w:szCs w:val="28"/>
                </w:rPr>
                <w:t>N</w:t>
              </w:r>
              <w:r w:rsidR="003E3366">
                <w:rPr>
                  <w:rStyle w:val="IHyperlink"/>
                  <w:sz w:val="28"/>
                  <w:szCs w:val="28"/>
                </w:rPr>
                <w:t xml:space="preserve">  </w:t>
              </w:r>
            </w:hyperlink>
          </w:p>
        </w:tc>
        <w:tc>
          <w:tcPr>
            <w:tcW w:w="743" w:type="dxa"/>
          </w:tcPr>
          <w:p w14:paraId="03A97173" w14:textId="77777777" w:rsidR="000F23A5" w:rsidRDefault="004D620A" w:rsidP="00B56354">
            <w:hyperlink w:anchor="G_O" w:history="1">
              <w:r w:rsidR="003E3366">
                <w:rPr>
                  <w:rStyle w:val="IHyperlink"/>
                  <w:sz w:val="28"/>
                  <w:szCs w:val="28"/>
                </w:rPr>
                <w:t xml:space="preserve">  </w:t>
              </w:r>
              <w:r w:rsidR="000F23A5" w:rsidRPr="008E440B">
                <w:rPr>
                  <w:rStyle w:val="IHyperlink"/>
                  <w:sz w:val="28"/>
                  <w:szCs w:val="28"/>
                </w:rPr>
                <w:t>O</w:t>
              </w:r>
            </w:hyperlink>
          </w:p>
        </w:tc>
        <w:tc>
          <w:tcPr>
            <w:tcW w:w="746" w:type="dxa"/>
          </w:tcPr>
          <w:p w14:paraId="1671F3CA" w14:textId="77777777" w:rsidR="000F23A5" w:rsidRDefault="004D620A" w:rsidP="00B56354">
            <w:hyperlink w:anchor="G_P" w:history="1">
              <w:r w:rsidR="000F23A5" w:rsidRPr="008E440B">
                <w:rPr>
                  <w:rStyle w:val="IHyperlink"/>
                  <w:rFonts w:ascii="Arial Rounded MT Bold" w:hAnsi="Arial Rounded MT Bold"/>
                  <w:sz w:val="28"/>
                  <w:szCs w:val="28"/>
                </w:rPr>
                <w:t> P</w:t>
              </w:r>
              <w:r w:rsidR="000F23A5" w:rsidRPr="008E440B">
                <w:rPr>
                  <w:rStyle w:val="IHyperlink"/>
                  <w:sz w:val="28"/>
                  <w:szCs w:val="28"/>
                </w:rPr>
                <w:t> </w:t>
              </w:r>
            </w:hyperlink>
          </w:p>
        </w:tc>
        <w:tc>
          <w:tcPr>
            <w:tcW w:w="746" w:type="dxa"/>
          </w:tcPr>
          <w:p w14:paraId="2CA249E7" w14:textId="77777777" w:rsidR="000F23A5" w:rsidRPr="008E440B" w:rsidRDefault="004D620A" w:rsidP="00B56354">
            <w:pPr>
              <w:rPr>
                <w:sz w:val="28"/>
                <w:szCs w:val="28"/>
              </w:rPr>
            </w:pPr>
            <w:hyperlink w:anchor="G_Q" w:history="1">
              <w:r w:rsidR="000F23A5" w:rsidRPr="008E440B">
                <w:rPr>
                  <w:rStyle w:val="IHyperlink"/>
                  <w:rFonts w:ascii="Arial Rounded MT Bold" w:hAnsi="Arial Rounded MT Bold"/>
                  <w:sz w:val="28"/>
                  <w:szCs w:val="28"/>
                </w:rPr>
                <w:t> Q </w:t>
              </w:r>
            </w:hyperlink>
          </w:p>
        </w:tc>
        <w:tc>
          <w:tcPr>
            <w:tcW w:w="738" w:type="dxa"/>
          </w:tcPr>
          <w:p w14:paraId="68F9DB43" w14:textId="77777777" w:rsidR="000F23A5" w:rsidRDefault="004D620A" w:rsidP="00B56354">
            <w:hyperlink w:anchor="G_R" w:history="1">
              <w:r w:rsidR="003E3366">
                <w:rPr>
                  <w:rStyle w:val="IHyperlink"/>
                  <w:rFonts w:ascii="Arial Rounded MT Bold" w:hAnsi="Arial Rounded MT Bold"/>
                  <w:sz w:val="28"/>
                  <w:szCs w:val="28"/>
                </w:rPr>
                <w:t xml:space="preserve">  </w:t>
              </w:r>
              <w:r w:rsidR="000F23A5" w:rsidRPr="008E440B">
                <w:rPr>
                  <w:rStyle w:val="IHyperlink"/>
                  <w:rFonts w:ascii="Arial Rounded MT Bold" w:hAnsi="Arial Rounded MT Bold"/>
                  <w:sz w:val="28"/>
                  <w:szCs w:val="28"/>
                </w:rPr>
                <w:t>R</w:t>
              </w:r>
              <w:r w:rsidR="003E3366">
                <w:rPr>
                  <w:rStyle w:val="IHyperlink"/>
                  <w:rFonts w:ascii="Arial Rounded MT Bold" w:hAnsi="Arial Rounded MT Bold"/>
                  <w:sz w:val="28"/>
                  <w:szCs w:val="28"/>
                </w:rPr>
                <w:t xml:space="preserve">  </w:t>
              </w:r>
            </w:hyperlink>
          </w:p>
        </w:tc>
        <w:tc>
          <w:tcPr>
            <w:tcW w:w="729" w:type="dxa"/>
          </w:tcPr>
          <w:p w14:paraId="545D89F5" w14:textId="77777777" w:rsidR="000F23A5" w:rsidRDefault="004D620A" w:rsidP="00B56354">
            <w:hyperlink w:anchor="G_S" w:history="1">
              <w:r w:rsidR="003E3366">
                <w:rPr>
                  <w:rStyle w:val="IHyperlink"/>
                  <w:rFonts w:ascii="Arial Rounded MT Bold" w:hAnsi="Arial Rounded MT Bold"/>
                  <w:sz w:val="28"/>
                  <w:szCs w:val="28"/>
                </w:rPr>
                <w:t xml:space="preserve">  </w:t>
              </w:r>
              <w:r w:rsidR="000F23A5" w:rsidRPr="008E440B">
                <w:rPr>
                  <w:rStyle w:val="IHyperlink"/>
                  <w:rFonts w:ascii="Arial Rounded MT Bold" w:hAnsi="Arial Rounded MT Bold"/>
                  <w:sz w:val="28"/>
                  <w:szCs w:val="28"/>
                </w:rPr>
                <w:t>S</w:t>
              </w:r>
              <w:r w:rsidR="003E3366">
                <w:rPr>
                  <w:rStyle w:val="IHyperlink"/>
                  <w:rFonts w:ascii="Arial Rounded MT Bold" w:hAnsi="Arial Rounded MT Bold"/>
                  <w:sz w:val="28"/>
                  <w:szCs w:val="28"/>
                </w:rPr>
                <w:t xml:space="preserve">  </w:t>
              </w:r>
            </w:hyperlink>
          </w:p>
        </w:tc>
        <w:tc>
          <w:tcPr>
            <w:tcW w:w="754" w:type="dxa"/>
          </w:tcPr>
          <w:p w14:paraId="23825612" w14:textId="77777777" w:rsidR="000F23A5" w:rsidRDefault="004D620A" w:rsidP="00B56354">
            <w:hyperlink w:anchor="G_T" w:history="1">
              <w:r w:rsidR="003E3366">
                <w:rPr>
                  <w:rStyle w:val="IHyperlink"/>
                  <w:rFonts w:ascii="Arial Rounded MT Bold" w:hAnsi="Arial Rounded MT Bold"/>
                  <w:sz w:val="28"/>
                  <w:szCs w:val="28"/>
                </w:rPr>
                <w:t xml:space="preserve">  </w:t>
              </w:r>
              <w:r w:rsidR="000F23A5" w:rsidRPr="008E440B">
                <w:rPr>
                  <w:rStyle w:val="IHyperlink"/>
                  <w:rFonts w:ascii="Arial Rounded MT Bold" w:hAnsi="Arial Rounded MT Bold"/>
                  <w:sz w:val="28"/>
                  <w:szCs w:val="28"/>
                </w:rPr>
                <w:t>T</w:t>
              </w:r>
              <w:r w:rsidR="003E3366">
                <w:rPr>
                  <w:rStyle w:val="IHyperlink"/>
                  <w:rFonts w:ascii="Arial Rounded MT Bold" w:hAnsi="Arial Rounded MT Bold"/>
                  <w:sz w:val="28"/>
                  <w:szCs w:val="28"/>
                </w:rPr>
                <w:t xml:space="preserve">  </w:t>
              </w:r>
            </w:hyperlink>
          </w:p>
        </w:tc>
        <w:tc>
          <w:tcPr>
            <w:tcW w:w="749" w:type="dxa"/>
          </w:tcPr>
          <w:p w14:paraId="5A2CB0C0" w14:textId="77777777" w:rsidR="000F23A5" w:rsidRDefault="004D620A" w:rsidP="00B56354">
            <w:hyperlink w:anchor="G_U" w:history="1">
              <w:r w:rsidR="003E3366">
                <w:rPr>
                  <w:rStyle w:val="IHyperlink"/>
                  <w:rFonts w:ascii="Arial Rounded MT Bold" w:hAnsi="Arial Rounded MT Bold"/>
                  <w:sz w:val="28"/>
                  <w:szCs w:val="28"/>
                </w:rPr>
                <w:t xml:space="preserve">  </w:t>
              </w:r>
              <w:r w:rsidR="000F23A5" w:rsidRPr="008E440B">
                <w:rPr>
                  <w:rStyle w:val="IHyperlink"/>
                  <w:rFonts w:ascii="Arial Rounded MT Bold" w:hAnsi="Arial Rounded MT Bold"/>
                  <w:sz w:val="28"/>
                  <w:szCs w:val="28"/>
                </w:rPr>
                <w:t>U</w:t>
              </w:r>
              <w:r w:rsidR="003E3366">
                <w:rPr>
                  <w:rStyle w:val="IHyperlink"/>
                  <w:rFonts w:ascii="Arial Rounded MT Bold" w:hAnsi="Arial Rounded MT Bold"/>
                  <w:sz w:val="28"/>
                  <w:szCs w:val="28"/>
                </w:rPr>
                <w:t xml:space="preserve">  </w:t>
              </w:r>
            </w:hyperlink>
          </w:p>
        </w:tc>
        <w:tc>
          <w:tcPr>
            <w:tcW w:w="705" w:type="dxa"/>
          </w:tcPr>
          <w:p w14:paraId="7F85A923" w14:textId="77777777" w:rsidR="000F23A5" w:rsidRDefault="004D620A" w:rsidP="00B56354">
            <w:hyperlink w:anchor="G_V" w:history="1">
              <w:r w:rsidR="003E3366">
                <w:rPr>
                  <w:rStyle w:val="IHyperlink"/>
                  <w:rFonts w:ascii="Arial Rounded MT Bold" w:hAnsi="Arial Rounded MT Bold"/>
                  <w:sz w:val="28"/>
                  <w:szCs w:val="28"/>
                </w:rPr>
                <w:t xml:space="preserve">  </w:t>
              </w:r>
              <w:r w:rsidR="000F23A5" w:rsidRPr="008E440B">
                <w:rPr>
                  <w:rStyle w:val="IHyperlink"/>
                  <w:rFonts w:ascii="Arial Rounded MT Bold" w:hAnsi="Arial Rounded MT Bold"/>
                  <w:sz w:val="28"/>
                  <w:szCs w:val="28"/>
                </w:rPr>
                <w:t>V</w:t>
              </w:r>
              <w:r w:rsidR="003E3366">
                <w:rPr>
                  <w:rStyle w:val="IHyperlink"/>
                  <w:rFonts w:ascii="Arial Rounded MT Bold" w:hAnsi="Arial Rounded MT Bold"/>
                  <w:sz w:val="28"/>
                  <w:szCs w:val="28"/>
                </w:rPr>
                <w:t xml:space="preserve">  </w:t>
              </w:r>
            </w:hyperlink>
          </w:p>
        </w:tc>
        <w:tc>
          <w:tcPr>
            <w:tcW w:w="720" w:type="dxa"/>
          </w:tcPr>
          <w:p w14:paraId="45B6996D" w14:textId="77777777" w:rsidR="000F23A5" w:rsidRDefault="004D620A" w:rsidP="00B56354">
            <w:hyperlink w:anchor="G_W" w:history="1">
              <w:r w:rsidR="000F23A5" w:rsidRPr="008E440B">
                <w:rPr>
                  <w:rStyle w:val="IHyperlink"/>
                  <w:rFonts w:ascii="Arial Rounded MT Bold" w:hAnsi="Arial Rounded MT Bold"/>
                  <w:sz w:val="28"/>
                  <w:szCs w:val="28"/>
                </w:rPr>
                <w:t> W </w:t>
              </w:r>
            </w:hyperlink>
          </w:p>
        </w:tc>
        <w:tc>
          <w:tcPr>
            <w:tcW w:w="746" w:type="dxa"/>
          </w:tcPr>
          <w:p w14:paraId="0928D23A" w14:textId="77777777" w:rsidR="000F23A5" w:rsidRDefault="004D620A" w:rsidP="00B56354">
            <w:hyperlink w:anchor="G_X" w:history="1">
              <w:r w:rsidR="003E3366">
                <w:rPr>
                  <w:rStyle w:val="IHyperlink"/>
                  <w:rFonts w:ascii="Arial Rounded MT Bold" w:hAnsi="Arial Rounded MT Bold"/>
                  <w:sz w:val="28"/>
                  <w:szCs w:val="28"/>
                </w:rPr>
                <w:t xml:space="preserve">  </w:t>
              </w:r>
              <w:r w:rsidR="000F23A5" w:rsidRPr="008E440B">
                <w:rPr>
                  <w:rStyle w:val="IHyperlink"/>
                  <w:rFonts w:ascii="Arial Rounded MT Bold" w:hAnsi="Arial Rounded MT Bold"/>
                  <w:sz w:val="28"/>
                  <w:szCs w:val="28"/>
                </w:rPr>
                <w:t>X</w:t>
              </w:r>
              <w:r w:rsidR="003E3366">
                <w:rPr>
                  <w:rStyle w:val="IHyperlink"/>
                  <w:rFonts w:ascii="Arial Rounded MT Bold" w:hAnsi="Arial Rounded MT Bold"/>
                  <w:sz w:val="28"/>
                  <w:szCs w:val="28"/>
                </w:rPr>
                <w:t xml:space="preserve">  </w:t>
              </w:r>
            </w:hyperlink>
          </w:p>
        </w:tc>
        <w:tc>
          <w:tcPr>
            <w:tcW w:w="725" w:type="dxa"/>
          </w:tcPr>
          <w:p w14:paraId="7E15B68F" w14:textId="77777777" w:rsidR="000F23A5" w:rsidRDefault="000F23A5" w:rsidP="00B56354"/>
        </w:tc>
        <w:tc>
          <w:tcPr>
            <w:tcW w:w="730" w:type="dxa"/>
          </w:tcPr>
          <w:p w14:paraId="220994B2" w14:textId="77777777" w:rsidR="000F23A5" w:rsidRDefault="000F23A5" w:rsidP="00B56354"/>
        </w:tc>
      </w:tr>
      <w:tr w:rsidR="000F23A5" w14:paraId="00DBEF45" w14:textId="77777777" w:rsidTr="00B56354">
        <w:tc>
          <w:tcPr>
            <w:tcW w:w="744" w:type="dxa"/>
          </w:tcPr>
          <w:p w14:paraId="0B4369E8" w14:textId="77777777" w:rsidR="000F23A5" w:rsidRDefault="004D620A" w:rsidP="00B56354">
            <w:hyperlink w:anchor="G_09" w:history="1">
              <w:r w:rsidR="000F23A5" w:rsidRPr="008E440B">
                <w:rPr>
                  <w:rStyle w:val="IHyperlink"/>
                  <w:rFonts w:ascii="Arial Rounded MT Bold" w:hAnsi="Arial Rounded MT Bold"/>
                  <w:sz w:val="28"/>
                  <w:szCs w:val="28"/>
                </w:rPr>
                <w:t>0-9</w:t>
              </w:r>
            </w:hyperlink>
          </w:p>
        </w:tc>
        <w:tc>
          <w:tcPr>
            <w:tcW w:w="744" w:type="dxa"/>
          </w:tcPr>
          <w:p w14:paraId="3442915E" w14:textId="77777777" w:rsidR="000F23A5" w:rsidRDefault="000F23A5" w:rsidP="00B56354"/>
        </w:tc>
        <w:tc>
          <w:tcPr>
            <w:tcW w:w="746" w:type="dxa"/>
          </w:tcPr>
          <w:p w14:paraId="78CFA3CE" w14:textId="77777777" w:rsidR="000F23A5" w:rsidRDefault="000F23A5" w:rsidP="00B56354"/>
        </w:tc>
        <w:tc>
          <w:tcPr>
            <w:tcW w:w="746" w:type="dxa"/>
          </w:tcPr>
          <w:p w14:paraId="50CBFBD0" w14:textId="77777777" w:rsidR="000F23A5" w:rsidRDefault="000F23A5" w:rsidP="00B56354"/>
        </w:tc>
        <w:tc>
          <w:tcPr>
            <w:tcW w:w="738" w:type="dxa"/>
          </w:tcPr>
          <w:p w14:paraId="3C883CA5" w14:textId="77777777" w:rsidR="000F23A5" w:rsidRDefault="000F23A5" w:rsidP="00B56354"/>
        </w:tc>
        <w:tc>
          <w:tcPr>
            <w:tcW w:w="729" w:type="dxa"/>
          </w:tcPr>
          <w:p w14:paraId="518B56DD" w14:textId="77777777" w:rsidR="000F23A5" w:rsidRDefault="000F23A5" w:rsidP="00B56354"/>
        </w:tc>
        <w:tc>
          <w:tcPr>
            <w:tcW w:w="754" w:type="dxa"/>
          </w:tcPr>
          <w:p w14:paraId="69903CB7" w14:textId="77777777" w:rsidR="000F23A5" w:rsidRDefault="000F23A5" w:rsidP="00B56354"/>
        </w:tc>
        <w:tc>
          <w:tcPr>
            <w:tcW w:w="749" w:type="dxa"/>
          </w:tcPr>
          <w:p w14:paraId="5D762FEA" w14:textId="77777777" w:rsidR="000F23A5" w:rsidRDefault="000F23A5" w:rsidP="00B56354"/>
        </w:tc>
        <w:tc>
          <w:tcPr>
            <w:tcW w:w="705" w:type="dxa"/>
          </w:tcPr>
          <w:p w14:paraId="1A191261" w14:textId="77777777" w:rsidR="000F23A5" w:rsidRDefault="000F23A5" w:rsidP="00B56354"/>
        </w:tc>
        <w:tc>
          <w:tcPr>
            <w:tcW w:w="720" w:type="dxa"/>
          </w:tcPr>
          <w:p w14:paraId="4EE2DC11" w14:textId="77777777" w:rsidR="000F23A5" w:rsidRDefault="000F23A5" w:rsidP="00B56354"/>
        </w:tc>
        <w:tc>
          <w:tcPr>
            <w:tcW w:w="746" w:type="dxa"/>
          </w:tcPr>
          <w:p w14:paraId="7021674B" w14:textId="77777777" w:rsidR="000F23A5" w:rsidRDefault="000F23A5" w:rsidP="00B56354"/>
        </w:tc>
        <w:tc>
          <w:tcPr>
            <w:tcW w:w="725" w:type="dxa"/>
          </w:tcPr>
          <w:p w14:paraId="4C849065" w14:textId="77777777" w:rsidR="000F23A5" w:rsidRDefault="000F23A5" w:rsidP="00B56354"/>
        </w:tc>
        <w:tc>
          <w:tcPr>
            <w:tcW w:w="730" w:type="dxa"/>
          </w:tcPr>
          <w:p w14:paraId="14A45EF7" w14:textId="77777777" w:rsidR="000F23A5" w:rsidRDefault="000F23A5" w:rsidP="00B56354"/>
        </w:tc>
      </w:tr>
    </w:tbl>
    <w:bookmarkEnd w:id="479"/>
    <w:p w14:paraId="1076CCC3" w14:textId="77777777" w:rsidR="000F23A5" w:rsidRDefault="000F23A5" w:rsidP="000F23A5">
      <w:pPr>
        <w:rPr>
          <w:i/>
          <w:noProof/>
          <w:color w:val="999999"/>
        </w:rPr>
      </w:pPr>
      <w:r w:rsidRPr="00AC19BD">
        <w:rPr>
          <w:i/>
          <w:noProof/>
          <w:color w:val="999999"/>
        </w:rPr>
        <w:t>Control-click character to see entries; missing character means no entries for that character</w:t>
      </w:r>
      <w:r w:rsidR="00C1364D">
        <w:rPr>
          <w:i/>
          <w:noProof/>
          <w:color w:val="999999"/>
        </w:rPr>
        <w:t xml:space="preserve">. </w:t>
      </w:r>
    </w:p>
    <w:p w14:paraId="389A0C24" w14:textId="77777777" w:rsidR="000F23A5" w:rsidRPr="00AC19BD" w:rsidRDefault="000F23A5" w:rsidP="000F23A5">
      <w:pPr>
        <w:rPr>
          <w:i/>
          <w:color w:val="999999"/>
        </w:rPr>
      </w:pPr>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6"/>
        <w:gridCol w:w="1094"/>
        <w:gridCol w:w="4600"/>
        <w:gridCol w:w="2880"/>
      </w:tblGrid>
      <w:tr w:rsidR="000F23A5" w:rsidRPr="00AC19BD" w14:paraId="35DF95AD" w14:textId="77777777" w:rsidTr="00B56354">
        <w:trPr>
          <w:cantSplit/>
          <w:tblHeader/>
        </w:trPr>
        <w:tc>
          <w:tcPr>
            <w:tcW w:w="6690" w:type="dxa"/>
            <w:gridSpan w:val="3"/>
            <w:tcBorders>
              <w:top w:val="single" w:sz="12" w:space="0" w:color="auto"/>
              <w:left w:val="single" w:sz="12" w:space="0" w:color="auto"/>
              <w:bottom w:val="single" w:sz="12" w:space="0" w:color="auto"/>
              <w:right w:val="single" w:sz="12" w:space="0" w:color="auto"/>
            </w:tcBorders>
            <w:shd w:val="clear" w:color="auto" w:fill="666699"/>
            <w:vAlign w:val="center"/>
          </w:tcPr>
          <w:p w14:paraId="08D08202" w14:textId="77777777" w:rsidR="000F23A5" w:rsidRPr="00AC19BD" w:rsidRDefault="000F23A5" w:rsidP="00B56354">
            <w:pPr>
              <w:pStyle w:val="TableHead"/>
              <w:jc w:val="center"/>
              <w:rPr>
                <w:color w:val="FFFFFF"/>
              </w:rPr>
            </w:pPr>
            <w:r w:rsidRPr="00AC19BD">
              <w:rPr>
                <w:color w:val="FFFFFF"/>
              </w:rPr>
              <w:t>Term or Acronym</w:t>
            </w:r>
          </w:p>
        </w:tc>
        <w:tc>
          <w:tcPr>
            <w:tcW w:w="2880" w:type="dxa"/>
            <w:tcBorders>
              <w:top w:val="single" w:sz="12" w:space="0" w:color="auto"/>
              <w:left w:val="single" w:sz="12" w:space="0" w:color="auto"/>
              <w:bottom w:val="single" w:sz="12" w:space="0" w:color="auto"/>
              <w:right w:val="single" w:sz="12" w:space="0" w:color="auto"/>
            </w:tcBorders>
            <w:shd w:val="clear" w:color="auto" w:fill="666699"/>
            <w:vAlign w:val="center"/>
          </w:tcPr>
          <w:p w14:paraId="42183615" w14:textId="77777777" w:rsidR="000F23A5" w:rsidRPr="00AC19BD" w:rsidRDefault="000F23A5" w:rsidP="00B56354">
            <w:pPr>
              <w:pStyle w:val="TableHead"/>
              <w:rPr>
                <w:color w:val="FFFFFF"/>
              </w:rPr>
            </w:pPr>
            <w:r w:rsidRPr="00AC19BD">
              <w:rPr>
                <w:color w:val="FFFFFF"/>
              </w:rPr>
              <w:t>Description</w:t>
            </w:r>
          </w:p>
        </w:tc>
      </w:tr>
      <w:tr w:rsidR="000F23A5" w:rsidRPr="00AC19BD" w14:paraId="4195C377" w14:textId="77777777" w:rsidTr="00B56354">
        <w:trPr>
          <w:cantSplit/>
        </w:trPr>
        <w:tc>
          <w:tcPr>
            <w:tcW w:w="9570" w:type="dxa"/>
            <w:gridSpan w:val="4"/>
          </w:tcPr>
          <w:p w14:paraId="5D7DE3B7" w14:textId="77777777" w:rsidR="000F23A5" w:rsidRPr="00AC19BD" w:rsidRDefault="000F23A5" w:rsidP="00B56354">
            <w:pPr>
              <w:pStyle w:val="TableText"/>
              <w:jc w:val="center"/>
            </w:pPr>
            <w:bookmarkStart w:id="480" w:name="G_09"/>
            <w:r w:rsidRPr="00AC19BD">
              <w:rPr>
                <w:rFonts w:ascii="Arial Rounded MT Bold" w:hAnsi="Arial Rounded MT Bold"/>
                <w:b/>
                <w:color w:val="666699"/>
                <w:sz w:val="28"/>
                <w:szCs w:val="28"/>
              </w:rPr>
              <w:t>0 - 9</w:t>
            </w:r>
            <w:bookmarkEnd w:id="480"/>
          </w:p>
        </w:tc>
      </w:tr>
      <w:tr w:rsidR="000F23A5" w:rsidRPr="00AC19BD" w14:paraId="0B09AED5" w14:textId="77777777" w:rsidTr="00B56354">
        <w:trPr>
          <w:cantSplit/>
        </w:trPr>
        <w:tc>
          <w:tcPr>
            <w:tcW w:w="2090" w:type="dxa"/>
            <w:gridSpan w:val="2"/>
          </w:tcPr>
          <w:p w14:paraId="297879DC" w14:textId="77777777" w:rsidR="000F23A5" w:rsidRPr="00AC19BD" w:rsidRDefault="000F23A5" w:rsidP="00B56354">
            <w:pPr>
              <w:pStyle w:val="TableText"/>
            </w:pPr>
            <w:r w:rsidRPr="00AC19BD">
              <w:t>508</w:t>
            </w:r>
          </w:p>
        </w:tc>
        <w:tc>
          <w:tcPr>
            <w:tcW w:w="7480" w:type="dxa"/>
            <w:gridSpan w:val="2"/>
          </w:tcPr>
          <w:p w14:paraId="0DE7A74B" w14:textId="77777777" w:rsidR="000F23A5" w:rsidRPr="00AC19BD" w:rsidRDefault="000F23A5" w:rsidP="00B56354">
            <w:pPr>
              <w:pStyle w:val="TableText"/>
            </w:pPr>
            <w:r w:rsidRPr="00AC19BD">
              <w:rPr>
                <w:i/>
              </w:rPr>
              <w:t>See</w:t>
            </w:r>
            <w:r w:rsidRPr="00AC19BD">
              <w:t xml:space="preserve"> </w:t>
            </w:r>
            <w:hyperlink w:anchor="Glos_508" w:history="1">
              <w:r w:rsidRPr="00AC19BD">
                <w:rPr>
                  <w:rStyle w:val="IHyperlink"/>
                </w:rPr>
                <w:t>Section 508</w:t>
              </w:r>
            </w:hyperlink>
          </w:p>
        </w:tc>
      </w:tr>
      <w:tr w:rsidR="000F23A5" w:rsidRPr="00AC19BD" w14:paraId="5D84B1EB"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6" w:type="dxa"/>
          </w:tcPr>
          <w:p w14:paraId="0D84D8E7" w14:textId="77777777" w:rsidR="000F23A5" w:rsidRPr="00AC19BD" w:rsidRDefault="004D620A" w:rsidP="00B56354">
            <w:pPr>
              <w:pStyle w:val="TableText"/>
              <w:spacing w:before="0" w:after="0"/>
              <w:rPr>
                <w:szCs w:val="22"/>
              </w:rPr>
            </w:pPr>
            <w:hyperlink w:anchor="G_contents" w:history="1">
              <w:r w:rsidR="000F23A5" w:rsidRPr="00AC19BD">
                <w:rPr>
                  <w:rStyle w:val="Hyperlink"/>
                  <w:rFonts w:ascii="Arial Rounded MT Bold" w:hAnsi="Arial Rounded MT Bold"/>
                </w:rPr>
                <w:t> </w:t>
              </w:r>
              <w:r w:rsidR="000F23A5" w:rsidRPr="00AC19BD">
                <w:rPr>
                  <w:rStyle w:val="IHyperlink"/>
                  <w:rFonts w:ascii="Arial Rounded MT Bold" w:hAnsi="Arial Rounded MT Bold"/>
                  <w:b/>
                  <w:szCs w:val="22"/>
                </w:rPr>
                <w:t>BACK</w:t>
              </w:r>
              <w:r w:rsidR="000F23A5" w:rsidRPr="00AC19BD">
                <w:rPr>
                  <w:rStyle w:val="Hyperlink"/>
                  <w:rFonts w:ascii="Arial Rounded MT Bold" w:hAnsi="Arial Rounded MT Bold"/>
                </w:rPr>
                <w:t> </w:t>
              </w:r>
            </w:hyperlink>
            <w:r w:rsidR="000F23A5" w:rsidRPr="00AC19BD">
              <w:rPr>
                <w:rFonts w:ascii="Arial Rounded MT Bold" w:hAnsi="Arial Rounded MT Bold"/>
              </w:rPr>
              <w:t xml:space="preserve"> </w:t>
            </w:r>
          </w:p>
        </w:tc>
        <w:tc>
          <w:tcPr>
            <w:tcW w:w="8574" w:type="dxa"/>
            <w:gridSpan w:val="3"/>
          </w:tcPr>
          <w:p w14:paraId="3C81E03F" w14:textId="77777777" w:rsidR="000F23A5" w:rsidRPr="00AC19BD" w:rsidRDefault="000F23A5" w:rsidP="00B56354">
            <w:pPr>
              <w:pStyle w:val="TableText"/>
              <w:spacing w:before="0" w:after="0"/>
              <w:rPr>
                <w:color w:val="666699"/>
                <w:szCs w:val="22"/>
              </w:rPr>
            </w:pPr>
            <w:r w:rsidRPr="00AC19BD">
              <w:rPr>
                <w:rFonts w:ascii="Arial Rounded MT Bold" w:hAnsi="Arial Rounded MT Bold"/>
                <w:color w:val="666699"/>
              </w:rPr>
              <w:t>to Glossary Contents</w:t>
            </w:r>
          </w:p>
        </w:tc>
      </w:tr>
    </w:tbl>
    <w:p w14:paraId="46AA66D4" w14:textId="77777777" w:rsidR="000F23A5" w:rsidRPr="00774BF8" w:rsidRDefault="000F23A5" w:rsidP="000F23A5">
      <w:pPr>
        <w:rPr>
          <w:color w:val="999999"/>
        </w:rPr>
      </w:pPr>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6"/>
        <w:gridCol w:w="917"/>
        <w:gridCol w:w="214"/>
        <w:gridCol w:w="7229"/>
        <w:gridCol w:w="214"/>
      </w:tblGrid>
      <w:tr w:rsidR="000F23A5" w:rsidRPr="00AC19BD" w14:paraId="7AE549F8" w14:textId="77777777" w:rsidTr="00B56354">
        <w:trPr>
          <w:gridAfter w:val="1"/>
          <w:wAfter w:w="214" w:type="dxa"/>
          <w:cantSplit/>
          <w:tblHeader/>
        </w:trPr>
        <w:tc>
          <w:tcPr>
            <w:tcW w:w="1913"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1237A06B" w14:textId="77777777" w:rsidR="000F23A5" w:rsidRPr="00AC19BD" w:rsidRDefault="000F23A5" w:rsidP="00B56354">
            <w:pPr>
              <w:pStyle w:val="TableHead"/>
              <w:jc w:val="center"/>
              <w:rPr>
                <w:color w:val="FFFFFF"/>
              </w:rPr>
            </w:pPr>
            <w:r w:rsidRPr="00AC19BD">
              <w:rPr>
                <w:color w:val="FFFFFF"/>
              </w:rPr>
              <w:t>Term or Acronym</w:t>
            </w:r>
          </w:p>
        </w:tc>
        <w:tc>
          <w:tcPr>
            <w:tcW w:w="7443"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7B11F4B2" w14:textId="77777777" w:rsidR="000F23A5" w:rsidRPr="00AC19BD" w:rsidRDefault="000F23A5" w:rsidP="00B56354">
            <w:pPr>
              <w:pStyle w:val="TableHead"/>
              <w:rPr>
                <w:color w:val="FFFFFF"/>
              </w:rPr>
            </w:pPr>
            <w:r w:rsidRPr="00AC19BD">
              <w:rPr>
                <w:color w:val="FFFFFF"/>
              </w:rPr>
              <w:t>Description</w:t>
            </w:r>
          </w:p>
        </w:tc>
      </w:tr>
      <w:tr w:rsidR="000F23A5" w:rsidRPr="00AC19BD" w14:paraId="2AEBC32F" w14:textId="77777777" w:rsidTr="00B56354">
        <w:trPr>
          <w:gridAfter w:val="1"/>
          <w:wAfter w:w="214" w:type="dxa"/>
          <w:cantSplit/>
        </w:trPr>
        <w:tc>
          <w:tcPr>
            <w:tcW w:w="9356" w:type="dxa"/>
            <w:gridSpan w:val="4"/>
          </w:tcPr>
          <w:p w14:paraId="4953B24B" w14:textId="77777777" w:rsidR="000F23A5" w:rsidRPr="00AC19BD" w:rsidRDefault="000F23A5" w:rsidP="00B56354">
            <w:pPr>
              <w:pStyle w:val="TableText"/>
              <w:jc w:val="center"/>
              <w:rPr>
                <w:rFonts w:ascii="Arial Rounded MT Bold" w:hAnsi="Arial Rounded MT Bold"/>
                <w:b/>
                <w:sz w:val="28"/>
                <w:szCs w:val="28"/>
              </w:rPr>
            </w:pPr>
            <w:bookmarkStart w:id="481" w:name="G_A"/>
            <w:r w:rsidRPr="00AC19BD">
              <w:rPr>
                <w:rFonts w:ascii="Arial Rounded MT Bold" w:hAnsi="Arial Rounded MT Bold"/>
                <w:b/>
                <w:color w:val="666699"/>
                <w:sz w:val="28"/>
                <w:szCs w:val="28"/>
              </w:rPr>
              <w:t>A</w:t>
            </w:r>
            <w:bookmarkEnd w:id="481"/>
          </w:p>
        </w:tc>
      </w:tr>
      <w:tr w:rsidR="000F23A5" w:rsidRPr="00544E2C" w14:paraId="651BF6B5"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31ABB70B" w14:textId="77777777" w:rsidR="000F23A5" w:rsidRPr="001A3DC0" w:rsidRDefault="000F23A5" w:rsidP="00B56354">
            <w:pPr>
              <w:pStyle w:val="TableText"/>
              <w:rPr>
                <w:bCs/>
                <w:szCs w:val="22"/>
              </w:rPr>
            </w:pPr>
            <w:r w:rsidRPr="001A3DC0">
              <w:rPr>
                <w:bCs/>
                <w:szCs w:val="22"/>
              </w:rPr>
              <w:t>Alliance, The</w:t>
            </w:r>
          </w:p>
        </w:tc>
        <w:tc>
          <w:tcPr>
            <w:tcW w:w="7443" w:type="dxa"/>
            <w:gridSpan w:val="2"/>
            <w:tcBorders>
              <w:top w:val="single" w:sz="4" w:space="0" w:color="auto"/>
              <w:left w:val="single" w:sz="4" w:space="0" w:color="auto"/>
              <w:bottom w:val="single" w:sz="4" w:space="0" w:color="auto"/>
              <w:right w:val="single" w:sz="4" w:space="0" w:color="auto"/>
            </w:tcBorders>
          </w:tcPr>
          <w:p w14:paraId="2399FA17" w14:textId="77777777" w:rsidR="000F23A5" w:rsidRPr="001A3DC0" w:rsidRDefault="00FD1460" w:rsidP="00B56354">
            <w:pPr>
              <w:pStyle w:val="Default"/>
              <w:rPr>
                <w:iCs/>
                <w:sz w:val="22"/>
                <w:szCs w:val="22"/>
              </w:rPr>
            </w:pPr>
            <w:r w:rsidRPr="00FD1460">
              <w:rPr>
                <w:rFonts w:ascii="Arial" w:hAnsi="Arial" w:cs="Arial"/>
                <w:i/>
                <w:sz w:val="22"/>
                <w:szCs w:val="22"/>
              </w:rPr>
              <w:t>See</w:t>
            </w:r>
            <w:r w:rsidR="000F23A5" w:rsidRPr="001A3DC0">
              <w:rPr>
                <w:rFonts w:cs="Arial"/>
                <w:sz w:val="22"/>
                <w:szCs w:val="22"/>
              </w:rPr>
              <w:t xml:space="preserve"> </w:t>
            </w:r>
            <w:hyperlink w:anchor="Glos_NAHIT" w:history="1">
              <w:r w:rsidRPr="00FD1460">
                <w:rPr>
                  <w:rStyle w:val="IHyperlink"/>
                </w:rPr>
                <w:t>National Alliance for Health Information Technology</w:t>
              </w:r>
            </w:hyperlink>
          </w:p>
        </w:tc>
      </w:tr>
      <w:tr w:rsidR="000F23A5" w:rsidRPr="00544E2C" w14:paraId="386DC7B8"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7CD459FD" w14:textId="77777777" w:rsidR="000F23A5" w:rsidRPr="00544E2C" w:rsidRDefault="000F23A5" w:rsidP="00B56354">
            <w:pPr>
              <w:pStyle w:val="TableText"/>
              <w:rPr>
                <w:rStyle w:val="Keys"/>
                <w:rFonts w:cs="Microsoft Sans Serif"/>
                <w:szCs w:val="22"/>
              </w:rPr>
            </w:pPr>
            <w:bookmarkStart w:id="482" w:name="Glos_AltTab"/>
            <w:r w:rsidRPr="00544E2C">
              <w:rPr>
                <w:rStyle w:val="Keys"/>
                <w:rFonts w:cs="Microsoft Sans Serif"/>
                <w:szCs w:val="22"/>
              </w:rPr>
              <w:t>&lt; Alt &gt;+&lt; Tab &gt;</w:t>
            </w:r>
            <w:bookmarkEnd w:id="482"/>
          </w:p>
        </w:tc>
        <w:tc>
          <w:tcPr>
            <w:tcW w:w="7443" w:type="dxa"/>
            <w:gridSpan w:val="2"/>
            <w:tcBorders>
              <w:top w:val="single" w:sz="4" w:space="0" w:color="auto"/>
              <w:left w:val="single" w:sz="4" w:space="0" w:color="auto"/>
              <w:bottom w:val="single" w:sz="4" w:space="0" w:color="auto"/>
              <w:right w:val="single" w:sz="4" w:space="0" w:color="auto"/>
            </w:tcBorders>
          </w:tcPr>
          <w:p w14:paraId="798D2FC0" w14:textId="77777777" w:rsidR="000F23A5" w:rsidRPr="00544E2C" w:rsidRDefault="00FD1460" w:rsidP="00B56354">
            <w:pPr>
              <w:rPr>
                <w:szCs w:val="22"/>
              </w:rPr>
            </w:pPr>
            <w:r w:rsidRPr="00FD1460">
              <w:rPr>
                <w:rFonts w:ascii="Arial" w:hAnsi="Arial" w:cs="Arial"/>
                <w:sz w:val="22"/>
                <w:szCs w:val="22"/>
              </w:rPr>
              <w:t xml:space="preserve">This keystroke combination used for switching between top-level windows without using the mouse; hence it was named </w:t>
            </w:r>
            <w:r w:rsidRPr="00FD1460">
              <w:rPr>
                <w:rFonts w:ascii="Arial" w:hAnsi="Arial" w:cs="Arial"/>
                <w:i/>
                <w:sz w:val="22"/>
                <w:szCs w:val="22"/>
              </w:rPr>
              <w:t>Task Switcher</w:t>
            </w:r>
            <w:r w:rsidRPr="00FD1460">
              <w:rPr>
                <w:rFonts w:ascii="Arial" w:hAnsi="Arial" w:cs="Arial"/>
                <w:sz w:val="22"/>
                <w:szCs w:val="22"/>
              </w:rPr>
              <w:t>. Casual users may press</w:t>
            </w:r>
            <w:r w:rsidR="000F23A5" w:rsidRPr="00544E2C">
              <w:rPr>
                <w:sz w:val="22"/>
                <w:szCs w:val="22"/>
              </w:rPr>
              <w:t xml:space="preserve"> </w:t>
            </w:r>
            <w:r w:rsidR="000F23A5" w:rsidRPr="00544E2C">
              <w:rPr>
                <w:rStyle w:val="Keys"/>
                <w:rFonts w:cs="Microsoft Sans Serif"/>
                <w:sz w:val="22"/>
                <w:szCs w:val="22"/>
              </w:rPr>
              <w:t xml:space="preserve">&lt; Alt &gt;+&lt; Tab &gt; </w:t>
            </w:r>
            <w:r w:rsidRPr="00FD1460">
              <w:rPr>
                <w:rFonts w:ascii="Arial" w:hAnsi="Arial" w:cs="Arial"/>
                <w:sz w:val="22"/>
                <w:szCs w:val="22"/>
              </w:rPr>
              <w:t>to alternate between the two most recent tasks, but used to its full potential,</w:t>
            </w:r>
            <w:r w:rsidR="000F23A5" w:rsidRPr="00544E2C">
              <w:rPr>
                <w:sz w:val="22"/>
                <w:szCs w:val="22"/>
              </w:rPr>
              <w:t xml:space="preserve"> </w:t>
            </w:r>
            <w:r w:rsidR="000F23A5" w:rsidRPr="00544E2C">
              <w:rPr>
                <w:rStyle w:val="Keys"/>
                <w:rFonts w:cs="Microsoft Sans Serif"/>
                <w:sz w:val="22"/>
                <w:szCs w:val="22"/>
              </w:rPr>
              <w:t>&lt; Alt &gt;+&lt; Tab &gt;</w:t>
            </w:r>
            <w:r w:rsidR="000F23A5" w:rsidRPr="00544E2C">
              <w:rPr>
                <w:sz w:val="22"/>
                <w:szCs w:val="22"/>
              </w:rPr>
              <w:t xml:space="preserve"> </w:t>
            </w:r>
            <w:r w:rsidRPr="00FD1460">
              <w:rPr>
                <w:rFonts w:ascii="Arial" w:hAnsi="Arial" w:cs="Arial"/>
                <w:sz w:val="22"/>
                <w:szCs w:val="22"/>
              </w:rPr>
              <w:t>can switch to any running program. The list of tasks is kept in an order with the most recently used tasks at the front. Tab does not need to be pressed as many times to move the task selection cursor from the front of the list to a nearer task—the more recently used, the easier to get back.</w:t>
            </w:r>
          </w:p>
        </w:tc>
      </w:tr>
      <w:tr w:rsidR="000F23A5" w:rsidRPr="00544E2C" w14:paraId="7AA3739E" w14:textId="77777777" w:rsidTr="00B56354">
        <w:trPr>
          <w:cantSplit/>
        </w:trPr>
        <w:tc>
          <w:tcPr>
            <w:tcW w:w="2127" w:type="dxa"/>
            <w:gridSpan w:val="3"/>
          </w:tcPr>
          <w:p w14:paraId="6693B821" w14:textId="77777777" w:rsidR="000F23A5" w:rsidRPr="00544E2C" w:rsidRDefault="000F23A5" w:rsidP="00B56354">
            <w:pPr>
              <w:pStyle w:val="TableText"/>
              <w:rPr>
                <w:szCs w:val="22"/>
              </w:rPr>
            </w:pPr>
            <w:r w:rsidRPr="00544E2C">
              <w:rPr>
                <w:szCs w:val="22"/>
              </w:rPr>
              <w:t>AAC</w:t>
            </w:r>
          </w:p>
        </w:tc>
        <w:tc>
          <w:tcPr>
            <w:tcW w:w="7443" w:type="dxa"/>
            <w:gridSpan w:val="2"/>
          </w:tcPr>
          <w:p w14:paraId="4C0BC578" w14:textId="77777777" w:rsidR="000F23A5" w:rsidRPr="00544E2C" w:rsidRDefault="000F23A5" w:rsidP="00B56354">
            <w:pPr>
              <w:pStyle w:val="TableText"/>
              <w:rPr>
                <w:szCs w:val="22"/>
              </w:rPr>
            </w:pPr>
            <w:r w:rsidRPr="00544E2C">
              <w:rPr>
                <w:i/>
                <w:szCs w:val="22"/>
              </w:rPr>
              <w:t>See</w:t>
            </w:r>
            <w:r w:rsidRPr="00544E2C">
              <w:rPr>
                <w:szCs w:val="22"/>
              </w:rPr>
              <w:t xml:space="preserve"> </w:t>
            </w:r>
            <w:hyperlink w:anchor="Glos_CDCO" w:history="1">
              <w:r w:rsidR="00FD1460" w:rsidRPr="00FD1460">
                <w:rPr>
                  <w:rStyle w:val="IHyperlink"/>
                  <w:rFonts w:ascii="Times New Roman" w:hAnsi="Times New Roman"/>
                  <w:sz w:val="24"/>
                  <w:szCs w:val="24"/>
                </w:rPr>
                <w:t>Corporate Data Center Operations</w:t>
              </w:r>
            </w:hyperlink>
            <w:r w:rsidRPr="00544E2C">
              <w:rPr>
                <w:b/>
                <w:szCs w:val="22"/>
              </w:rPr>
              <w:t>.</w:t>
            </w:r>
          </w:p>
        </w:tc>
      </w:tr>
      <w:tr w:rsidR="000F23A5" w:rsidRPr="00544E2C" w14:paraId="49591788"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6B976B3B" w14:textId="77777777" w:rsidR="000F23A5" w:rsidRPr="001A3DC0" w:rsidRDefault="000F23A5" w:rsidP="008E1495">
            <w:pPr>
              <w:pStyle w:val="TableText"/>
              <w:spacing w:beforeLines="40" w:before="96"/>
              <w:rPr>
                <w:szCs w:val="22"/>
              </w:rPr>
            </w:pPr>
            <w:r w:rsidRPr="001A3DC0">
              <w:rPr>
                <w:szCs w:val="22"/>
              </w:rPr>
              <w:t>ACoS CoC</w:t>
            </w:r>
          </w:p>
        </w:tc>
        <w:tc>
          <w:tcPr>
            <w:tcW w:w="7443" w:type="dxa"/>
            <w:gridSpan w:val="2"/>
            <w:tcBorders>
              <w:top w:val="single" w:sz="4" w:space="0" w:color="auto"/>
              <w:left w:val="single" w:sz="4" w:space="0" w:color="auto"/>
              <w:bottom w:val="single" w:sz="4" w:space="0" w:color="auto"/>
              <w:right w:val="single" w:sz="4" w:space="0" w:color="auto"/>
            </w:tcBorders>
          </w:tcPr>
          <w:p w14:paraId="2AF9B9C9" w14:textId="77777777" w:rsidR="009F05B4" w:rsidRDefault="000F23A5" w:rsidP="008E1495">
            <w:pPr>
              <w:pStyle w:val="TableText"/>
              <w:spacing w:beforeLines="40" w:before="96"/>
              <w:rPr>
                <w:szCs w:val="22"/>
              </w:rPr>
            </w:pPr>
            <w:r w:rsidRPr="001A3DC0">
              <w:rPr>
                <w:i/>
                <w:szCs w:val="22"/>
              </w:rPr>
              <w:t xml:space="preserve">See </w:t>
            </w:r>
            <w:r w:rsidRPr="001A3DC0">
              <w:rPr>
                <w:szCs w:val="22"/>
              </w:rPr>
              <w:t>American College of Surgeons Commission on Cancer</w:t>
            </w:r>
          </w:p>
        </w:tc>
      </w:tr>
      <w:tr w:rsidR="000F23A5" w:rsidRPr="00544E2C" w14:paraId="75DE6F37"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79E88921" w14:textId="77777777" w:rsidR="000F23A5" w:rsidRPr="001A3DC0" w:rsidRDefault="000F23A5" w:rsidP="008E1495">
            <w:pPr>
              <w:pStyle w:val="TableText"/>
              <w:spacing w:beforeLines="40" w:before="96"/>
              <w:rPr>
                <w:szCs w:val="22"/>
              </w:rPr>
            </w:pPr>
            <w:bookmarkStart w:id="483" w:name="Glos_AIDS"/>
            <w:r w:rsidRPr="001A3DC0">
              <w:rPr>
                <w:szCs w:val="22"/>
              </w:rPr>
              <w:t>Acquired Immune Deficiency Syndrome (AIDS)</w:t>
            </w:r>
            <w:bookmarkEnd w:id="483"/>
          </w:p>
        </w:tc>
        <w:tc>
          <w:tcPr>
            <w:tcW w:w="7443" w:type="dxa"/>
            <w:gridSpan w:val="2"/>
            <w:tcBorders>
              <w:top w:val="single" w:sz="4" w:space="0" w:color="auto"/>
              <w:left w:val="single" w:sz="4" w:space="0" w:color="auto"/>
              <w:bottom w:val="single" w:sz="4" w:space="0" w:color="auto"/>
              <w:right w:val="single" w:sz="4" w:space="0" w:color="auto"/>
            </w:tcBorders>
          </w:tcPr>
          <w:p w14:paraId="68E1B730" w14:textId="77777777" w:rsidR="009F05B4" w:rsidRDefault="000F23A5" w:rsidP="008E1495">
            <w:pPr>
              <w:pStyle w:val="TableText"/>
              <w:spacing w:beforeLines="40" w:before="96"/>
              <w:rPr>
                <w:szCs w:val="22"/>
              </w:rPr>
            </w:pPr>
            <w:r w:rsidRPr="00CF2440">
              <w:rPr>
                <w:szCs w:val="22"/>
              </w:rPr>
              <w:t>Disease of the immune system characterized by increased susceptibility to opportunistic infections, to certain cancers, and to neurological disorders</w:t>
            </w:r>
            <w:r w:rsidR="00C1364D" w:rsidRPr="00CF2440">
              <w:rPr>
                <w:szCs w:val="22"/>
              </w:rPr>
              <w:t xml:space="preserve">. </w:t>
            </w:r>
            <w:r w:rsidRPr="00CF2440">
              <w:rPr>
                <w:szCs w:val="22"/>
              </w:rPr>
              <w:t>Caused by a retrovirus and transmitted chiefly through blood or blood products that enter the body's bloodstream, especially by sexual contact or contaminated hypodermic needles.</w:t>
            </w:r>
          </w:p>
          <w:p w14:paraId="363DA48C" w14:textId="77777777" w:rsidR="009F05B4" w:rsidRDefault="000F23A5" w:rsidP="008E1495">
            <w:pPr>
              <w:pStyle w:val="TableText"/>
              <w:spacing w:beforeLines="40" w:before="96"/>
              <w:rPr>
                <w:szCs w:val="22"/>
              </w:rPr>
            </w:pPr>
            <w:r w:rsidRPr="00CF2440">
              <w:rPr>
                <w:szCs w:val="22"/>
              </w:rPr>
              <w:t>AIDS is a disease of the human immune system caused by the human immunodeficiency virus (HIV)</w:t>
            </w:r>
            <w:r w:rsidR="00C1364D" w:rsidRPr="00CF2440">
              <w:rPr>
                <w:szCs w:val="22"/>
              </w:rPr>
              <w:t xml:space="preserve">. </w:t>
            </w:r>
            <w:r w:rsidRPr="00CF2440">
              <w:rPr>
                <w:szCs w:val="22"/>
              </w:rPr>
              <w:t>This condition progressively reduces the effectiveness of the immune system and leaves individuals susceptible to opportunistic infections and tumors.</w:t>
            </w:r>
          </w:p>
        </w:tc>
      </w:tr>
      <w:tr w:rsidR="000F23A5" w:rsidRPr="00544E2C" w14:paraId="33CC40AF" w14:textId="77777777" w:rsidTr="00B56354">
        <w:trPr>
          <w:cantSplit/>
        </w:trPr>
        <w:tc>
          <w:tcPr>
            <w:tcW w:w="2127" w:type="dxa"/>
            <w:gridSpan w:val="3"/>
          </w:tcPr>
          <w:p w14:paraId="715D8172" w14:textId="77777777" w:rsidR="000F23A5" w:rsidRPr="00544E2C" w:rsidRDefault="000F23A5" w:rsidP="00B56354">
            <w:pPr>
              <w:pStyle w:val="TableText"/>
              <w:rPr>
                <w:szCs w:val="22"/>
              </w:rPr>
            </w:pPr>
            <w:bookmarkStart w:id="484" w:name="Glos_AD"/>
            <w:r w:rsidRPr="00544E2C">
              <w:rPr>
                <w:szCs w:val="22"/>
              </w:rPr>
              <w:t>Active Directory (AD)</w:t>
            </w:r>
            <w:bookmarkEnd w:id="484"/>
          </w:p>
        </w:tc>
        <w:tc>
          <w:tcPr>
            <w:tcW w:w="7443" w:type="dxa"/>
            <w:gridSpan w:val="2"/>
          </w:tcPr>
          <w:p w14:paraId="2B3BE4FB" w14:textId="77777777" w:rsidR="000F23A5" w:rsidRPr="00544E2C" w:rsidRDefault="000F23A5" w:rsidP="00B56354">
            <w:pPr>
              <w:pStyle w:val="TableText"/>
              <w:rPr>
                <w:szCs w:val="22"/>
              </w:rPr>
            </w:pPr>
            <w:r w:rsidRPr="00544E2C">
              <w:rPr>
                <w:rFonts w:ascii="Microsoft Sans Serif" w:hAnsi="Microsoft Sans Serif" w:cs="Microsoft Sans Serif"/>
                <w:szCs w:val="22"/>
              </w:rPr>
              <w:t>AD</w:t>
            </w:r>
            <w:r w:rsidRPr="00544E2C">
              <w:rPr>
                <w:szCs w:val="22"/>
              </w:rPr>
              <w:t xml:space="preserve"> is a technology created by Microsoft that provides a variety of network services, including user authentication</w:t>
            </w:r>
            <w:r w:rsidR="00C1364D">
              <w:rPr>
                <w:szCs w:val="22"/>
              </w:rPr>
              <w:t xml:space="preserve">. </w:t>
            </w:r>
            <w:r w:rsidRPr="00544E2C">
              <w:rPr>
                <w:szCs w:val="22"/>
              </w:rPr>
              <w:t xml:space="preserve">For </w:t>
            </w:r>
            <w:r w:rsidR="0074369E">
              <w:rPr>
                <w:rStyle w:val="OrgName"/>
                <w:rFonts w:cs="Microsoft Sans Serif"/>
              </w:rPr>
              <w:t>TBI</w:t>
            </w:r>
            <w:r w:rsidRPr="00544E2C">
              <w:rPr>
                <w:szCs w:val="22"/>
              </w:rPr>
              <w:t xml:space="preserve">, </w:t>
            </w:r>
            <w:r w:rsidRPr="00544E2C">
              <w:rPr>
                <w:rFonts w:ascii="Microsoft Sans Serif" w:hAnsi="Microsoft Sans Serif" w:cs="Microsoft Sans Serif"/>
                <w:szCs w:val="22"/>
              </w:rPr>
              <w:t>AD</w:t>
            </w:r>
            <w:r w:rsidRPr="00544E2C">
              <w:rPr>
                <w:szCs w:val="22"/>
              </w:rPr>
              <w:t xml:space="preserve"> essentially keeps track of who the users are and what </w:t>
            </w:r>
            <w:r w:rsidR="0074369E">
              <w:rPr>
                <w:rStyle w:val="OrgName"/>
                <w:rFonts w:cs="Microsoft Sans Serif"/>
              </w:rPr>
              <w:t>TBI</w:t>
            </w:r>
            <w:r w:rsidRPr="00544E2C">
              <w:rPr>
                <w:szCs w:val="22"/>
              </w:rPr>
              <w:t xml:space="preserve"> functions they are authorized to perform.</w:t>
            </w:r>
          </w:p>
        </w:tc>
      </w:tr>
      <w:tr w:rsidR="000F23A5" w:rsidRPr="00544E2C" w14:paraId="4A9626BC"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3DDA48B3" w14:textId="77777777" w:rsidR="000F23A5" w:rsidRPr="001A3DC0" w:rsidRDefault="000F23A5" w:rsidP="008E1495">
            <w:pPr>
              <w:pStyle w:val="TableText"/>
              <w:spacing w:beforeLines="40" w:before="96"/>
              <w:rPr>
                <w:szCs w:val="22"/>
              </w:rPr>
            </w:pPr>
            <w:bookmarkStart w:id="485" w:name="Glos_ADC"/>
            <w:r w:rsidRPr="001A3DC0">
              <w:rPr>
                <w:szCs w:val="22"/>
              </w:rPr>
              <w:t>Active Dual Consumer</w:t>
            </w:r>
            <w:bookmarkEnd w:id="485"/>
          </w:p>
        </w:tc>
        <w:tc>
          <w:tcPr>
            <w:tcW w:w="7443" w:type="dxa"/>
            <w:gridSpan w:val="2"/>
            <w:tcBorders>
              <w:top w:val="single" w:sz="4" w:space="0" w:color="auto"/>
              <w:left w:val="single" w:sz="4" w:space="0" w:color="auto"/>
              <w:bottom w:val="single" w:sz="4" w:space="0" w:color="auto"/>
              <w:right w:val="single" w:sz="4" w:space="0" w:color="auto"/>
            </w:tcBorders>
          </w:tcPr>
          <w:p w14:paraId="7A23CDAC" w14:textId="77777777" w:rsidR="009F05B4" w:rsidRDefault="000F23A5" w:rsidP="008E1495">
            <w:pPr>
              <w:pStyle w:val="TableText"/>
              <w:spacing w:beforeLines="40" w:before="96"/>
              <w:rPr>
                <w:szCs w:val="22"/>
              </w:rPr>
            </w:pPr>
            <w:r w:rsidRPr="001A3DC0">
              <w:rPr>
                <w:szCs w:val="22"/>
              </w:rPr>
              <w:t xml:space="preserve">A beneficiary who has received or can potentially receive health care from the </w:t>
            </w:r>
            <w:r w:rsidRPr="001A3DC0">
              <w:rPr>
                <w:rStyle w:val="OrgName"/>
                <w:rFonts w:cs="Microsoft Sans Serif"/>
              </w:rPr>
              <w:t>Department of Defense</w:t>
            </w:r>
            <w:r w:rsidRPr="001A3DC0">
              <w:rPr>
                <w:szCs w:val="22"/>
              </w:rPr>
              <w:t xml:space="preserve"> (</w:t>
            </w:r>
            <w:r w:rsidRPr="001A3DC0">
              <w:rPr>
                <w:rStyle w:val="OrgName"/>
                <w:rFonts w:cs="Microsoft Sans Serif"/>
              </w:rPr>
              <w:t>DoD</w:t>
            </w:r>
            <w:r w:rsidRPr="001A3DC0">
              <w:rPr>
                <w:szCs w:val="22"/>
              </w:rPr>
              <w:t xml:space="preserve">) and/or Department of </w:t>
            </w:r>
            <w:r w:rsidR="0074369E">
              <w:rPr>
                <w:szCs w:val="22"/>
              </w:rPr>
              <w:t>Veterans</w:t>
            </w:r>
            <w:r w:rsidRPr="001A3DC0">
              <w:rPr>
                <w:szCs w:val="22"/>
              </w:rPr>
              <w:t xml:space="preserve"> Affairs (</w:t>
            </w:r>
            <w:r w:rsidRPr="001A3DC0">
              <w:rPr>
                <w:rStyle w:val="OrgName"/>
                <w:rFonts w:cs="Microsoft Sans Serif"/>
              </w:rPr>
              <w:t>VA</w:t>
            </w:r>
            <w:r w:rsidRPr="001A3DC0">
              <w:rPr>
                <w:szCs w:val="22"/>
              </w:rPr>
              <w:t>)</w:t>
            </w:r>
            <w:r w:rsidR="00C1364D">
              <w:rPr>
                <w:szCs w:val="22"/>
              </w:rPr>
              <w:t xml:space="preserve">. </w:t>
            </w:r>
            <w:r w:rsidR="003E3366">
              <w:rPr>
                <w:szCs w:val="22"/>
              </w:rPr>
              <w:t xml:space="preserve"> </w:t>
            </w:r>
            <w:r w:rsidRPr="001A3DC0">
              <w:rPr>
                <w:szCs w:val="22"/>
              </w:rPr>
              <w:t xml:space="preserve">An ADC beneficiary can be considered as Dual </w:t>
            </w:r>
            <w:r w:rsidRPr="001A3DC0">
              <w:rPr>
                <w:b/>
                <w:szCs w:val="22"/>
              </w:rPr>
              <w:t>Eligible</w:t>
            </w:r>
            <w:r w:rsidRPr="001A3DC0">
              <w:rPr>
                <w:szCs w:val="22"/>
              </w:rPr>
              <w:t xml:space="preserve"> or Dual </w:t>
            </w:r>
            <w:r w:rsidRPr="001A3DC0">
              <w:rPr>
                <w:b/>
                <w:szCs w:val="22"/>
              </w:rPr>
              <w:t>User,</w:t>
            </w:r>
            <w:r w:rsidRPr="001A3DC0">
              <w:rPr>
                <w:szCs w:val="22"/>
              </w:rPr>
              <w:t xml:space="preserve"> or both.</w:t>
            </w:r>
          </w:p>
        </w:tc>
      </w:tr>
      <w:tr w:rsidR="000F23A5" w:rsidRPr="00544E2C" w14:paraId="20A9A685"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7D58DFAC" w14:textId="77777777" w:rsidR="000F23A5" w:rsidRPr="001A3DC0" w:rsidRDefault="000F23A5" w:rsidP="008E1495">
            <w:pPr>
              <w:pStyle w:val="TableText"/>
              <w:spacing w:beforeLines="40" w:before="96"/>
              <w:rPr>
                <w:szCs w:val="22"/>
              </w:rPr>
            </w:pPr>
            <w:r w:rsidRPr="001A3DC0">
              <w:rPr>
                <w:szCs w:val="22"/>
              </w:rPr>
              <w:t>ADC</w:t>
            </w:r>
          </w:p>
        </w:tc>
        <w:tc>
          <w:tcPr>
            <w:tcW w:w="7443" w:type="dxa"/>
            <w:gridSpan w:val="2"/>
            <w:tcBorders>
              <w:top w:val="single" w:sz="4" w:space="0" w:color="auto"/>
              <w:left w:val="single" w:sz="4" w:space="0" w:color="auto"/>
              <w:bottom w:val="single" w:sz="4" w:space="0" w:color="auto"/>
              <w:right w:val="single" w:sz="4" w:space="0" w:color="auto"/>
            </w:tcBorders>
          </w:tcPr>
          <w:p w14:paraId="5589C078" w14:textId="77777777" w:rsidR="009F05B4" w:rsidRDefault="000F23A5" w:rsidP="008E1495">
            <w:pPr>
              <w:pStyle w:val="TableText"/>
              <w:spacing w:beforeLines="40" w:before="96"/>
              <w:rPr>
                <w:szCs w:val="22"/>
              </w:rPr>
            </w:pPr>
            <w:r w:rsidRPr="001A3DC0">
              <w:rPr>
                <w:i/>
                <w:szCs w:val="22"/>
              </w:rPr>
              <w:t>See</w:t>
            </w:r>
            <w:r w:rsidRPr="001A3DC0">
              <w:rPr>
                <w:szCs w:val="22"/>
              </w:rPr>
              <w:t xml:space="preserve"> Active Dual Consumer</w:t>
            </w:r>
          </w:p>
        </w:tc>
      </w:tr>
      <w:tr w:rsidR="000F23A5" w:rsidRPr="00544E2C" w14:paraId="44B04D00" w14:textId="77777777" w:rsidTr="00B56354">
        <w:trPr>
          <w:cantSplit/>
        </w:trPr>
        <w:tc>
          <w:tcPr>
            <w:tcW w:w="2127" w:type="dxa"/>
            <w:gridSpan w:val="3"/>
          </w:tcPr>
          <w:p w14:paraId="2765F783" w14:textId="77777777" w:rsidR="000F23A5" w:rsidRPr="00544E2C" w:rsidRDefault="000F23A5" w:rsidP="00B56354">
            <w:pPr>
              <w:pStyle w:val="TableText"/>
              <w:rPr>
                <w:szCs w:val="22"/>
              </w:rPr>
            </w:pPr>
            <w:r w:rsidRPr="00544E2C">
              <w:rPr>
                <w:szCs w:val="22"/>
              </w:rPr>
              <w:t>ADPAC</w:t>
            </w:r>
          </w:p>
        </w:tc>
        <w:tc>
          <w:tcPr>
            <w:tcW w:w="7443" w:type="dxa"/>
            <w:gridSpan w:val="2"/>
          </w:tcPr>
          <w:p w14:paraId="0DD5231A" w14:textId="77777777" w:rsidR="000F23A5" w:rsidRPr="00544E2C" w:rsidRDefault="000F23A5" w:rsidP="00B56354">
            <w:pPr>
              <w:pStyle w:val="TableText"/>
              <w:rPr>
                <w:szCs w:val="22"/>
              </w:rPr>
            </w:pPr>
            <w:r w:rsidRPr="00544E2C">
              <w:rPr>
                <w:i/>
                <w:szCs w:val="22"/>
              </w:rPr>
              <w:t>See</w:t>
            </w:r>
            <w:r w:rsidRPr="00544E2C">
              <w:rPr>
                <w:szCs w:val="22"/>
              </w:rPr>
              <w:t xml:space="preserve"> </w:t>
            </w:r>
            <w:hyperlink w:anchor="Glos_ADPAC" w:history="1">
              <w:r w:rsidR="00FD1460" w:rsidRPr="00FD1460">
                <w:rPr>
                  <w:rStyle w:val="IHyperlink"/>
                  <w:rFonts w:ascii="Times New Roman" w:hAnsi="Times New Roman"/>
                  <w:sz w:val="24"/>
                  <w:szCs w:val="24"/>
                </w:rPr>
                <w:t>Automated Data Processing Application Coordinator</w:t>
              </w:r>
            </w:hyperlink>
            <w:r w:rsidRPr="00544E2C">
              <w:rPr>
                <w:b/>
                <w:szCs w:val="22"/>
              </w:rPr>
              <w:t>.</w:t>
            </w:r>
          </w:p>
        </w:tc>
      </w:tr>
      <w:tr w:rsidR="000F23A5" w:rsidRPr="00544E2C" w14:paraId="5AF2F34D"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3A86C773" w14:textId="77777777" w:rsidR="000F23A5" w:rsidRPr="001A3DC0" w:rsidRDefault="000F23A5" w:rsidP="008E1495">
            <w:pPr>
              <w:pStyle w:val="TableText"/>
              <w:spacing w:beforeLines="40" w:before="96"/>
              <w:rPr>
                <w:szCs w:val="22"/>
              </w:rPr>
            </w:pPr>
            <w:r w:rsidRPr="001A3DC0">
              <w:rPr>
                <w:szCs w:val="22"/>
              </w:rPr>
              <w:t>AFIP</w:t>
            </w:r>
          </w:p>
        </w:tc>
        <w:tc>
          <w:tcPr>
            <w:tcW w:w="7443" w:type="dxa"/>
            <w:gridSpan w:val="2"/>
            <w:tcBorders>
              <w:top w:val="single" w:sz="4" w:space="0" w:color="auto"/>
              <w:left w:val="single" w:sz="4" w:space="0" w:color="auto"/>
              <w:bottom w:val="single" w:sz="4" w:space="0" w:color="auto"/>
              <w:right w:val="single" w:sz="4" w:space="0" w:color="auto"/>
            </w:tcBorders>
          </w:tcPr>
          <w:p w14:paraId="5F9E676F" w14:textId="77777777" w:rsidR="009F05B4" w:rsidRDefault="000F23A5" w:rsidP="008E1495">
            <w:pPr>
              <w:pStyle w:val="TableText"/>
              <w:spacing w:beforeLines="40" w:before="96"/>
              <w:rPr>
                <w:szCs w:val="22"/>
              </w:rPr>
            </w:pPr>
            <w:r w:rsidRPr="001A3DC0">
              <w:rPr>
                <w:i/>
                <w:szCs w:val="22"/>
              </w:rPr>
              <w:t>See</w:t>
            </w:r>
            <w:r w:rsidRPr="001A3DC0">
              <w:rPr>
                <w:szCs w:val="22"/>
              </w:rPr>
              <w:t xml:space="preserve"> Armed Forces Institute of Pathology</w:t>
            </w:r>
          </w:p>
        </w:tc>
      </w:tr>
      <w:tr w:rsidR="000F23A5" w:rsidRPr="00544E2C" w14:paraId="776D5044"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356CB2FB" w14:textId="77777777" w:rsidR="000F23A5" w:rsidRPr="00544E2C" w:rsidRDefault="000F23A5" w:rsidP="008E1495">
            <w:pPr>
              <w:pStyle w:val="TableText"/>
              <w:spacing w:beforeLines="40" w:before="96"/>
              <w:rPr>
                <w:szCs w:val="22"/>
              </w:rPr>
            </w:pPr>
            <w:r w:rsidRPr="00544E2C">
              <w:rPr>
                <w:szCs w:val="22"/>
              </w:rPr>
              <w:t>AHIMA</w:t>
            </w:r>
          </w:p>
        </w:tc>
        <w:tc>
          <w:tcPr>
            <w:tcW w:w="7443" w:type="dxa"/>
            <w:gridSpan w:val="2"/>
            <w:tcBorders>
              <w:top w:val="single" w:sz="4" w:space="0" w:color="auto"/>
              <w:left w:val="single" w:sz="4" w:space="0" w:color="auto"/>
              <w:bottom w:val="single" w:sz="4" w:space="0" w:color="auto"/>
              <w:right w:val="single" w:sz="4" w:space="0" w:color="auto"/>
            </w:tcBorders>
          </w:tcPr>
          <w:p w14:paraId="261B1124" w14:textId="77777777" w:rsidR="009F05B4" w:rsidRDefault="000F23A5" w:rsidP="008E1495">
            <w:pPr>
              <w:pStyle w:val="TableText"/>
              <w:spacing w:beforeLines="40" w:before="96"/>
              <w:rPr>
                <w:szCs w:val="22"/>
              </w:rPr>
            </w:pPr>
            <w:r w:rsidRPr="00544E2C">
              <w:rPr>
                <w:i/>
                <w:szCs w:val="22"/>
              </w:rPr>
              <w:t>See</w:t>
            </w:r>
            <w:r w:rsidRPr="00544E2C">
              <w:rPr>
                <w:szCs w:val="22"/>
              </w:rPr>
              <w:t xml:space="preserve"> American Health Information Management Association</w:t>
            </w:r>
          </w:p>
        </w:tc>
      </w:tr>
      <w:tr w:rsidR="000F23A5" w:rsidRPr="00544E2C" w14:paraId="5D54343D" w14:textId="77777777" w:rsidTr="00B56354">
        <w:trPr>
          <w:cantSplit/>
        </w:trPr>
        <w:tc>
          <w:tcPr>
            <w:tcW w:w="2127" w:type="dxa"/>
            <w:gridSpan w:val="3"/>
          </w:tcPr>
          <w:p w14:paraId="37AD37C4" w14:textId="77777777" w:rsidR="000F23A5" w:rsidRPr="00544E2C" w:rsidRDefault="000F23A5" w:rsidP="00B56354">
            <w:pPr>
              <w:pStyle w:val="TableText"/>
              <w:rPr>
                <w:szCs w:val="22"/>
              </w:rPr>
            </w:pPr>
            <w:r w:rsidRPr="00544E2C">
              <w:rPr>
                <w:szCs w:val="22"/>
              </w:rPr>
              <w:t>AHLTA</w:t>
            </w:r>
          </w:p>
        </w:tc>
        <w:tc>
          <w:tcPr>
            <w:tcW w:w="7443" w:type="dxa"/>
            <w:gridSpan w:val="2"/>
          </w:tcPr>
          <w:p w14:paraId="0B4125CF" w14:textId="77777777" w:rsidR="000F23A5" w:rsidRPr="00544E2C" w:rsidRDefault="000F23A5" w:rsidP="00B56354">
            <w:pPr>
              <w:pStyle w:val="TableText"/>
              <w:rPr>
                <w:szCs w:val="22"/>
              </w:rPr>
            </w:pPr>
            <w:r w:rsidRPr="00544E2C">
              <w:rPr>
                <w:i/>
                <w:szCs w:val="22"/>
              </w:rPr>
              <w:t>See</w:t>
            </w:r>
            <w:r w:rsidRPr="00544E2C">
              <w:rPr>
                <w:szCs w:val="22"/>
              </w:rPr>
              <w:t xml:space="preserve"> </w:t>
            </w:r>
            <w:hyperlink w:anchor="Glos_AHLTA" w:history="1">
              <w:r w:rsidR="00FD1460" w:rsidRPr="00FD1460">
                <w:rPr>
                  <w:rStyle w:val="IHyperlink"/>
                  <w:rFonts w:ascii="Times New Roman" w:hAnsi="Times New Roman"/>
                  <w:sz w:val="24"/>
                  <w:szCs w:val="24"/>
                </w:rPr>
                <w:t>Armed Forces Health Longitudinal Technology Application</w:t>
              </w:r>
            </w:hyperlink>
          </w:p>
        </w:tc>
      </w:tr>
      <w:tr w:rsidR="000F23A5" w:rsidRPr="00544E2C" w14:paraId="30006093"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0264F14A" w14:textId="77777777" w:rsidR="000F23A5" w:rsidRPr="00544E2C" w:rsidRDefault="000F23A5" w:rsidP="008E1495">
            <w:pPr>
              <w:pStyle w:val="TableText"/>
              <w:spacing w:beforeLines="40" w:before="96"/>
              <w:rPr>
                <w:szCs w:val="22"/>
              </w:rPr>
            </w:pPr>
            <w:r w:rsidRPr="00544E2C">
              <w:rPr>
                <w:szCs w:val="22"/>
              </w:rPr>
              <w:t>AIDS</w:t>
            </w:r>
          </w:p>
        </w:tc>
        <w:tc>
          <w:tcPr>
            <w:tcW w:w="7443" w:type="dxa"/>
            <w:gridSpan w:val="2"/>
            <w:tcBorders>
              <w:top w:val="single" w:sz="4" w:space="0" w:color="auto"/>
              <w:left w:val="single" w:sz="4" w:space="0" w:color="auto"/>
              <w:bottom w:val="single" w:sz="4" w:space="0" w:color="auto"/>
              <w:right w:val="single" w:sz="4" w:space="0" w:color="auto"/>
            </w:tcBorders>
          </w:tcPr>
          <w:p w14:paraId="75895149" w14:textId="77777777" w:rsidR="009F05B4" w:rsidRDefault="000F23A5" w:rsidP="008E1495">
            <w:pPr>
              <w:pStyle w:val="TableText"/>
              <w:spacing w:beforeLines="40" w:before="96"/>
              <w:rPr>
                <w:szCs w:val="22"/>
              </w:rPr>
            </w:pPr>
            <w:r w:rsidRPr="00544E2C">
              <w:rPr>
                <w:i/>
                <w:szCs w:val="22"/>
              </w:rPr>
              <w:t>See</w:t>
            </w:r>
            <w:r w:rsidRPr="00544E2C">
              <w:rPr>
                <w:szCs w:val="22"/>
              </w:rPr>
              <w:t xml:space="preserve"> Acquired Immune Deficiency Syndrome</w:t>
            </w:r>
          </w:p>
        </w:tc>
      </w:tr>
      <w:tr w:rsidR="000F23A5" w:rsidRPr="00544E2C" w14:paraId="36A77C5A"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1985A5F8" w14:textId="77777777" w:rsidR="000F23A5" w:rsidRPr="00544E2C" w:rsidRDefault="000F23A5" w:rsidP="00B56354">
            <w:pPr>
              <w:pStyle w:val="TableText"/>
              <w:rPr>
                <w:szCs w:val="22"/>
              </w:rPr>
            </w:pPr>
            <w:r w:rsidRPr="00544E2C">
              <w:rPr>
                <w:szCs w:val="22"/>
              </w:rPr>
              <w:t>AITC</w:t>
            </w:r>
          </w:p>
        </w:tc>
        <w:tc>
          <w:tcPr>
            <w:tcW w:w="7443" w:type="dxa"/>
            <w:gridSpan w:val="2"/>
            <w:tcBorders>
              <w:top w:val="single" w:sz="4" w:space="0" w:color="auto"/>
              <w:left w:val="single" w:sz="4" w:space="0" w:color="auto"/>
              <w:bottom w:val="single" w:sz="4" w:space="0" w:color="auto"/>
              <w:right w:val="single" w:sz="4" w:space="0" w:color="auto"/>
            </w:tcBorders>
          </w:tcPr>
          <w:p w14:paraId="373CE845" w14:textId="77777777" w:rsidR="000F23A5" w:rsidRPr="00544E2C" w:rsidRDefault="000F23A5" w:rsidP="00B56354">
            <w:pPr>
              <w:pStyle w:val="TableText"/>
              <w:rPr>
                <w:szCs w:val="22"/>
              </w:rPr>
            </w:pPr>
            <w:r w:rsidRPr="00544E2C">
              <w:rPr>
                <w:i/>
                <w:szCs w:val="22"/>
              </w:rPr>
              <w:t>See</w:t>
            </w:r>
            <w:r w:rsidRPr="00544E2C">
              <w:rPr>
                <w:szCs w:val="22"/>
              </w:rPr>
              <w:t xml:space="preserve"> </w:t>
            </w:r>
            <w:hyperlink w:anchor="Glos_AITC" w:history="1">
              <w:r w:rsidR="00FD1460" w:rsidRPr="00FD1460">
                <w:rPr>
                  <w:rStyle w:val="IHyperlink"/>
                  <w:rFonts w:ascii="Times New Roman" w:hAnsi="Times New Roman"/>
                  <w:sz w:val="24"/>
                  <w:szCs w:val="24"/>
                </w:rPr>
                <w:t>Austin Information Technology Center</w:t>
              </w:r>
            </w:hyperlink>
          </w:p>
        </w:tc>
      </w:tr>
      <w:tr w:rsidR="000F23A5" w:rsidRPr="00544E2C" w14:paraId="5CD64175"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525A6801" w14:textId="77777777" w:rsidR="000F23A5" w:rsidRPr="00544E2C" w:rsidRDefault="000F23A5" w:rsidP="008E1495">
            <w:pPr>
              <w:pStyle w:val="TableText"/>
              <w:spacing w:beforeLines="40" w:before="96"/>
              <w:rPr>
                <w:szCs w:val="22"/>
              </w:rPr>
            </w:pPr>
            <w:r w:rsidRPr="00544E2C">
              <w:rPr>
                <w:szCs w:val="22"/>
              </w:rPr>
              <w:t>AJCC</w:t>
            </w:r>
          </w:p>
        </w:tc>
        <w:tc>
          <w:tcPr>
            <w:tcW w:w="7443" w:type="dxa"/>
            <w:gridSpan w:val="2"/>
            <w:tcBorders>
              <w:top w:val="single" w:sz="4" w:space="0" w:color="auto"/>
              <w:left w:val="single" w:sz="4" w:space="0" w:color="auto"/>
              <w:bottom w:val="single" w:sz="4" w:space="0" w:color="auto"/>
              <w:right w:val="single" w:sz="4" w:space="0" w:color="auto"/>
            </w:tcBorders>
          </w:tcPr>
          <w:p w14:paraId="7154C9FF" w14:textId="77777777" w:rsidR="009F05B4" w:rsidRDefault="000F23A5" w:rsidP="008E1495">
            <w:pPr>
              <w:pStyle w:val="TableText"/>
              <w:spacing w:beforeLines="40" w:before="96"/>
              <w:rPr>
                <w:szCs w:val="22"/>
              </w:rPr>
            </w:pPr>
            <w:r w:rsidRPr="00544E2C">
              <w:rPr>
                <w:i/>
                <w:szCs w:val="22"/>
              </w:rPr>
              <w:t>See</w:t>
            </w:r>
            <w:r w:rsidRPr="00544E2C">
              <w:rPr>
                <w:szCs w:val="22"/>
              </w:rPr>
              <w:t xml:space="preserve"> American Joint Commission on Cancer</w:t>
            </w:r>
          </w:p>
        </w:tc>
      </w:tr>
      <w:tr w:rsidR="000F23A5" w:rsidRPr="00544E2C" w14:paraId="1CCDC2E7"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229A0F14" w14:textId="77777777" w:rsidR="000F23A5" w:rsidRPr="00CF2440" w:rsidRDefault="00FD1460" w:rsidP="008E1495">
            <w:pPr>
              <w:pStyle w:val="TableText"/>
              <w:spacing w:beforeLines="40" w:before="96"/>
              <w:rPr>
                <w:szCs w:val="22"/>
              </w:rPr>
            </w:pPr>
            <w:bookmarkStart w:id="486" w:name="Glos_Aliquot"/>
            <w:r w:rsidRPr="00FD1460">
              <w:rPr>
                <w:szCs w:val="22"/>
              </w:rPr>
              <w:t>Aliquot</w:t>
            </w:r>
            <w:bookmarkEnd w:id="486"/>
          </w:p>
        </w:tc>
        <w:tc>
          <w:tcPr>
            <w:tcW w:w="7443" w:type="dxa"/>
            <w:gridSpan w:val="2"/>
            <w:tcBorders>
              <w:top w:val="single" w:sz="4" w:space="0" w:color="auto"/>
              <w:left w:val="single" w:sz="4" w:space="0" w:color="auto"/>
              <w:bottom w:val="single" w:sz="4" w:space="0" w:color="auto"/>
              <w:right w:val="single" w:sz="4" w:space="0" w:color="auto"/>
            </w:tcBorders>
          </w:tcPr>
          <w:p w14:paraId="0B41497C" w14:textId="77777777" w:rsidR="000F23A5" w:rsidRPr="00CF2440" w:rsidRDefault="00FD1460" w:rsidP="00B56354">
            <w:pPr>
              <w:pStyle w:val="TableText"/>
              <w:spacing w:before="96"/>
              <w:rPr>
                <w:rStyle w:val="sensecontent2"/>
                <w:rFonts w:ascii="Arial" w:hAnsi="Arial" w:cs="Arial"/>
                <w:szCs w:val="22"/>
              </w:rPr>
            </w:pPr>
            <w:r w:rsidRPr="00FD1460">
              <w:rPr>
                <w:rStyle w:val="DefaultChar"/>
                <w:sz w:val="22"/>
                <w:szCs w:val="22"/>
              </w:rPr>
              <w:t xml:space="preserve">Contained an </w:t>
            </w:r>
            <w:r w:rsidRPr="00FD1460">
              <w:rPr>
                <w:rStyle w:val="sensecontent2"/>
                <w:rFonts w:ascii="Arial" w:hAnsi="Arial" w:cs="Arial"/>
                <w:szCs w:val="22"/>
              </w:rPr>
              <w:t>exact number of times in something else —used of a divisor or part. Fractional.</w:t>
            </w:r>
          </w:p>
          <w:p w14:paraId="62ACDE01" w14:textId="77777777" w:rsidR="000F23A5" w:rsidRPr="00CF2440" w:rsidRDefault="00FD1460" w:rsidP="00B56354">
            <w:pPr>
              <w:pStyle w:val="TableText"/>
              <w:spacing w:before="96"/>
              <w:rPr>
                <w:szCs w:val="22"/>
              </w:rPr>
            </w:pPr>
            <w:r w:rsidRPr="00FD1460">
              <w:rPr>
                <w:szCs w:val="22"/>
              </w:rPr>
              <w:t xml:space="preserve">Chemistry, Pharmacology: comprising a known fraction of a whole and constituting a sample: an aliquot quantity of acid for analysis. As a noun:  </w:t>
            </w:r>
            <w:r w:rsidRPr="00FD1460">
              <w:rPr>
                <w:i/>
                <w:szCs w:val="22"/>
              </w:rPr>
              <w:t>an aliquot part</w:t>
            </w:r>
            <w:r w:rsidRPr="00FD1460">
              <w:rPr>
                <w:szCs w:val="22"/>
              </w:rPr>
              <w:t>.</w:t>
            </w:r>
          </w:p>
        </w:tc>
      </w:tr>
      <w:tr w:rsidR="000F23A5" w:rsidRPr="00544E2C" w14:paraId="6C121846"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1CBAD908" w14:textId="77777777" w:rsidR="000F23A5" w:rsidRPr="00544E2C" w:rsidRDefault="00FD1460" w:rsidP="008E1495">
            <w:pPr>
              <w:pStyle w:val="TableText"/>
              <w:spacing w:beforeLines="40" w:before="96"/>
              <w:rPr>
                <w:szCs w:val="22"/>
                <w:highlight w:val="yellow"/>
              </w:rPr>
            </w:pPr>
            <w:bookmarkStart w:id="487" w:name="Glos_ACoSCoC"/>
            <w:r w:rsidRPr="00FD1460">
              <w:rPr>
                <w:szCs w:val="22"/>
              </w:rPr>
              <w:t>American College of Surgeons Commission on Cancer (ACoS CoC)</w:t>
            </w:r>
            <w:bookmarkEnd w:id="487"/>
          </w:p>
        </w:tc>
        <w:tc>
          <w:tcPr>
            <w:tcW w:w="7443" w:type="dxa"/>
            <w:gridSpan w:val="2"/>
            <w:tcBorders>
              <w:top w:val="single" w:sz="4" w:space="0" w:color="auto"/>
              <w:left w:val="single" w:sz="4" w:space="0" w:color="auto"/>
              <w:bottom w:val="single" w:sz="4" w:space="0" w:color="auto"/>
              <w:right w:val="single" w:sz="4" w:space="0" w:color="auto"/>
            </w:tcBorders>
          </w:tcPr>
          <w:p w14:paraId="4724DBD3" w14:textId="77777777" w:rsidR="009F05B4" w:rsidRDefault="00FD1460" w:rsidP="008E1495">
            <w:pPr>
              <w:pStyle w:val="TableText"/>
              <w:spacing w:beforeLines="40" w:before="96"/>
              <w:rPr>
                <w:szCs w:val="22"/>
              </w:rPr>
            </w:pPr>
            <w:r w:rsidRPr="00FD1460">
              <w:rPr>
                <w:szCs w:val="22"/>
              </w:rPr>
              <w:t>A consortium of professional organizations dedicated to improving survival and quality of life for cancer patients through standard-setting, prevention, research, education, and the monitoring of comprehensive quality care.</w:t>
            </w:r>
          </w:p>
        </w:tc>
      </w:tr>
      <w:tr w:rsidR="000F23A5" w:rsidRPr="00CF2440" w14:paraId="0001FE7C"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0D3A217B" w14:textId="77777777" w:rsidR="000F23A5" w:rsidRPr="00CF2440" w:rsidRDefault="00FD1460" w:rsidP="008E1495">
            <w:pPr>
              <w:pStyle w:val="TableText"/>
              <w:spacing w:beforeLines="40" w:before="96"/>
              <w:rPr>
                <w:szCs w:val="22"/>
              </w:rPr>
            </w:pPr>
            <w:bookmarkStart w:id="488" w:name="Glos_AHIMA"/>
            <w:r w:rsidRPr="00FD1460">
              <w:rPr>
                <w:szCs w:val="22"/>
              </w:rPr>
              <w:t>American Health Information Management Association (AHIMA)</w:t>
            </w:r>
            <w:bookmarkEnd w:id="488"/>
          </w:p>
        </w:tc>
        <w:tc>
          <w:tcPr>
            <w:tcW w:w="7443" w:type="dxa"/>
            <w:gridSpan w:val="2"/>
            <w:tcBorders>
              <w:top w:val="single" w:sz="4" w:space="0" w:color="auto"/>
              <w:left w:val="single" w:sz="4" w:space="0" w:color="auto"/>
              <w:bottom w:val="single" w:sz="4" w:space="0" w:color="auto"/>
              <w:right w:val="single" w:sz="4" w:space="0" w:color="auto"/>
            </w:tcBorders>
          </w:tcPr>
          <w:p w14:paraId="0A231C51" w14:textId="77777777" w:rsidR="009F05B4" w:rsidRDefault="00FD1460" w:rsidP="008E1495">
            <w:pPr>
              <w:pStyle w:val="TableText"/>
              <w:spacing w:beforeLines="40" w:before="96"/>
              <w:rPr>
                <w:szCs w:val="22"/>
              </w:rPr>
            </w:pPr>
            <w:r w:rsidRPr="00FD1460">
              <w:rPr>
                <w:szCs w:val="22"/>
              </w:rPr>
              <w:t>Professional group which strives to improve healthcare by advancing best practices and standards for health information management. Considered a trusted source for education, research, and professional credentialing.</w:t>
            </w:r>
          </w:p>
        </w:tc>
      </w:tr>
      <w:tr w:rsidR="000F23A5" w:rsidRPr="00544E2C" w14:paraId="5E4A5402"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678C9138" w14:textId="77777777" w:rsidR="000F23A5" w:rsidRPr="00544E2C" w:rsidRDefault="00FD1460" w:rsidP="008E1495">
            <w:pPr>
              <w:pStyle w:val="TableText"/>
              <w:spacing w:beforeLines="40" w:before="96"/>
              <w:rPr>
                <w:szCs w:val="22"/>
                <w:highlight w:val="yellow"/>
              </w:rPr>
            </w:pPr>
            <w:r w:rsidRPr="00FD1460">
              <w:rPr>
                <w:szCs w:val="22"/>
              </w:rPr>
              <w:t>American Joint Commission on Cancer (AJCC)</w:t>
            </w:r>
          </w:p>
        </w:tc>
        <w:tc>
          <w:tcPr>
            <w:tcW w:w="7443" w:type="dxa"/>
            <w:gridSpan w:val="2"/>
            <w:tcBorders>
              <w:top w:val="single" w:sz="4" w:space="0" w:color="auto"/>
              <w:left w:val="single" w:sz="4" w:space="0" w:color="auto"/>
              <w:bottom w:val="single" w:sz="4" w:space="0" w:color="auto"/>
              <w:right w:val="single" w:sz="4" w:space="0" w:color="auto"/>
            </w:tcBorders>
          </w:tcPr>
          <w:p w14:paraId="16ABF7B3" w14:textId="77777777" w:rsidR="000F23A5" w:rsidRPr="00CF2440" w:rsidRDefault="00FD1460" w:rsidP="00B56354">
            <w:pPr>
              <w:pStyle w:val="Default"/>
              <w:rPr>
                <w:rStyle w:val="sensecontent2"/>
                <w:rFonts w:ascii="Arial" w:hAnsi="Arial" w:cs="Arial"/>
                <w:sz w:val="22"/>
                <w:szCs w:val="22"/>
              </w:rPr>
            </w:pPr>
            <w:r w:rsidRPr="00FD1460">
              <w:rPr>
                <w:rStyle w:val="sensecontent2"/>
                <w:rFonts w:ascii="Arial" w:hAnsi="Arial" w:cs="Arial"/>
                <w:sz w:val="22"/>
                <w:szCs w:val="22"/>
              </w:rPr>
              <w:t>Organization established in 1959 to formulate and publish systems of classification of cancer, including staging and end results reporting.</w:t>
            </w:r>
          </w:p>
        </w:tc>
      </w:tr>
      <w:tr w:rsidR="000F23A5" w:rsidRPr="00544E2C" w14:paraId="68C1AD33"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6485C397" w14:textId="77777777" w:rsidR="000F23A5" w:rsidRPr="00CF2440" w:rsidRDefault="00FD1460" w:rsidP="008E1495">
            <w:pPr>
              <w:pStyle w:val="TableText"/>
              <w:spacing w:beforeLines="40" w:before="96"/>
              <w:rPr>
                <w:szCs w:val="22"/>
              </w:rPr>
            </w:pPr>
            <w:bookmarkStart w:id="489" w:name="Glos_Analyte"/>
            <w:r w:rsidRPr="00FD1460">
              <w:rPr>
                <w:szCs w:val="22"/>
              </w:rPr>
              <w:t>Analyte</w:t>
            </w:r>
            <w:bookmarkEnd w:id="489"/>
          </w:p>
        </w:tc>
        <w:tc>
          <w:tcPr>
            <w:tcW w:w="7443" w:type="dxa"/>
            <w:gridSpan w:val="2"/>
            <w:tcBorders>
              <w:top w:val="single" w:sz="4" w:space="0" w:color="auto"/>
              <w:left w:val="single" w:sz="4" w:space="0" w:color="auto"/>
              <w:bottom w:val="single" w:sz="4" w:space="0" w:color="auto"/>
              <w:right w:val="single" w:sz="4" w:space="0" w:color="auto"/>
            </w:tcBorders>
          </w:tcPr>
          <w:p w14:paraId="7AAD6326" w14:textId="77777777" w:rsidR="009F05B4" w:rsidRDefault="00FD1460" w:rsidP="008E1495">
            <w:pPr>
              <w:pStyle w:val="TableText"/>
              <w:spacing w:beforeLines="40" w:before="96"/>
              <w:rPr>
                <w:szCs w:val="22"/>
              </w:rPr>
            </w:pPr>
            <w:r w:rsidRPr="00FD1460">
              <w:rPr>
                <w:szCs w:val="22"/>
              </w:rPr>
              <w:t>A chemical substance that is the subject of chemical analysis.</w:t>
            </w:r>
          </w:p>
        </w:tc>
      </w:tr>
      <w:tr w:rsidR="000F23A5" w:rsidRPr="00EC0C8E" w14:paraId="592A8432"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691E7C3B" w14:textId="77777777" w:rsidR="000F23A5" w:rsidRPr="00544E2C" w:rsidRDefault="000F23A5" w:rsidP="00B56354">
            <w:pPr>
              <w:pStyle w:val="TableText"/>
              <w:rPr>
                <w:szCs w:val="22"/>
              </w:rPr>
            </w:pPr>
            <w:bookmarkStart w:id="490" w:name="Glos_AHLTA"/>
            <w:r w:rsidRPr="00544E2C">
              <w:rPr>
                <w:szCs w:val="22"/>
              </w:rPr>
              <w:t>Armed Forces Health Longitudinal Technology Application (AHLTA)</w:t>
            </w:r>
            <w:bookmarkEnd w:id="490"/>
          </w:p>
        </w:tc>
        <w:tc>
          <w:tcPr>
            <w:tcW w:w="7443" w:type="dxa"/>
            <w:gridSpan w:val="2"/>
            <w:tcBorders>
              <w:top w:val="single" w:sz="4" w:space="0" w:color="auto"/>
              <w:left w:val="single" w:sz="4" w:space="0" w:color="auto"/>
              <w:bottom w:val="single" w:sz="4" w:space="0" w:color="auto"/>
              <w:right w:val="single" w:sz="4" w:space="0" w:color="auto"/>
            </w:tcBorders>
          </w:tcPr>
          <w:p w14:paraId="5190C331" w14:textId="77777777" w:rsidR="000F23A5" w:rsidRPr="00CF2440" w:rsidRDefault="00FD1460" w:rsidP="00B56354">
            <w:pPr>
              <w:rPr>
                <w:rFonts w:ascii="Arial" w:hAnsi="Arial" w:cs="Arial"/>
                <w:sz w:val="22"/>
                <w:szCs w:val="22"/>
              </w:rPr>
            </w:pPr>
            <w:r w:rsidRPr="00FD1460">
              <w:rPr>
                <w:rFonts w:ascii="Arial" w:hAnsi="Arial" w:cs="Arial"/>
                <w:sz w:val="22"/>
                <w:szCs w:val="22"/>
              </w:rPr>
              <w:t xml:space="preserve">AHLTA, the military's electronic health record (EHR), marks a significant new era in healthcare for the Military Health System (MHS) and the nation. In his January 2004 State of the Union address, the President set the goal of ensuring most Americans had an EHR by 2014. The </w:t>
            </w:r>
            <w:r w:rsidRPr="00FD1460">
              <w:rPr>
                <w:rStyle w:val="OrgName"/>
                <w:rFonts w:ascii="Arial" w:hAnsi="Arial" w:cs="Arial"/>
                <w:sz w:val="22"/>
                <w:szCs w:val="22"/>
              </w:rPr>
              <w:t>Department of Defense</w:t>
            </w:r>
            <w:r w:rsidRPr="00FD1460">
              <w:rPr>
                <w:rFonts w:ascii="Arial" w:hAnsi="Arial" w:cs="Arial"/>
                <w:sz w:val="22"/>
                <w:szCs w:val="22"/>
              </w:rPr>
              <w:t xml:space="preserve"> is leading this effort by completing the implementation of AHLTA, the interoperable, globally-accessible, protected, and always available EHR for Uniformed Services members, retirees and their families by 2011. AHLTA gives healthcare providers access to data about beneficiaries' conditions, prescriptions, diagnostic tests and additional information essential to providing quality care.</w:t>
            </w:r>
          </w:p>
          <w:p w14:paraId="399D0DE3" w14:textId="77777777" w:rsidR="000F23A5" w:rsidRPr="00EC0C8E" w:rsidRDefault="00FD1460" w:rsidP="00B56354">
            <w:pPr>
              <w:rPr>
                <w:i/>
                <w:szCs w:val="22"/>
                <w:lang w:val="fr-FR"/>
              </w:rPr>
            </w:pPr>
            <w:r w:rsidRPr="00EC0C8E">
              <w:rPr>
                <w:rFonts w:ascii="Arial" w:hAnsi="Arial" w:cs="Arial"/>
                <w:i/>
                <w:sz w:val="22"/>
                <w:szCs w:val="22"/>
                <w:lang w:val="fr-FR"/>
              </w:rPr>
              <w:t>Source:</w:t>
            </w:r>
            <w:r w:rsidR="003E3366" w:rsidRPr="00EC0C8E">
              <w:rPr>
                <w:i/>
                <w:sz w:val="22"/>
                <w:szCs w:val="22"/>
                <w:lang w:val="fr-FR"/>
              </w:rPr>
              <w:t xml:space="preserve">  </w:t>
            </w:r>
            <w:hyperlink r:id="rId160" w:history="1">
              <w:r w:rsidRPr="00EC0C8E">
                <w:rPr>
                  <w:rStyle w:val="Hyperlink"/>
                  <w:szCs w:val="24"/>
                  <w:lang w:val="fr-FR"/>
                </w:rPr>
                <w:t>http://www.ahlta.us/about.php</w:t>
              </w:r>
            </w:hyperlink>
          </w:p>
        </w:tc>
      </w:tr>
      <w:tr w:rsidR="000F23A5" w:rsidRPr="00544E2C" w14:paraId="6E7D3C6A"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4F1E5DFC" w14:textId="77777777" w:rsidR="000F23A5" w:rsidRPr="00CF2440" w:rsidRDefault="00FD1460" w:rsidP="008E1495">
            <w:pPr>
              <w:pStyle w:val="TableText"/>
              <w:spacing w:beforeLines="40" w:before="96"/>
              <w:rPr>
                <w:szCs w:val="22"/>
              </w:rPr>
            </w:pPr>
            <w:bookmarkStart w:id="491" w:name="Glos_AFIP"/>
            <w:r w:rsidRPr="00FD1460">
              <w:rPr>
                <w:szCs w:val="22"/>
              </w:rPr>
              <w:t>Armed Forces Institute of Pathology (AFIP)</w:t>
            </w:r>
            <w:bookmarkEnd w:id="491"/>
          </w:p>
        </w:tc>
        <w:tc>
          <w:tcPr>
            <w:tcW w:w="7443" w:type="dxa"/>
            <w:gridSpan w:val="2"/>
            <w:tcBorders>
              <w:top w:val="single" w:sz="4" w:space="0" w:color="auto"/>
              <w:left w:val="single" w:sz="4" w:space="0" w:color="auto"/>
              <w:bottom w:val="single" w:sz="4" w:space="0" w:color="auto"/>
              <w:right w:val="single" w:sz="4" w:space="0" w:color="auto"/>
            </w:tcBorders>
          </w:tcPr>
          <w:p w14:paraId="5B0874FF" w14:textId="77777777" w:rsidR="009F05B4" w:rsidRDefault="00FD1460" w:rsidP="008E1495">
            <w:pPr>
              <w:pStyle w:val="TableText"/>
              <w:spacing w:beforeLines="40" w:before="96"/>
              <w:rPr>
                <w:szCs w:val="22"/>
              </w:rPr>
            </w:pPr>
            <w:r w:rsidRPr="00FD1460">
              <w:rPr>
                <w:szCs w:val="22"/>
              </w:rPr>
              <w:t xml:space="preserve">Provides diagnostic consultations on pathologic specimens from military, </w:t>
            </w:r>
            <w:r w:rsidR="0074369E">
              <w:rPr>
                <w:szCs w:val="22"/>
              </w:rPr>
              <w:t>Veterans</w:t>
            </w:r>
            <w:r w:rsidRPr="00FD1460">
              <w:rPr>
                <w:szCs w:val="22"/>
              </w:rPr>
              <w:t>, and civilian medical, dental and veterinary sources. Conducts scientific research in fields such as environmental pathology and toxicology, infectious diseases, oncology and forensic science.</w:t>
            </w:r>
          </w:p>
        </w:tc>
      </w:tr>
      <w:tr w:rsidR="000F23A5" w:rsidRPr="00544E2C" w14:paraId="25C5C77A"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5583B048" w14:textId="77777777" w:rsidR="000F23A5" w:rsidRPr="00544E2C" w:rsidRDefault="000F23A5" w:rsidP="00B56354">
            <w:pPr>
              <w:pStyle w:val="TableText"/>
              <w:rPr>
                <w:szCs w:val="22"/>
              </w:rPr>
            </w:pPr>
            <w:r w:rsidRPr="00544E2C">
              <w:rPr>
                <w:szCs w:val="22"/>
              </w:rPr>
              <w:t>Austin Automation Center (AAC)</w:t>
            </w:r>
          </w:p>
        </w:tc>
        <w:tc>
          <w:tcPr>
            <w:tcW w:w="7443" w:type="dxa"/>
            <w:gridSpan w:val="2"/>
            <w:tcBorders>
              <w:top w:val="single" w:sz="4" w:space="0" w:color="auto"/>
              <w:left w:val="single" w:sz="4" w:space="0" w:color="auto"/>
              <w:bottom w:val="single" w:sz="4" w:space="0" w:color="auto"/>
              <w:right w:val="single" w:sz="4" w:space="0" w:color="auto"/>
            </w:tcBorders>
          </w:tcPr>
          <w:p w14:paraId="380EAB13" w14:textId="77777777" w:rsidR="000F23A5" w:rsidRPr="00544E2C" w:rsidRDefault="00FD1460" w:rsidP="00B56354">
            <w:pPr>
              <w:rPr>
                <w:szCs w:val="22"/>
              </w:rPr>
            </w:pPr>
            <w:r w:rsidRPr="00FD1460">
              <w:rPr>
                <w:rFonts w:ascii="Arial" w:hAnsi="Arial" w:cs="Arial"/>
                <w:i/>
                <w:sz w:val="22"/>
                <w:szCs w:val="22"/>
              </w:rPr>
              <w:t>See</w:t>
            </w:r>
            <w:r w:rsidR="000F23A5" w:rsidRPr="00544E2C">
              <w:rPr>
                <w:sz w:val="22"/>
                <w:szCs w:val="22"/>
              </w:rPr>
              <w:t xml:space="preserve"> </w:t>
            </w:r>
            <w:hyperlink w:anchor="Glos_CDCO" w:history="1">
              <w:r w:rsidRPr="00FD1460">
                <w:rPr>
                  <w:rStyle w:val="IHyperlink"/>
                  <w:szCs w:val="24"/>
                </w:rPr>
                <w:t>Corporate Data Center Operations</w:t>
              </w:r>
            </w:hyperlink>
          </w:p>
        </w:tc>
      </w:tr>
      <w:tr w:rsidR="000F23A5" w:rsidRPr="00544E2C" w14:paraId="22A9D889"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2F82696A" w14:textId="77777777" w:rsidR="000F23A5" w:rsidRPr="00EC0C8E" w:rsidRDefault="000F23A5" w:rsidP="00B56354">
            <w:pPr>
              <w:pStyle w:val="TableText"/>
              <w:rPr>
                <w:szCs w:val="22"/>
                <w:lang w:val="fr-FR"/>
              </w:rPr>
            </w:pPr>
            <w:bookmarkStart w:id="492" w:name="Glos_AITC"/>
            <w:r w:rsidRPr="00EC0C8E">
              <w:rPr>
                <w:szCs w:val="22"/>
                <w:lang w:val="fr-FR"/>
              </w:rPr>
              <w:t>Austin Information Technology Center</w:t>
            </w:r>
            <w:r w:rsidR="003E3366" w:rsidRPr="00EC0C8E">
              <w:rPr>
                <w:szCs w:val="22"/>
                <w:lang w:val="fr-FR"/>
              </w:rPr>
              <w:t xml:space="preserve">  </w:t>
            </w:r>
            <w:r w:rsidRPr="00EC0C8E">
              <w:rPr>
                <w:szCs w:val="22"/>
                <w:lang w:val="fr-FR"/>
              </w:rPr>
              <w:t>(AITC)</w:t>
            </w:r>
            <w:bookmarkEnd w:id="492"/>
          </w:p>
        </w:tc>
        <w:tc>
          <w:tcPr>
            <w:tcW w:w="7443" w:type="dxa"/>
            <w:gridSpan w:val="2"/>
            <w:tcBorders>
              <w:top w:val="single" w:sz="4" w:space="0" w:color="auto"/>
              <w:left w:val="single" w:sz="4" w:space="0" w:color="auto"/>
              <w:bottom w:val="single" w:sz="4" w:space="0" w:color="auto"/>
              <w:right w:val="single" w:sz="4" w:space="0" w:color="auto"/>
            </w:tcBorders>
          </w:tcPr>
          <w:p w14:paraId="3912D609" w14:textId="77777777" w:rsidR="000F23A5" w:rsidRPr="00CF2440" w:rsidRDefault="00FD1460" w:rsidP="00B56354">
            <w:pPr>
              <w:rPr>
                <w:rFonts w:ascii="Arial" w:hAnsi="Arial" w:cs="Arial"/>
                <w:sz w:val="22"/>
                <w:szCs w:val="22"/>
              </w:rPr>
            </w:pPr>
            <w:r w:rsidRPr="00FD1460">
              <w:rPr>
                <w:rFonts w:ascii="Arial" w:hAnsi="Arial" w:cs="Arial"/>
                <w:sz w:val="22"/>
                <w:szCs w:val="22"/>
              </w:rPr>
              <w:t xml:space="preserve">AITC is a recognized, award-winning Federal data center within the Department of </w:t>
            </w:r>
            <w:r w:rsidR="0074369E">
              <w:rPr>
                <w:rFonts w:ascii="Arial" w:hAnsi="Arial" w:cs="Arial"/>
                <w:sz w:val="22"/>
                <w:szCs w:val="22"/>
              </w:rPr>
              <w:t>Veterans</w:t>
            </w:r>
            <w:r w:rsidRPr="00FD1460">
              <w:rPr>
                <w:rFonts w:ascii="Arial" w:hAnsi="Arial" w:cs="Arial"/>
                <w:sz w:val="22"/>
                <w:szCs w:val="22"/>
              </w:rPr>
              <w:t xml:space="preserve"> Affairs (</w:t>
            </w:r>
            <w:r w:rsidRPr="00FD1460">
              <w:rPr>
                <w:rStyle w:val="OrgName"/>
                <w:rFonts w:ascii="Arial" w:hAnsi="Arial" w:cs="Arial"/>
                <w:sz w:val="22"/>
                <w:szCs w:val="22"/>
              </w:rPr>
              <w:t>VA</w:t>
            </w:r>
            <w:r w:rsidRPr="00FD1460">
              <w:rPr>
                <w:rFonts w:ascii="Arial" w:hAnsi="Arial" w:cs="Arial"/>
                <w:sz w:val="22"/>
                <w:szCs w:val="22"/>
              </w:rPr>
              <w:t>). It provides a full complement of cost-efficient e-government solutions to support the information technology (IT) needs of customers within the Federal sector. AITC has also implemented a program of enterprise “best practice” initiatives with major vendor partners that ensures customers receive enhanced, value-added IT services through the implementation of new technologies at competitive costs.</w:t>
            </w:r>
          </w:p>
        </w:tc>
      </w:tr>
      <w:tr w:rsidR="000F23A5" w:rsidRPr="00544E2C" w14:paraId="182A0EA4"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3"/>
            <w:tcBorders>
              <w:top w:val="single" w:sz="4" w:space="0" w:color="auto"/>
              <w:left w:val="single" w:sz="4" w:space="0" w:color="auto"/>
              <w:bottom w:val="single" w:sz="4" w:space="0" w:color="auto"/>
              <w:right w:val="single" w:sz="4" w:space="0" w:color="auto"/>
            </w:tcBorders>
          </w:tcPr>
          <w:p w14:paraId="68E4BB43" w14:textId="77777777" w:rsidR="000F23A5" w:rsidRPr="00544E2C" w:rsidRDefault="000F23A5" w:rsidP="00B56354">
            <w:pPr>
              <w:pStyle w:val="TableText"/>
              <w:rPr>
                <w:szCs w:val="22"/>
              </w:rPr>
            </w:pPr>
            <w:bookmarkStart w:id="493" w:name="Glos_ADPAC"/>
            <w:r w:rsidRPr="00544E2C">
              <w:rPr>
                <w:szCs w:val="22"/>
              </w:rPr>
              <w:t>Automated Data Processing Application Coordinator (ADPAC)</w:t>
            </w:r>
            <w:bookmarkEnd w:id="493"/>
          </w:p>
        </w:tc>
        <w:tc>
          <w:tcPr>
            <w:tcW w:w="7443" w:type="dxa"/>
            <w:gridSpan w:val="2"/>
            <w:tcBorders>
              <w:top w:val="single" w:sz="4" w:space="0" w:color="auto"/>
              <w:left w:val="single" w:sz="4" w:space="0" w:color="auto"/>
              <w:bottom w:val="single" w:sz="4" w:space="0" w:color="auto"/>
              <w:right w:val="single" w:sz="4" w:space="0" w:color="auto"/>
            </w:tcBorders>
          </w:tcPr>
          <w:p w14:paraId="29F0DBB9" w14:textId="77777777" w:rsidR="000F23A5" w:rsidRPr="00CF2440" w:rsidRDefault="00FD1460" w:rsidP="00B56354">
            <w:pPr>
              <w:rPr>
                <w:rFonts w:ascii="Arial" w:hAnsi="Arial" w:cs="Arial"/>
                <w:szCs w:val="22"/>
              </w:rPr>
            </w:pPr>
            <w:r w:rsidRPr="00FD1460">
              <w:rPr>
                <w:rFonts w:ascii="Arial" w:hAnsi="Arial" w:cs="Arial"/>
                <w:sz w:val="22"/>
                <w:szCs w:val="22"/>
              </w:rPr>
              <w:t>The ADPAC is the person responsible for planning and implementing new work methods and technology for employees throughout a medical center. ADPACs train employees and assist users when they run into difficulties, and needs to know how all components of the system work. ADPACs maintain open communication with their supervisors and Service Chiefs, as well as their counterparts in Fiscal and Acquisitions and Materiel Management (A&amp;MM), or Information Resource Management (IRM).</w:t>
            </w:r>
          </w:p>
        </w:tc>
      </w:tr>
      <w:tr w:rsidR="000F23A5" w:rsidRPr="00AC19BD" w14:paraId="03482152"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6" w:type="dxa"/>
            <w:tcBorders>
              <w:top w:val="single" w:sz="4" w:space="0" w:color="auto"/>
              <w:left w:val="single" w:sz="4" w:space="0" w:color="auto"/>
              <w:bottom w:val="single" w:sz="4" w:space="0" w:color="auto"/>
              <w:right w:val="single" w:sz="4" w:space="0" w:color="auto"/>
            </w:tcBorders>
          </w:tcPr>
          <w:p w14:paraId="20807987" w14:textId="77777777" w:rsidR="000F23A5" w:rsidRPr="00AC19BD" w:rsidRDefault="004D620A" w:rsidP="00B56354">
            <w:pPr>
              <w:pStyle w:val="TableText"/>
              <w:spacing w:before="0" w:after="0"/>
              <w:rPr>
                <w:szCs w:val="22"/>
              </w:rPr>
            </w:pPr>
            <w:hyperlink w:anchor="G_contents" w:history="1">
              <w:r w:rsidR="000F23A5" w:rsidRPr="00AC19BD">
                <w:rPr>
                  <w:rStyle w:val="Hyperlink"/>
                  <w:rFonts w:ascii="Arial Rounded MT Bold" w:hAnsi="Arial Rounded MT Bold"/>
                </w:rPr>
                <w:t> </w:t>
              </w:r>
              <w:r w:rsidR="000F23A5" w:rsidRPr="00AC19BD">
                <w:rPr>
                  <w:rStyle w:val="IHyperlink"/>
                  <w:rFonts w:ascii="Arial Rounded MT Bold" w:hAnsi="Arial Rounded MT Bold"/>
                  <w:b/>
                  <w:szCs w:val="22"/>
                </w:rPr>
                <w:t>BACK</w:t>
              </w:r>
              <w:r w:rsidR="000F23A5" w:rsidRPr="00AC19BD">
                <w:rPr>
                  <w:rStyle w:val="Hyperlink"/>
                  <w:rFonts w:ascii="Arial Rounded MT Bold" w:hAnsi="Arial Rounded MT Bold"/>
                </w:rPr>
                <w:t> </w:t>
              </w:r>
            </w:hyperlink>
            <w:r w:rsidR="000F23A5" w:rsidRPr="00AC19BD">
              <w:rPr>
                <w:rFonts w:ascii="Arial Rounded MT Bold" w:hAnsi="Arial Rounded MT Bold"/>
              </w:rPr>
              <w:t xml:space="preserve"> </w:t>
            </w:r>
          </w:p>
        </w:tc>
        <w:tc>
          <w:tcPr>
            <w:tcW w:w="8574" w:type="dxa"/>
            <w:gridSpan w:val="4"/>
            <w:tcBorders>
              <w:left w:val="single" w:sz="4" w:space="0" w:color="auto"/>
            </w:tcBorders>
          </w:tcPr>
          <w:p w14:paraId="7BC3029C" w14:textId="77777777" w:rsidR="000F23A5" w:rsidRPr="00AC19BD" w:rsidRDefault="000F23A5" w:rsidP="00B56354">
            <w:pPr>
              <w:pStyle w:val="TableText"/>
              <w:spacing w:before="0" w:after="0"/>
              <w:rPr>
                <w:color w:val="666699"/>
                <w:szCs w:val="22"/>
              </w:rPr>
            </w:pPr>
            <w:r w:rsidRPr="00AC19BD">
              <w:rPr>
                <w:rFonts w:ascii="Arial Rounded MT Bold" w:hAnsi="Arial Rounded MT Bold"/>
                <w:color w:val="666699"/>
              </w:rPr>
              <w:t>to Glossary Contents</w:t>
            </w:r>
          </w:p>
        </w:tc>
      </w:tr>
    </w:tbl>
    <w:p w14:paraId="01330A01" w14:textId="77777777" w:rsidR="000F23A5" w:rsidRPr="00AC19BD" w:rsidRDefault="000F23A5" w:rsidP="000F23A5"/>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9"/>
        <w:gridCol w:w="1024"/>
        <w:gridCol w:w="7537"/>
      </w:tblGrid>
      <w:tr w:rsidR="000F23A5" w:rsidRPr="00AC19BD" w14:paraId="5DC94856" w14:textId="77777777" w:rsidTr="00B56354">
        <w:trPr>
          <w:cantSplit/>
          <w:tblHeader/>
        </w:trPr>
        <w:tc>
          <w:tcPr>
            <w:tcW w:w="2033"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1E137939" w14:textId="77777777" w:rsidR="000F23A5" w:rsidRPr="00AC19BD" w:rsidRDefault="000F23A5" w:rsidP="00B56354">
            <w:pPr>
              <w:pStyle w:val="TableHead"/>
              <w:jc w:val="center"/>
              <w:rPr>
                <w:color w:val="FFFFFF"/>
              </w:rPr>
            </w:pPr>
            <w:r w:rsidRPr="00AC19BD">
              <w:rPr>
                <w:color w:val="FFFFFF"/>
              </w:rPr>
              <w:t>Term or Acronym</w:t>
            </w:r>
          </w:p>
        </w:tc>
        <w:tc>
          <w:tcPr>
            <w:tcW w:w="7537" w:type="dxa"/>
            <w:tcBorders>
              <w:top w:val="single" w:sz="12" w:space="0" w:color="auto"/>
              <w:left w:val="single" w:sz="12" w:space="0" w:color="auto"/>
              <w:bottom w:val="single" w:sz="12" w:space="0" w:color="auto"/>
              <w:right w:val="single" w:sz="12" w:space="0" w:color="auto"/>
            </w:tcBorders>
            <w:shd w:val="clear" w:color="auto" w:fill="666699"/>
            <w:vAlign w:val="center"/>
          </w:tcPr>
          <w:p w14:paraId="6C1E344C" w14:textId="77777777" w:rsidR="000F23A5" w:rsidRPr="00AC19BD" w:rsidRDefault="000F23A5" w:rsidP="00B56354">
            <w:pPr>
              <w:pStyle w:val="TableHead"/>
              <w:rPr>
                <w:color w:val="FFFFFF"/>
              </w:rPr>
            </w:pPr>
            <w:r w:rsidRPr="00AC19BD">
              <w:rPr>
                <w:color w:val="FFFFFF"/>
              </w:rPr>
              <w:t>Description</w:t>
            </w:r>
          </w:p>
        </w:tc>
      </w:tr>
      <w:tr w:rsidR="000F23A5" w:rsidRPr="00AC19BD" w14:paraId="3AFF646C" w14:textId="77777777" w:rsidTr="00B56354">
        <w:trPr>
          <w:cantSplit/>
        </w:trPr>
        <w:tc>
          <w:tcPr>
            <w:tcW w:w="9570" w:type="dxa"/>
            <w:gridSpan w:val="3"/>
          </w:tcPr>
          <w:p w14:paraId="0DE8E755" w14:textId="77777777" w:rsidR="000F23A5" w:rsidRPr="00AC19BD" w:rsidRDefault="000F23A5" w:rsidP="00B56354">
            <w:pPr>
              <w:pStyle w:val="TableText"/>
              <w:jc w:val="center"/>
              <w:rPr>
                <w:rFonts w:ascii="Arial Rounded MT Bold" w:hAnsi="Arial Rounded MT Bold"/>
                <w:b/>
                <w:sz w:val="28"/>
                <w:szCs w:val="28"/>
              </w:rPr>
            </w:pPr>
            <w:bookmarkStart w:id="494" w:name="G_B"/>
            <w:r w:rsidRPr="00AC19BD">
              <w:rPr>
                <w:rFonts w:ascii="Arial Rounded MT Bold" w:hAnsi="Arial Rounded MT Bold"/>
                <w:b/>
                <w:color w:val="666699"/>
                <w:sz w:val="28"/>
                <w:szCs w:val="28"/>
              </w:rPr>
              <w:t>B</w:t>
            </w:r>
            <w:bookmarkEnd w:id="494"/>
          </w:p>
        </w:tc>
      </w:tr>
      <w:tr w:rsidR="000F23A5" w:rsidRPr="00544E2C" w14:paraId="1B9C04EA"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33" w:type="dxa"/>
            <w:gridSpan w:val="2"/>
            <w:tcBorders>
              <w:top w:val="single" w:sz="4" w:space="0" w:color="auto"/>
              <w:left w:val="single" w:sz="4" w:space="0" w:color="auto"/>
              <w:bottom w:val="single" w:sz="4" w:space="0" w:color="auto"/>
              <w:right w:val="single" w:sz="4" w:space="0" w:color="auto"/>
            </w:tcBorders>
          </w:tcPr>
          <w:p w14:paraId="72BC5414" w14:textId="77777777" w:rsidR="000F23A5" w:rsidRPr="00544E2C" w:rsidRDefault="000F23A5" w:rsidP="00B56354">
            <w:pPr>
              <w:pStyle w:val="TableText"/>
              <w:rPr>
                <w:bCs/>
                <w:szCs w:val="22"/>
              </w:rPr>
            </w:pPr>
            <w:bookmarkStart w:id="495" w:name="Glos_backend"/>
            <w:r w:rsidRPr="00544E2C">
              <w:rPr>
                <w:bCs/>
                <w:szCs w:val="22"/>
              </w:rPr>
              <w:t>back-end</w:t>
            </w:r>
            <w:bookmarkEnd w:id="495"/>
          </w:p>
        </w:tc>
        <w:tc>
          <w:tcPr>
            <w:tcW w:w="7537" w:type="dxa"/>
            <w:tcBorders>
              <w:top w:val="single" w:sz="4" w:space="0" w:color="auto"/>
              <w:left w:val="single" w:sz="4" w:space="0" w:color="auto"/>
              <w:bottom w:val="single" w:sz="4" w:space="0" w:color="auto"/>
              <w:right w:val="single" w:sz="4" w:space="0" w:color="auto"/>
            </w:tcBorders>
          </w:tcPr>
          <w:p w14:paraId="3DF28318" w14:textId="77777777" w:rsidR="000F23A5" w:rsidRPr="00544E2C" w:rsidRDefault="000F23A5" w:rsidP="00B56354">
            <w:pPr>
              <w:pStyle w:val="TableText"/>
              <w:rPr>
                <w:szCs w:val="22"/>
              </w:rPr>
            </w:pPr>
            <w:r w:rsidRPr="00544E2C">
              <w:rPr>
                <w:szCs w:val="22"/>
              </w:rPr>
              <w:t>Any software or system which performs either the final stage in a process, or a task not apparent to the user.</w:t>
            </w:r>
          </w:p>
        </w:tc>
      </w:tr>
      <w:tr w:rsidR="000F23A5" w:rsidRPr="00544E2C" w14:paraId="38FC7C91"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33" w:type="dxa"/>
            <w:gridSpan w:val="2"/>
            <w:tcBorders>
              <w:top w:val="single" w:sz="4" w:space="0" w:color="auto"/>
              <w:left w:val="single" w:sz="4" w:space="0" w:color="auto"/>
              <w:bottom w:val="single" w:sz="4" w:space="0" w:color="auto"/>
              <w:right w:val="single" w:sz="4" w:space="0" w:color="auto"/>
            </w:tcBorders>
          </w:tcPr>
          <w:p w14:paraId="4B754CA4" w14:textId="77777777" w:rsidR="000F23A5" w:rsidRPr="00544E2C" w:rsidRDefault="000F23A5" w:rsidP="00B56354">
            <w:pPr>
              <w:pStyle w:val="TableText"/>
              <w:rPr>
                <w:bCs/>
                <w:szCs w:val="22"/>
              </w:rPr>
            </w:pPr>
            <w:bookmarkStart w:id="496" w:name="Glos_Browser"/>
            <w:r w:rsidRPr="00544E2C">
              <w:rPr>
                <w:bCs/>
                <w:szCs w:val="22"/>
              </w:rPr>
              <w:t>browser</w:t>
            </w:r>
            <w:bookmarkEnd w:id="496"/>
          </w:p>
        </w:tc>
        <w:tc>
          <w:tcPr>
            <w:tcW w:w="7537" w:type="dxa"/>
            <w:tcBorders>
              <w:top w:val="single" w:sz="4" w:space="0" w:color="auto"/>
              <w:left w:val="single" w:sz="4" w:space="0" w:color="auto"/>
              <w:bottom w:val="single" w:sz="4" w:space="0" w:color="auto"/>
              <w:right w:val="single" w:sz="4" w:space="0" w:color="auto"/>
            </w:tcBorders>
          </w:tcPr>
          <w:p w14:paraId="6E09FBED" w14:textId="77777777" w:rsidR="000F23A5" w:rsidRPr="00544E2C" w:rsidRDefault="000F23A5" w:rsidP="00B56354">
            <w:pPr>
              <w:pStyle w:val="TableText"/>
              <w:rPr>
                <w:szCs w:val="22"/>
              </w:rPr>
            </w:pPr>
            <w:r w:rsidRPr="00544E2C">
              <w:rPr>
                <w:szCs w:val="22"/>
              </w:rPr>
              <w:t xml:space="preserve">A program which allows a person to read </w:t>
            </w:r>
            <w:hyperlink w:anchor="Glos_hypertext" w:history="1">
              <w:r w:rsidR="00FD1460" w:rsidRPr="00FD1460">
                <w:rPr>
                  <w:rStyle w:val="IHyperlink"/>
                  <w:rFonts w:ascii="Times New Roman" w:hAnsi="Times New Roman"/>
                  <w:sz w:val="24"/>
                  <w:szCs w:val="24"/>
                </w:rPr>
                <w:t>hypertext</w:t>
              </w:r>
            </w:hyperlink>
            <w:r w:rsidRPr="00544E2C">
              <w:rPr>
                <w:szCs w:val="22"/>
              </w:rPr>
              <w:t>. The browser provides some means of viewing the contents of nodes (or "pages") and of navigating from one node to another</w:t>
            </w:r>
            <w:r w:rsidR="00C1364D">
              <w:rPr>
                <w:szCs w:val="22"/>
              </w:rPr>
              <w:t xml:space="preserve">. </w:t>
            </w:r>
            <w:r w:rsidRPr="00544E2C">
              <w:rPr>
                <w:szCs w:val="22"/>
              </w:rPr>
              <w:t xml:space="preserve">A browser is required in order to access the </w:t>
            </w:r>
            <w:r w:rsidR="0074369E">
              <w:rPr>
                <w:rStyle w:val="OrgName"/>
                <w:rFonts w:cs="Microsoft Sans Serif"/>
              </w:rPr>
              <w:t>TBI</w:t>
            </w:r>
            <w:r w:rsidRPr="00544E2C">
              <w:rPr>
                <w:szCs w:val="22"/>
              </w:rPr>
              <w:t xml:space="preserve"> software application.</w:t>
            </w:r>
          </w:p>
          <w:p w14:paraId="1012B6D3" w14:textId="77777777" w:rsidR="000F23A5" w:rsidRPr="00544E2C" w:rsidRDefault="000F23A5" w:rsidP="00B85106">
            <w:pPr>
              <w:pStyle w:val="TableText"/>
              <w:rPr>
                <w:szCs w:val="22"/>
              </w:rPr>
            </w:pPr>
            <w:r w:rsidRPr="00544E2C">
              <w:rPr>
                <w:szCs w:val="22"/>
              </w:rPr>
              <w:t xml:space="preserve">Microsoft® Internet Explorer® </w:t>
            </w:r>
            <w:r w:rsidR="00B85106">
              <w:rPr>
                <w:szCs w:val="22"/>
              </w:rPr>
              <w:t xml:space="preserve">is an </w:t>
            </w:r>
            <w:r w:rsidRPr="00544E2C">
              <w:rPr>
                <w:szCs w:val="22"/>
              </w:rPr>
              <w:t xml:space="preserve">example for browsers for the World-Wide Web. They act as clients to remote web servers. </w:t>
            </w:r>
          </w:p>
        </w:tc>
      </w:tr>
      <w:tr w:rsidR="000F23A5" w:rsidRPr="00544E2C" w14:paraId="456435E7"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33" w:type="dxa"/>
            <w:gridSpan w:val="2"/>
            <w:tcBorders>
              <w:top w:val="single" w:sz="4" w:space="0" w:color="auto"/>
              <w:left w:val="single" w:sz="4" w:space="0" w:color="auto"/>
              <w:bottom w:val="single" w:sz="4" w:space="0" w:color="auto"/>
              <w:right w:val="single" w:sz="4" w:space="0" w:color="auto"/>
            </w:tcBorders>
          </w:tcPr>
          <w:p w14:paraId="49439E31" w14:textId="77777777" w:rsidR="000F23A5" w:rsidRPr="00FF50A0" w:rsidRDefault="00FD1460" w:rsidP="00B56354">
            <w:pPr>
              <w:pStyle w:val="TableText"/>
              <w:rPr>
                <w:bCs/>
                <w:szCs w:val="22"/>
              </w:rPr>
            </w:pPr>
            <w:r w:rsidRPr="00FD1460">
              <w:rPr>
                <w:bCs/>
                <w:szCs w:val="22"/>
              </w:rPr>
              <w:t>BVAMC</w:t>
            </w:r>
          </w:p>
        </w:tc>
        <w:tc>
          <w:tcPr>
            <w:tcW w:w="7537" w:type="dxa"/>
            <w:tcBorders>
              <w:top w:val="single" w:sz="4" w:space="0" w:color="auto"/>
              <w:left w:val="single" w:sz="4" w:space="0" w:color="auto"/>
              <w:bottom w:val="single" w:sz="4" w:space="0" w:color="auto"/>
              <w:right w:val="single" w:sz="4" w:space="0" w:color="auto"/>
            </w:tcBorders>
          </w:tcPr>
          <w:p w14:paraId="42189DA2" w14:textId="77777777" w:rsidR="000F23A5" w:rsidRPr="00FF50A0" w:rsidRDefault="00FD1460" w:rsidP="00B56354">
            <w:pPr>
              <w:pStyle w:val="TableText"/>
              <w:rPr>
                <w:szCs w:val="22"/>
              </w:rPr>
            </w:pPr>
            <w:r w:rsidRPr="00FD1460">
              <w:rPr>
                <w:i/>
                <w:szCs w:val="22"/>
              </w:rPr>
              <w:t xml:space="preserve">See </w:t>
            </w:r>
            <w:r w:rsidRPr="00FD1460">
              <w:rPr>
                <w:szCs w:val="22"/>
              </w:rPr>
              <w:t xml:space="preserve">Baltimore </w:t>
            </w:r>
            <w:r w:rsidR="0074369E">
              <w:rPr>
                <w:szCs w:val="22"/>
              </w:rPr>
              <w:t>Veterans</w:t>
            </w:r>
            <w:r w:rsidRPr="00FD1460">
              <w:rPr>
                <w:szCs w:val="22"/>
              </w:rPr>
              <w:t xml:space="preserve"> Affairs Medical Center</w:t>
            </w:r>
          </w:p>
        </w:tc>
      </w:tr>
      <w:tr w:rsidR="000F23A5" w:rsidRPr="00544E2C" w14:paraId="342E651C"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33" w:type="dxa"/>
            <w:gridSpan w:val="2"/>
            <w:tcBorders>
              <w:top w:val="single" w:sz="4" w:space="0" w:color="auto"/>
              <w:left w:val="single" w:sz="4" w:space="0" w:color="auto"/>
              <w:bottom w:val="single" w:sz="4" w:space="0" w:color="auto"/>
              <w:right w:val="single" w:sz="4" w:space="0" w:color="auto"/>
            </w:tcBorders>
          </w:tcPr>
          <w:p w14:paraId="3074C7E5" w14:textId="77777777" w:rsidR="000F23A5" w:rsidRPr="00FF50A0" w:rsidRDefault="00FD1460" w:rsidP="008E1495">
            <w:pPr>
              <w:pStyle w:val="TableText"/>
              <w:spacing w:beforeLines="40" w:before="96"/>
              <w:rPr>
                <w:szCs w:val="22"/>
              </w:rPr>
            </w:pPr>
            <w:bookmarkStart w:id="497" w:name="Glos_Biomonitoring"/>
            <w:r w:rsidRPr="00FD1460">
              <w:rPr>
                <w:szCs w:val="22"/>
              </w:rPr>
              <w:t>Biomonitoring (or Biological Monitoring)</w:t>
            </w:r>
            <w:bookmarkEnd w:id="497"/>
          </w:p>
        </w:tc>
        <w:tc>
          <w:tcPr>
            <w:tcW w:w="7537" w:type="dxa"/>
            <w:tcBorders>
              <w:top w:val="single" w:sz="4" w:space="0" w:color="auto"/>
              <w:left w:val="single" w:sz="4" w:space="0" w:color="auto"/>
              <w:bottom w:val="single" w:sz="4" w:space="0" w:color="auto"/>
              <w:right w:val="single" w:sz="4" w:space="0" w:color="auto"/>
            </w:tcBorders>
          </w:tcPr>
          <w:p w14:paraId="0B256207" w14:textId="77777777" w:rsidR="009F05B4" w:rsidRDefault="00FD1460" w:rsidP="008E1495">
            <w:pPr>
              <w:pStyle w:val="TableText"/>
              <w:spacing w:beforeLines="40" w:before="96"/>
              <w:rPr>
                <w:szCs w:val="22"/>
              </w:rPr>
            </w:pPr>
            <w:r w:rsidRPr="00FD1460">
              <w:rPr>
                <w:szCs w:val="22"/>
              </w:rPr>
              <w:t>Process of assessing and measuring clinical response to toxins introduced into the body as a result of embedded fragment trauma. Specimens are collected and sent to a laboratory to establish baseline levels of analytes. The process of collection and analysis is then repeated periodically to develop a</w:t>
            </w:r>
            <w:r w:rsidRPr="00FD1460">
              <w:rPr>
                <w:rStyle w:val="IHyperlink"/>
                <w:szCs w:val="22"/>
              </w:rPr>
              <w:t xml:space="preserve"> </w:t>
            </w:r>
            <w:hyperlink w:anchor="Glos_Longitudinal" w:history="1">
              <w:r w:rsidRPr="00FD1460">
                <w:rPr>
                  <w:rStyle w:val="IHyperlink"/>
                  <w:rFonts w:ascii="Times New Roman" w:hAnsi="Times New Roman"/>
                  <w:sz w:val="24"/>
                  <w:szCs w:val="24"/>
                </w:rPr>
                <w:t>longitudinal</w:t>
              </w:r>
            </w:hyperlink>
            <w:r w:rsidRPr="00FD1460">
              <w:rPr>
                <w:szCs w:val="22"/>
              </w:rPr>
              <w:t xml:space="preserve"> assessment for diagnosis, corrective treatment and prognosis.</w:t>
            </w:r>
          </w:p>
        </w:tc>
      </w:tr>
      <w:tr w:rsidR="000F23A5" w:rsidRPr="00AC19BD" w14:paraId="67A643C8"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1009" w:type="dxa"/>
            <w:tcBorders>
              <w:top w:val="single" w:sz="4" w:space="0" w:color="auto"/>
              <w:left w:val="single" w:sz="4" w:space="0" w:color="auto"/>
              <w:bottom w:val="single" w:sz="4" w:space="0" w:color="auto"/>
              <w:right w:val="single" w:sz="4" w:space="0" w:color="auto"/>
            </w:tcBorders>
          </w:tcPr>
          <w:p w14:paraId="72E9B058" w14:textId="77777777" w:rsidR="000F23A5" w:rsidRPr="00AC19BD" w:rsidRDefault="004D620A" w:rsidP="00B56354">
            <w:pPr>
              <w:pStyle w:val="TableText"/>
              <w:spacing w:before="0" w:after="0"/>
              <w:rPr>
                <w:szCs w:val="22"/>
              </w:rPr>
            </w:pPr>
            <w:hyperlink w:anchor="G_contents" w:history="1">
              <w:r w:rsidR="000F23A5" w:rsidRPr="00AC19BD">
                <w:rPr>
                  <w:rStyle w:val="Hyperlink"/>
                  <w:rFonts w:ascii="Arial Rounded MT Bold" w:hAnsi="Arial Rounded MT Bold"/>
                </w:rPr>
                <w:t> </w:t>
              </w:r>
              <w:r w:rsidR="000F23A5" w:rsidRPr="00AC19BD">
                <w:rPr>
                  <w:rStyle w:val="IHyperlink"/>
                  <w:rFonts w:ascii="Arial Rounded MT Bold" w:hAnsi="Arial Rounded MT Bold"/>
                  <w:b/>
                  <w:szCs w:val="22"/>
                </w:rPr>
                <w:t>BACK</w:t>
              </w:r>
              <w:r w:rsidR="000F23A5" w:rsidRPr="00AC19BD">
                <w:rPr>
                  <w:rStyle w:val="Hyperlink"/>
                  <w:rFonts w:ascii="Arial Rounded MT Bold" w:hAnsi="Arial Rounded MT Bold"/>
                </w:rPr>
                <w:t> </w:t>
              </w:r>
            </w:hyperlink>
            <w:r w:rsidR="000F23A5" w:rsidRPr="00AC19BD">
              <w:rPr>
                <w:rFonts w:ascii="Arial Rounded MT Bold" w:hAnsi="Arial Rounded MT Bold"/>
              </w:rPr>
              <w:t xml:space="preserve"> </w:t>
            </w:r>
          </w:p>
        </w:tc>
        <w:tc>
          <w:tcPr>
            <w:tcW w:w="8561" w:type="dxa"/>
            <w:gridSpan w:val="2"/>
            <w:tcBorders>
              <w:top w:val="single" w:sz="4" w:space="0" w:color="auto"/>
              <w:left w:val="single" w:sz="4" w:space="0" w:color="auto"/>
            </w:tcBorders>
          </w:tcPr>
          <w:p w14:paraId="0A1F239F" w14:textId="77777777" w:rsidR="000F23A5" w:rsidRPr="00AC19BD" w:rsidRDefault="000F23A5" w:rsidP="00B56354">
            <w:pPr>
              <w:pStyle w:val="TableText"/>
              <w:spacing w:before="0" w:after="0"/>
              <w:rPr>
                <w:szCs w:val="22"/>
              </w:rPr>
            </w:pPr>
            <w:r w:rsidRPr="00AC19BD">
              <w:rPr>
                <w:rFonts w:ascii="Arial Rounded MT Bold" w:hAnsi="Arial Rounded MT Bold"/>
                <w:color w:val="666699"/>
              </w:rPr>
              <w:t>to Glossary Contents</w:t>
            </w:r>
          </w:p>
        </w:tc>
      </w:tr>
    </w:tbl>
    <w:p w14:paraId="70833242" w14:textId="77777777" w:rsidR="000F23A5" w:rsidRDefault="000F23A5" w:rsidP="000F23A5"/>
    <w:p w14:paraId="742C0FAD" w14:textId="77777777" w:rsidR="000348B8" w:rsidRPr="00AC19BD" w:rsidRDefault="000348B8" w:rsidP="000F23A5"/>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9"/>
        <w:gridCol w:w="905"/>
        <w:gridCol w:w="7656"/>
      </w:tblGrid>
      <w:tr w:rsidR="000F23A5" w:rsidRPr="00AC19BD" w14:paraId="0E470052" w14:textId="77777777" w:rsidTr="00B56354">
        <w:trPr>
          <w:cantSplit/>
          <w:tblHeader/>
        </w:trPr>
        <w:tc>
          <w:tcPr>
            <w:tcW w:w="1914"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596249DF" w14:textId="77777777" w:rsidR="000F23A5" w:rsidRPr="00AC19BD" w:rsidRDefault="000F23A5" w:rsidP="00B56354">
            <w:pPr>
              <w:pStyle w:val="TableHead"/>
              <w:jc w:val="center"/>
              <w:rPr>
                <w:color w:val="FFFFFF"/>
              </w:rPr>
            </w:pPr>
            <w:r w:rsidRPr="00AC19BD">
              <w:rPr>
                <w:color w:val="FFFFFF"/>
              </w:rPr>
              <w:t>Term or Acronym</w:t>
            </w:r>
          </w:p>
        </w:tc>
        <w:tc>
          <w:tcPr>
            <w:tcW w:w="7656" w:type="dxa"/>
            <w:tcBorders>
              <w:top w:val="single" w:sz="12" w:space="0" w:color="auto"/>
              <w:left w:val="single" w:sz="12" w:space="0" w:color="auto"/>
              <w:bottom w:val="single" w:sz="12" w:space="0" w:color="auto"/>
              <w:right w:val="single" w:sz="12" w:space="0" w:color="auto"/>
            </w:tcBorders>
            <w:shd w:val="clear" w:color="auto" w:fill="666699"/>
            <w:vAlign w:val="center"/>
          </w:tcPr>
          <w:p w14:paraId="2AB8CAC0" w14:textId="77777777" w:rsidR="000F23A5" w:rsidRPr="00AC19BD" w:rsidRDefault="000F23A5" w:rsidP="00B56354">
            <w:pPr>
              <w:pStyle w:val="TableHead"/>
              <w:rPr>
                <w:color w:val="FFFFFF"/>
              </w:rPr>
            </w:pPr>
            <w:r w:rsidRPr="00AC19BD">
              <w:rPr>
                <w:color w:val="FFFFFF"/>
              </w:rPr>
              <w:t>Description</w:t>
            </w:r>
          </w:p>
        </w:tc>
      </w:tr>
      <w:tr w:rsidR="000F23A5" w:rsidRPr="00AC19BD" w14:paraId="47BD3F4A" w14:textId="77777777" w:rsidTr="00B56354">
        <w:trPr>
          <w:cantSplit/>
        </w:trPr>
        <w:tc>
          <w:tcPr>
            <w:tcW w:w="9570" w:type="dxa"/>
            <w:gridSpan w:val="3"/>
          </w:tcPr>
          <w:p w14:paraId="54E3F1BA" w14:textId="77777777" w:rsidR="000F23A5" w:rsidRPr="00AC19BD" w:rsidRDefault="000F23A5" w:rsidP="00B56354">
            <w:pPr>
              <w:pStyle w:val="TableText"/>
              <w:jc w:val="center"/>
              <w:rPr>
                <w:rFonts w:ascii="Arial Rounded MT Bold" w:hAnsi="Arial Rounded MT Bold"/>
                <w:b/>
                <w:sz w:val="28"/>
                <w:szCs w:val="28"/>
              </w:rPr>
            </w:pPr>
            <w:bookmarkStart w:id="498" w:name="G_C"/>
            <w:r w:rsidRPr="00AC19BD">
              <w:rPr>
                <w:rFonts w:ascii="Arial Rounded MT Bold" w:hAnsi="Arial Rounded MT Bold"/>
                <w:b/>
                <w:color w:val="666699"/>
                <w:sz w:val="28"/>
                <w:szCs w:val="28"/>
              </w:rPr>
              <w:t>C</w:t>
            </w:r>
            <w:bookmarkEnd w:id="498"/>
          </w:p>
        </w:tc>
      </w:tr>
      <w:tr w:rsidR="000F23A5" w:rsidRPr="00A32664" w14:paraId="571AE063"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4231E81A" w14:textId="77777777" w:rsidR="000F23A5" w:rsidRPr="00FF50A0" w:rsidRDefault="00FD1460" w:rsidP="008E1495">
            <w:pPr>
              <w:pStyle w:val="TableText"/>
              <w:spacing w:beforeLines="40" w:before="96"/>
              <w:rPr>
                <w:szCs w:val="22"/>
              </w:rPr>
            </w:pPr>
            <w:r w:rsidRPr="00FD1460">
              <w:rPr>
                <w:szCs w:val="22"/>
              </w:rPr>
              <w:t>CAC</w:t>
            </w:r>
          </w:p>
        </w:tc>
        <w:tc>
          <w:tcPr>
            <w:tcW w:w="7656" w:type="dxa"/>
            <w:tcBorders>
              <w:top w:val="single" w:sz="4" w:space="0" w:color="auto"/>
              <w:left w:val="single" w:sz="4" w:space="0" w:color="auto"/>
              <w:bottom w:val="single" w:sz="4" w:space="0" w:color="auto"/>
              <w:right w:val="single" w:sz="4" w:space="0" w:color="auto"/>
            </w:tcBorders>
          </w:tcPr>
          <w:p w14:paraId="0FA20EB5" w14:textId="77777777" w:rsidR="009F05B4" w:rsidRDefault="00FD1460" w:rsidP="008E1495">
            <w:pPr>
              <w:pStyle w:val="TableText"/>
              <w:spacing w:beforeLines="40" w:before="96"/>
              <w:rPr>
                <w:szCs w:val="22"/>
              </w:rPr>
            </w:pPr>
            <w:r w:rsidRPr="00FD1460">
              <w:rPr>
                <w:szCs w:val="22"/>
              </w:rPr>
              <w:t>Clinical Application Coordinator</w:t>
            </w:r>
          </w:p>
        </w:tc>
      </w:tr>
      <w:tr w:rsidR="000F23A5" w:rsidRPr="00A32664" w14:paraId="0A5DE9D4"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3D1F1D5E" w14:textId="77777777" w:rsidR="000F23A5" w:rsidRPr="00FF50A0" w:rsidRDefault="00FD1460" w:rsidP="008E1495">
            <w:pPr>
              <w:pStyle w:val="TableText"/>
              <w:spacing w:beforeLines="40" w:before="96"/>
              <w:rPr>
                <w:szCs w:val="22"/>
              </w:rPr>
            </w:pPr>
            <w:r w:rsidRPr="00FD1460">
              <w:rPr>
                <w:szCs w:val="22"/>
              </w:rPr>
              <w:t>Case</w:t>
            </w:r>
          </w:p>
        </w:tc>
        <w:tc>
          <w:tcPr>
            <w:tcW w:w="7656" w:type="dxa"/>
            <w:tcBorders>
              <w:top w:val="single" w:sz="4" w:space="0" w:color="auto"/>
              <w:left w:val="single" w:sz="4" w:space="0" w:color="auto"/>
              <w:bottom w:val="single" w:sz="4" w:space="0" w:color="auto"/>
              <w:right w:val="single" w:sz="4" w:space="0" w:color="auto"/>
            </w:tcBorders>
          </w:tcPr>
          <w:p w14:paraId="6DB66C19" w14:textId="77777777" w:rsidR="009F05B4" w:rsidRDefault="00FD1460" w:rsidP="008E1495">
            <w:pPr>
              <w:pStyle w:val="TableText"/>
              <w:spacing w:beforeLines="40" w:before="96"/>
              <w:rPr>
                <w:szCs w:val="22"/>
              </w:rPr>
            </w:pPr>
            <w:r w:rsidRPr="00FD1460">
              <w:rPr>
                <w:szCs w:val="22"/>
              </w:rPr>
              <w:t>The collection of information maintained on patients that have been included in a registry.</w:t>
            </w:r>
          </w:p>
        </w:tc>
      </w:tr>
      <w:tr w:rsidR="000F23A5" w:rsidRPr="00A32664" w14:paraId="7F0A2CC7"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4FE02F53" w14:textId="77777777" w:rsidR="000F23A5" w:rsidRPr="00FF50A0" w:rsidRDefault="00FD1460" w:rsidP="008E1495">
            <w:pPr>
              <w:pStyle w:val="TableText"/>
              <w:spacing w:beforeLines="40" w:before="96"/>
              <w:rPr>
                <w:szCs w:val="22"/>
              </w:rPr>
            </w:pPr>
            <w:r w:rsidRPr="00FD1460">
              <w:rPr>
                <w:szCs w:val="22"/>
              </w:rPr>
              <w:t>Case Finding</w:t>
            </w:r>
          </w:p>
        </w:tc>
        <w:tc>
          <w:tcPr>
            <w:tcW w:w="7656" w:type="dxa"/>
            <w:tcBorders>
              <w:top w:val="single" w:sz="4" w:space="0" w:color="auto"/>
              <w:left w:val="single" w:sz="4" w:space="0" w:color="auto"/>
              <w:bottom w:val="single" w:sz="4" w:space="0" w:color="auto"/>
              <w:right w:val="single" w:sz="4" w:space="0" w:color="auto"/>
            </w:tcBorders>
          </w:tcPr>
          <w:p w14:paraId="66845DAA" w14:textId="77777777" w:rsidR="009F05B4" w:rsidRDefault="00FD1460" w:rsidP="008E1495">
            <w:pPr>
              <w:pStyle w:val="TableText"/>
              <w:spacing w:beforeLines="40" w:before="96"/>
              <w:rPr>
                <w:szCs w:val="22"/>
              </w:rPr>
            </w:pPr>
            <w:r w:rsidRPr="00FD1460">
              <w:rPr>
                <w:szCs w:val="22"/>
              </w:rPr>
              <w:t>Those activities associated with the identification of patients for potential inclusion in a registry.</w:t>
            </w:r>
          </w:p>
        </w:tc>
      </w:tr>
      <w:tr w:rsidR="000F23A5" w:rsidRPr="00A32664" w14:paraId="3E35FE63"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4464CF52" w14:textId="77777777" w:rsidR="000F23A5" w:rsidRPr="00FF50A0" w:rsidRDefault="00FD1460" w:rsidP="008E1495">
            <w:pPr>
              <w:pStyle w:val="TableText"/>
              <w:spacing w:beforeLines="40" w:before="96"/>
              <w:rPr>
                <w:szCs w:val="22"/>
              </w:rPr>
            </w:pPr>
            <w:r w:rsidRPr="00FD1460">
              <w:rPr>
                <w:szCs w:val="22"/>
              </w:rPr>
              <w:t>Case Tracking</w:t>
            </w:r>
          </w:p>
        </w:tc>
        <w:tc>
          <w:tcPr>
            <w:tcW w:w="7656" w:type="dxa"/>
            <w:tcBorders>
              <w:top w:val="single" w:sz="4" w:space="0" w:color="auto"/>
              <w:left w:val="single" w:sz="4" w:space="0" w:color="auto"/>
              <w:bottom w:val="single" w:sz="4" w:space="0" w:color="auto"/>
              <w:right w:val="single" w:sz="4" w:space="0" w:color="auto"/>
            </w:tcBorders>
          </w:tcPr>
          <w:p w14:paraId="6A724E62" w14:textId="77777777" w:rsidR="009F05B4" w:rsidRDefault="00FD1460" w:rsidP="008E1495">
            <w:pPr>
              <w:pStyle w:val="TableText"/>
              <w:spacing w:beforeLines="40" w:before="96"/>
              <w:rPr>
                <w:szCs w:val="22"/>
              </w:rPr>
            </w:pPr>
            <w:r w:rsidRPr="00FD1460">
              <w:rPr>
                <w:szCs w:val="22"/>
              </w:rPr>
              <w:t>Those activities associated with monitoring patients that have met the criteria for inclusion in a registry through the case finding process.</w:t>
            </w:r>
          </w:p>
        </w:tc>
      </w:tr>
      <w:tr w:rsidR="000F23A5" w:rsidRPr="00A32664" w14:paraId="6C0B448C"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386CEE50" w14:textId="77777777" w:rsidR="000F23A5" w:rsidRPr="00FF50A0" w:rsidRDefault="00FD1460" w:rsidP="008E1495">
            <w:pPr>
              <w:pStyle w:val="TableText"/>
              <w:spacing w:beforeLines="40" w:before="96"/>
              <w:rPr>
                <w:szCs w:val="22"/>
              </w:rPr>
            </w:pPr>
            <w:r w:rsidRPr="00FD1460">
              <w:rPr>
                <w:szCs w:val="22"/>
              </w:rPr>
              <w:t>CCHIT</w:t>
            </w:r>
          </w:p>
        </w:tc>
        <w:tc>
          <w:tcPr>
            <w:tcW w:w="7656" w:type="dxa"/>
            <w:tcBorders>
              <w:top w:val="single" w:sz="4" w:space="0" w:color="auto"/>
              <w:left w:val="single" w:sz="4" w:space="0" w:color="auto"/>
              <w:bottom w:val="single" w:sz="4" w:space="0" w:color="auto"/>
              <w:right w:val="single" w:sz="4" w:space="0" w:color="auto"/>
            </w:tcBorders>
          </w:tcPr>
          <w:p w14:paraId="45FF3E71" w14:textId="77777777" w:rsidR="009F05B4" w:rsidRDefault="00FD1460" w:rsidP="008E1495">
            <w:pPr>
              <w:pStyle w:val="TableText"/>
              <w:spacing w:beforeLines="40" w:before="96"/>
              <w:rPr>
                <w:szCs w:val="22"/>
              </w:rPr>
            </w:pPr>
            <w:r w:rsidRPr="00FD1460">
              <w:rPr>
                <w:szCs w:val="22"/>
              </w:rPr>
              <w:t>Certification Commission of Health Information Technology</w:t>
            </w:r>
          </w:p>
        </w:tc>
      </w:tr>
      <w:tr w:rsidR="000F23A5" w:rsidRPr="00A32664" w14:paraId="36D0AA13"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0751A45A" w14:textId="77777777" w:rsidR="000F23A5" w:rsidRPr="00FF50A0" w:rsidRDefault="00FD1460" w:rsidP="008E1495">
            <w:pPr>
              <w:pStyle w:val="TableText"/>
              <w:spacing w:beforeLines="40" w:before="96"/>
              <w:rPr>
                <w:szCs w:val="22"/>
              </w:rPr>
            </w:pPr>
            <w:r w:rsidRPr="00FD1460">
              <w:rPr>
                <w:szCs w:val="22"/>
              </w:rPr>
              <w:t>CCR</w:t>
            </w:r>
          </w:p>
        </w:tc>
        <w:tc>
          <w:tcPr>
            <w:tcW w:w="7656" w:type="dxa"/>
            <w:tcBorders>
              <w:top w:val="single" w:sz="4" w:space="0" w:color="auto"/>
              <w:left w:val="single" w:sz="4" w:space="0" w:color="auto"/>
              <w:bottom w:val="single" w:sz="4" w:space="0" w:color="auto"/>
              <w:right w:val="single" w:sz="4" w:space="0" w:color="auto"/>
            </w:tcBorders>
          </w:tcPr>
          <w:p w14:paraId="621ABCFA" w14:textId="77777777" w:rsidR="009F05B4" w:rsidRDefault="00FD1460" w:rsidP="008E1495">
            <w:pPr>
              <w:pStyle w:val="TableText"/>
              <w:spacing w:beforeLines="40" w:before="96"/>
              <w:rPr>
                <w:szCs w:val="22"/>
              </w:rPr>
            </w:pPr>
            <w:r w:rsidRPr="00FD1460">
              <w:rPr>
                <w:szCs w:val="22"/>
              </w:rPr>
              <w:t>Clinical Case Registry</w:t>
            </w:r>
          </w:p>
        </w:tc>
      </w:tr>
      <w:tr w:rsidR="000F23A5" w:rsidRPr="00A32664" w14:paraId="3C4B6732" w14:textId="77777777" w:rsidTr="00B56354">
        <w:trPr>
          <w:cantSplit/>
        </w:trPr>
        <w:tc>
          <w:tcPr>
            <w:tcW w:w="1914" w:type="dxa"/>
            <w:gridSpan w:val="2"/>
          </w:tcPr>
          <w:p w14:paraId="7E1959EA" w14:textId="77777777" w:rsidR="000F23A5" w:rsidRPr="00A32664" w:rsidRDefault="000F23A5" w:rsidP="00B56354">
            <w:pPr>
              <w:pStyle w:val="TableText"/>
              <w:rPr>
                <w:szCs w:val="22"/>
              </w:rPr>
            </w:pPr>
            <w:r w:rsidRPr="00A32664">
              <w:rPr>
                <w:szCs w:val="22"/>
              </w:rPr>
              <w:t>CDC</w:t>
            </w:r>
          </w:p>
        </w:tc>
        <w:tc>
          <w:tcPr>
            <w:tcW w:w="7656" w:type="dxa"/>
          </w:tcPr>
          <w:p w14:paraId="2D9B5CFF" w14:textId="77777777" w:rsidR="000F23A5" w:rsidRPr="00A32664" w:rsidRDefault="000F23A5" w:rsidP="00B56354">
            <w:pPr>
              <w:pStyle w:val="TableText"/>
              <w:rPr>
                <w:szCs w:val="22"/>
              </w:rPr>
            </w:pPr>
            <w:r w:rsidRPr="00A32664">
              <w:rPr>
                <w:i/>
                <w:szCs w:val="22"/>
              </w:rPr>
              <w:t>See</w:t>
            </w:r>
            <w:r w:rsidRPr="00A32664">
              <w:rPr>
                <w:szCs w:val="22"/>
              </w:rPr>
              <w:t xml:space="preserve"> </w:t>
            </w:r>
            <w:hyperlink w:anchor="Glos_CDC" w:history="1">
              <w:r w:rsidR="00FD1460" w:rsidRPr="00FD1460">
                <w:rPr>
                  <w:rStyle w:val="IHyperlink"/>
                  <w:rFonts w:ascii="Times New Roman" w:hAnsi="Times New Roman"/>
                  <w:sz w:val="24"/>
                  <w:szCs w:val="24"/>
                </w:rPr>
                <w:t>Centers for Disease Control and Prevention</w:t>
              </w:r>
            </w:hyperlink>
          </w:p>
        </w:tc>
      </w:tr>
      <w:tr w:rsidR="000F23A5" w:rsidRPr="00A32664" w14:paraId="24CB0066"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33C2CAB9" w14:textId="77777777" w:rsidR="000F23A5" w:rsidRPr="00FF50A0" w:rsidRDefault="00FD1460" w:rsidP="008E1495">
            <w:pPr>
              <w:pStyle w:val="TableText"/>
              <w:spacing w:beforeLines="40" w:before="96"/>
              <w:rPr>
                <w:szCs w:val="22"/>
              </w:rPr>
            </w:pPr>
            <w:r w:rsidRPr="00FD1460">
              <w:rPr>
                <w:szCs w:val="22"/>
              </w:rPr>
              <w:t>CDC</w:t>
            </w:r>
          </w:p>
        </w:tc>
        <w:tc>
          <w:tcPr>
            <w:tcW w:w="7656" w:type="dxa"/>
            <w:tcBorders>
              <w:top w:val="single" w:sz="4" w:space="0" w:color="auto"/>
              <w:left w:val="single" w:sz="4" w:space="0" w:color="auto"/>
              <w:bottom w:val="single" w:sz="4" w:space="0" w:color="auto"/>
              <w:right w:val="single" w:sz="4" w:space="0" w:color="auto"/>
            </w:tcBorders>
          </w:tcPr>
          <w:p w14:paraId="52E7E1B7" w14:textId="77777777" w:rsidR="009F05B4" w:rsidRDefault="00FD1460" w:rsidP="008E1495">
            <w:pPr>
              <w:pStyle w:val="TableText"/>
              <w:spacing w:beforeLines="40" w:before="96"/>
              <w:rPr>
                <w:szCs w:val="22"/>
              </w:rPr>
            </w:pPr>
            <w:r w:rsidRPr="00FD1460">
              <w:rPr>
                <w:szCs w:val="22"/>
              </w:rPr>
              <w:t>Center for Disease Control</w:t>
            </w:r>
          </w:p>
        </w:tc>
      </w:tr>
      <w:tr w:rsidR="000F23A5" w:rsidRPr="00A32664" w14:paraId="3CB2244B"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1ADB1782" w14:textId="77777777" w:rsidR="000F23A5" w:rsidRPr="00A32664" w:rsidRDefault="000F23A5" w:rsidP="00B56354">
            <w:pPr>
              <w:pStyle w:val="TableText"/>
              <w:rPr>
                <w:szCs w:val="22"/>
              </w:rPr>
            </w:pPr>
            <w:r w:rsidRPr="00A32664">
              <w:rPr>
                <w:szCs w:val="22"/>
              </w:rPr>
              <w:t>CDCO</w:t>
            </w:r>
          </w:p>
        </w:tc>
        <w:tc>
          <w:tcPr>
            <w:tcW w:w="7656" w:type="dxa"/>
            <w:tcBorders>
              <w:top w:val="single" w:sz="4" w:space="0" w:color="auto"/>
              <w:left w:val="single" w:sz="4" w:space="0" w:color="auto"/>
              <w:bottom w:val="single" w:sz="4" w:space="0" w:color="auto"/>
              <w:right w:val="single" w:sz="4" w:space="0" w:color="auto"/>
            </w:tcBorders>
          </w:tcPr>
          <w:p w14:paraId="62219085" w14:textId="77777777" w:rsidR="000F23A5" w:rsidRPr="00A32664" w:rsidRDefault="00FD1460" w:rsidP="00B56354">
            <w:pPr>
              <w:rPr>
                <w:szCs w:val="22"/>
              </w:rPr>
            </w:pPr>
            <w:r w:rsidRPr="00FD1460">
              <w:rPr>
                <w:rFonts w:ascii="Arial" w:hAnsi="Arial" w:cs="Arial"/>
                <w:i/>
                <w:sz w:val="22"/>
                <w:szCs w:val="22"/>
              </w:rPr>
              <w:t>See</w:t>
            </w:r>
            <w:r w:rsidR="000F23A5" w:rsidRPr="00A32664">
              <w:rPr>
                <w:sz w:val="22"/>
                <w:szCs w:val="22"/>
              </w:rPr>
              <w:t xml:space="preserve"> </w:t>
            </w:r>
            <w:hyperlink w:anchor="Glos_CDCO" w:history="1">
              <w:r w:rsidR="000F23A5" w:rsidRPr="00A32664">
                <w:rPr>
                  <w:rStyle w:val="IHyperlink"/>
                  <w:sz w:val="22"/>
                  <w:szCs w:val="22"/>
                </w:rPr>
                <w:t>Corporate Data Center Operations</w:t>
              </w:r>
            </w:hyperlink>
          </w:p>
        </w:tc>
      </w:tr>
      <w:tr w:rsidR="000F23A5" w:rsidRPr="00A32664" w14:paraId="07C9B53C"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19273341" w14:textId="77777777" w:rsidR="000F23A5" w:rsidRPr="00A32664" w:rsidRDefault="000F23A5" w:rsidP="00B56354">
            <w:pPr>
              <w:pStyle w:val="TableText"/>
              <w:rPr>
                <w:szCs w:val="22"/>
              </w:rPr>
            </w:pPr>
            <w:r w:rsidRPr="00A32664">
              <w:rPr>
                <w:szCs w:val="22"/>
              </w:rPr>
              <w:t>CDW</w:t>
            </w:r>
          </w:p>
        </w:tc>
        <w:tc>
          <w:tcPr>
            <w:tcW w:w="7656" w:type="dxa"/>
            <w:tcBorders>
              <w:top w:val="single" w:sz="4" w:space="0" w:color="auto"/>
              <w:left w:val="single" w:sz="4" w:space="0" w:color="auto"/>
              <w:bottom w:val="single" w:sz="4" w:space="0" w:color="auto"/>
              <w:right w:val="single" w:sz="4" w:space="0" w:color="auto"/>
            </w:tcBorders>
          </w:tcPr>
          <w:p w14:paraId="0FE60E92" w14:textId="77777777" w:rsidR="000F23A5" w:rsidRPr="00A32664" w:rsidRDefault="00FD1460" w:rsidP="00B56354">
            <w:pPr>
              <w:rPr>
                <w:szCs w:val="22"/>
              </w:rPr>
            </w:pPr>
            <w:r w:rsidRPr="00FD1460">
              <w:rPr>
                <w:rFonts w:ascii="Arial" w:hAnsi="Arial" w:cs="Arial"/>
                <w:i/>
                <w:sz w:val="22"/>
                <w:szCs w:val="22"/>
              </w:rPr>
              <w:t>See</w:t>
            </w:r>
            <w:r w:rsidRPr="00FD1460">
              <w:rPr>
                <w:rFonts w:ascii="Arial" w:hAnsi="Arial" w:cs="Arial"/>
                <w:sz w:val="22"/>
                <w:szCs w:val="22"/>
              </w:rPr>
              <w:t xml:space="preserve"> </w:t>
            </w:r>
            <w:hyperlink w:anchor="Glos_CDW" w:history="1">
              <w:r w:rsidR="000F23A5" w:rsidRPr="00A32664">
                <w:rPr>
                  <w:rStyle w:val="IHyperlink"/>
                  <w:sz w:val="22"/>
                  <w:szCs w:val="22"/>
                </w:rPr>
                <w:t>Corporate Data Warehouse</w:t>
              </w:r>
            </w:hyperlink>
          </w:p>
        </w:tc>
      </w:tr>
      <w:tr w:rsidR="000F23A5" w:rsidRPr="00A32664" w14:paraId="1CC17D2D"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603A6921" w14:textId="77777777" w:rsidR="000F23A5" w:rsidRPr="00A32664" w:rsidRDefault="000F23A5" w:rsidP="00B56354">
            <w:pPr>
              <w:pStyle w:val="TableText"/>
              <w:rPr>
                <w:szCs w:val="22"/>
              </w:rPr>
            </w:pPr>
            <w:bookmarkStart w:id="499" w:name="Glos_CQM"/>
            <w:r w:rsidRPr="00A32664">
              <w:rPr>
                <w:szCs w:val="22"/>
              </w:rPr>
              <w:t>Center for Quality Management in Public Health (CQM)</w:t>
            </w:r>
            <w:bookmarkEnd w:id="499"/>
          </w:p>
        </w:tc>
        <w:tc>
          <w:tcPr>
            <w:tcW w:w="7656" w:type="dxa"/>
            <w:tcBorders>
              <w:top w:val="single" w:sz="4" w:space="0" w:color="auto"/>
              <w:left w:val="single" w:sz="4" w:space="0" w:color="auto"/>
              <w:bottom w:val="single" w:sz="4" w:space="0" w:color="auto"/>
              <w:right w:val="single" w:sz="4" w:space="0" w:color="auto"/>
            </w:tcBorders>
          </w:tcPr>
          <w:p w14:paraId="3BE008E1" w14:textId="77777777" w:rsidR="000F23A5" w:rsidRPr="00A32664" w:rsidRDefault="00FD1460" w:rsidP="00B56354">
            <w:pPr>
              <w:pStyle w:val="Default"/>
              <w:rPr>
                <w:sz w:val="22"/>
                <w:szCs w:val="22"/>
              </w:rPr>
            </w:pPr>
            <w:r w:rsidRPr="00FD1460">
              <w:rPr>
                <w:rFonts w:ascii="Arial" w:hAnsi="Arial" w:cs="Arial"/>
                <w:sz w:val="22"/>
                <w:szCs w:val="22"/>
              </w:rPr>
              <w:t xml:space="preserve">CQM, based in the </w:t>
            </w:r>
            <w:r w:rsidRPr="00FD1460">
              <w:rPr>
                <w:rStyle w:val="OrgName"/>
                <w:rFonts w:ascii="Arial" w:hAnsi="Arial" w:cs="Arial"/>
                <w:sz w:val="22"/>
                <w:szCs w:val="22"/>
              </w:rPr>
              <w:t>VA</w:t>
            </w:r>
            <w:r w:rsidRPr="00FD1460">
              <w:rPr>
                <w:rFonts w:ascii="Arial" w:hAnsi="Arial" w:cs="Arial"/>
                <w:sz w:val="22"/>
                <w:szCs w:val="22"/>
              </w:rPr>
              <w:t xml:space="preserve"> Palo Alto Health Care System, functions as part of the </w:t>
            </w:r>
            <w:r w:rsidRPr="00FD1460">
              <w:rPr>
                <w:rStyle w:val="OrgName"/>
                <w:rFonts w:ascii="Arial" w:hAnsi="Arial" w:cs="Arial"/>
                <w:sz w:val="22"/>
                <w:szCs w:val="22"/>
              </w:rPr>
              <w:t>VA</w:t>
            </w:r>
            <w:r w:rsidRPr="00FD1460">
              <w:rPr>
                <w:rFonts w:ascii="Arial" w:hAnsi="Arial" w:cs="Arial"/>
                <w:sz w:val="22"/>
                <w:szCs w:val="22"/>
              </w:rPr>
              <w:t xml:space="preserve"> Public Health Strategic Health Care Group at </w:t>
            </w:r>
            <w:r w:rsidRPr="00FD1460">
              <w:rPr>
                <w:rStyle w:val="OrgName"/>
                <w:rFonts w:ascii="Arial" w:hAnsi="Arial" w:cs="Arial"/>
                <w:sz w:val="22"/>
                <w:szCs w:val="22"/>
              </w:rPr>
              <w:t>VA</w:t>
            </w:r>
            <w:r w:rsidRPr="00FD1460">
              <w:rPr>
                <w:rFonts w:ascii="Arial" w:hAnsi="Arial" w:cs="Arial"/>
                <w:sz w:val="22"/>
                <w:szCs w:val="22"/>
              </w:rPr>
              <w:t xml:space="preserve"> Central Office in Washington, DC. CQM was first established with a primary focus on HIV care; the mission expanded to include Hepatitis C issues in January 2001. In line with the mission of its organizational parent, the CQM mission further expanded to include work on various issues and conditions with public health significance, including operational support and management of data from the</w:t>
            </w:r>
            <w:r w:rsidR="000F23A5" w:rsidRPr="00A32664">
              <w:rPr>
                <w:sz w:val="22"/>
                <w:szCs w:val="22"/>
              </w:rPr>
              <w:t xml:space="preserve"> </w:t>
            </w:r>
            <w:r w:rsidR="0074369E">
              <w:rPr>
                <w:rStyle w:val="OrgName"/>
                <w:rFonts w:cs="Microsoft Sans Serif"/>
              </w:rPr>
              <w:t>TBI</w:t>
            </w:r>
            <w:r w:rsidR="000F23A5" w:rsidRPr="00A32664">
              <w:rPr>
                <w:sz w:val="22"/>
                <w:szCs w:val="22"/>
              </w:rPr>
              <w:t>.</w:t>
            </w:r>
          </w:p>
        </w:tc>
      </w:tr>
      <w:tr w:rsidR="000F23A5" w:rsidRPr="00A32664" w14:paraId="0CDB7E3E"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45EBEE3B" w14:textId="77777777" w:rsidR="000F23A5" w:rsidRPr="00A32664" w:rsidRDefault="000F23A5" w:rsidP="00B56354">
            <w:pPr>
              <w:pStyle w:val="TableText"/>
              <w:rPr>
                <w:bCs/>
                <w:szCs w:val="22"/>
              </w:rPr>
            </w:pPr>
            <w:bookmarkStart w:id="500" w:name="Glos_CDC"/>
            <w:r w:rsidRPr="00A32664">
              <w:rPr>
                <w:szCs w:val="22"/>
              </w:rPr>
              <w:t>Centers for Disease Control and Prevention (CDC)</w:t>
            </w:r>
            <w:bookmarkEnd w:id="500"/>
          </w:p>
        </w:tc>
        <w:tc>
          <w:tcPr>
            <w:tcW w:w="7656" w:type="dxa"/>
            <w:tcBorders>
              <w:top w:val="single" w:sz="4" w:space="0" w:color="auto"/>
              <w:left w:val="single" w:sz="4" w:space="0" w:color="auto"/>
              <w:bottom w:val="single" w:sz="4" w:space="0" w:color="auto"/>
              <w:right w:val="single" w:sz="4" w:space="0" w:color="auto"/>
            </w:tcBorders>
          </w:tcPr>
          <w:p w14:paraId="071F20D5" w14:textId="77777777" w:rsidR="000F23A5" w:rsidRPr="007F77E7" w:rsidRDefault="00FD1460" w:rsidP="00B56354">
            <w:pPr>
              <w:rPr>
                <w:rFonts w:ascii="Arial" w:hAnsi="Arial" w:cs="Arial"/>
                <w:szCs w:val="22"/>
              </w:rPr>
            </w:pPr>
            <w:r w:rsidRPr="00FD1460">
              <w:rPr>
                <w:rFonts w:ascii="Arial" w:hAnsi="Arial" w:cs="Arial"/>
                <w:sz w:val="22"/>
                <w:szCs w:val="22"/>
              </w:rPr>
              <w:t>The CDC is one of the major operating components of the United States Department of Health and Human Services. It includes a number of Coordinating Centers and Offices which specialize in various aspects of public health, as well as the National Institute for Occupational Safety and Health (NIOSH).</w:t>
            </w:r>
          </w:p>
          <w:p w14:paraId="503B4539" w14:textId="77777777" w:rsidR="000F23A5" w:rsidRPr="00A32664" w:rsidRDefault="00FD1460" w:rsidP="00B56354">
            <w:pPr>
              <w:rPr>
                <w:szCs w:val="22"/>
              </w:rPr>
            </w:pPr>
            <w:r w:rsidRPr="00FD1460">
              <w:rPr>
                <w:rFonts w:ascii="Arial" w:hAnsi="Arial" w:cs="Arial"/>
                <w:i/>
                <w:sz w:val="22"/>
                <w:szCs w:val="22"/>
              </w:rPr>
              <w:t>See</w:t>
            </w:r>
            <w:r w:rsidR="000F23A5" w:rsidRPr="00A32664">
              <w:rPr>
                <w:sz w:val="22"/>
                <w:szCs w:val="22"/>
              </w:rPr>
              <w:t xml:space="preserve"> </w:t>
            </w:r>
            <w:hyperlink r:id="rId161" w:history="1">
              <w:r w:rsidR="000F23A5" w:rsidRPr="00A32664">
                <w:rPr>
                  <w:rStyle w:val="Hyperlink"/>
                  <w:sz w:val="22"/>
                  <w:szCs w:val="22"/>
                </w:rPr>
                <w:t>http://www.cdc.gov/about/organization/cio.htm</w:t>
              </w:r>
            </w:hyperlink>
          </w:p>
        </w:tc>
      </w:tr>
      <w:tr w:rsidR="000F23A5" w:rsidRPr="00A32664" w14:paraId="7B443EDA"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5B86BE87" w14:textId="77777777" w:rsidR="000F23A5" w:rsidRPr="007F77E7" w:rsidRDefault="00FD1460" w:rsidP="00B56354">
            <w:pPr>
              <w:pStyle w:val="TableText"/>
              <w:rPr>
                <w:szCs w:val="22"/>
              </w:rPr>
            </w:pPr>
            <w:r w:rsidRPr="00FD1460">
              <w:rPr>
                <w:szCs w:val="22"/>
              </w:rPr>
              <w:t>Chain of Custody</w:t>
            </w:r>
          </w:p>
        </w:tc>
        <w:tc>
          <w:tcPr>
            <w:tcW w:w="7656" w:type="dxa"/>
            <w:tcBorders>
              <w:top w:val="single" w:sz="4" w:space="0" w:color="auto"/>
              <w:left w:val="single" w:sz="4" w:space="0" w:color="auto"/>
              <w:bottom w:val="single" w:sz="4" w:space="0" w:color="auto"/>
              <w:right w:val="single" w:sz="4" w:space="0" w:color="auto"/>
            </w:tcBorders>
          </w:tcPr>
          <w:p w14:paraId="5B482F1C" w14:textId="77777777" w:rsidR="000F23A5" w:rsidRPr="007F77E7" w:rsidRDefault="00FD1460" w:rsidP="00B56354">
            <w:pPr>
              <w:pStyle w:val="TableText"/>
              <w:rPr>
                <w:szCs w:val="22"/>
              </w:rPr>
            </w:pPr>
            <w:r w:rsidRPr="00FD1460">
              <w:rPr>
                <w:bCs/>
                <w:szCs w:val="22"/>
              </w:rPr>
              <w:t>Chain of custody</w:t>
            </w:r>
            <w:r w:rsidRPr="00FD1460">
              <w:rPr>
                <w:szCs w:val="22"/>
              </w:rPr>
              <w:t xml:space="preserve"> refers to the chronological documentation, and/or "paper trail," showing the custody, control, transfer, analysis, and disposition of specimens, whether physical or electronic. A chain of custody form is used to document these events for biological monitoring and fragment analysis kit tracking in the </w:t>
            </w:r>
            <w:r w:rsidR="0074369E">
              <w:rPr>
                <w:rStyle w:val="OrgName"/>
                <w:rFonts w:cs="Microsoft Sans Serif"/>
              </w:rPr>
              <w:t>TBI</w:t>
            </w:r>
            <w:r w:rsidRPr="00FD1460">
              <w:rPr>
                <w:szCs w:val="22"/>
              </w:rPr>
              <w:t xml:space="preserve"> application.</w:t>
            </w:r>
          </w:p>
        </w:tc>
      </w:tr>
      <w:tr w:rsidR="000F23A5" w:rsidRPr="00A32664" w14:paraId="23E934B5"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042C30CD" w14:textId="77777777" w:rsidR="000F23A5" w:rsidRPr="007F77E7" w:rsidRDefault="00FD1460" w:rsidP="00B56354">
            <w:pPr>
              <w:pStyle w:val="TableText"/>
              <w:rPr>
                <w:szCs w:val="22"/>
              </w:rPr>
            </w:pPr>
            <w:r w:rsidRPr="00FD1460">
              <w:rPr>
                <w:szCs w:val="22"/>
              </w:rPr>
              <w:t>CHPPM</w:t>
            </w:r>
          </w:p>
        </w:tc>
        <w:tc>
          <w:tcPr>
            <w:tcW w:w="7656" w:type="dxa"/>
            <w:tcBorders>
              <w:top w:val="single" w:sz="4" w:space="0" w:color="auto"/>
              <w:left w:val="single" w:sz="4" w:space="0" w:color="auto"/>
              <w:bottom w:val="single" w:sz="4" w:space="0" w:color="auto"/>
              <w:right w:val="single" w:sz="4" w:space="0" w:color="auto"/>
            </w:tcBorders>
          </w:tcPr>
          <w:p w14:paraId="2E58E8D6" w14:textId="77777777" w:rsidR="000F23A5" w:rsidRPr="007F77E7" w:rsidRDefault="00FD1460" w:rsidP="00B56354">
            <w:pPr>
              <w:pStyle w:val="TableText"/>
              <w:rPr>
                <w:szCs w:val="22"/>
              </w:rPr>
            </w:pPr>
            <w:r w:rsidRPr="00FD1460">
              <w:rPr>
                <w:i/>
                <w:szCs w:val="22"/>
              </w:rPr>
              <w:t>See</w:t>
            </w:r>
            <w:r w:rsidRPr="00FD1460">
              <w:rPr>
                <w:szCs w:val="22"/>
              </w:rPr>
              <w:t xml:space="preserve"> </w:t>
            </w:r>
            <w:hyperlink w:anchor="Glos_USAPHC" w:history="1">
              <w:r w:rsidRPr="00FD1460">
                <w:rPr>
                  <w:rStyle w:val="IHyperlink"/>
                  <w:rFonts w:ascii="Times New Roman" w:hAnsi="Times New Roman"/>
                  <w:sz w:val="24"/>
                  <w:szCs w:val="24"/>
                </w:rPr>
                <w:t>U.S. Army Public Health Command (Provisional)</w:t>
              </w:r>
            </w:hyperlink>
            <w:r w:rsidRPr="00FD1460">
              <w:rPr>
                <w:szCs w:val="22"/>
              </w:rPr>
              <w:t>.</w:t>
            </w:r>
          </w:p>
        </w:tc>
      </w:tr>
      <w:tr w:rsidR="000F23A5" w:rsidRPr="00A32664" w14:paraId="6B4F588D"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4497CADC" w14:textId="77777777" w:rsidR="000F23A5" w:rsidRPr="007F77E7" w:rsidRDefault="00FD1460" w:rsidP="00B56354">
            <w:pPr>
              <w:pStyle w:val="TableText"/>
              <w:rPr>
                <w:szCs w:val="22"/>
              </w:rPr>
            </w:pPr>
            <w:r w:rsidRPr="00FD1460">
              <w:rPr>
                <w:szCs w:val="22"/>
              </w:rPr>
              <w:t>Clinical Application Coordinator</w:t>
            </w:r>
          </w:p>
        </w:tc>
        <w:tc>
          <w:tcPr>
            <w:tcW w:w="7656" w:type="dxa"/>
            <w:tcBorders>
              <w:top w:val="single" w:sz="4" w:space="0" w:color="auto"/>
              <w:left w:val="single" w:sz="4" w:space="0" w:color="auto"/>
              <w:bottom w:val="single" w:sz="4" w:space="0" w:color="auto"/>
              <w:right w:val="single" w:sz="4" w:space="0" w:color="auto"/>
            </w:tcBorders>
          </w:tcPr>
          <w:p w14:paraId="0E4E423A" w14:textId="77777777" w:rsidR="000F23A5" w:rsidRPr="007F77E7" w:rsidRDefault="00FD1460" w:rsidP="00B56354">
            <w:pPr>
              <w:pStyle w:val="TableText"/>
              <w:rPr>
                <w:szCs w:val="22"/>
              </w:rPr>
            </w:pPr>
            <w:r w:rsidRPr="00FD1460">
              <w:rPr>
                <w:szCs w:val="22"/>
              </w:rPr>
              <w:t>A clinically experienced person who guides and supports clinicians, IT experts, and others through design, adoption, tailoring, and use of clinical computing systems such as an electronic medical record. A CAC teaches, trains, supports and innovates.</w:t>
            </w:r>
          </w:p>
        </w:tc>
      </w:tr>
      <w:tr w:rsidR="000F23A5" w:rsidRPr="00A32664" w14:paraId="6622641C"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5E04FCE0" w14:textId="77777777" w:rsidR="000F23A5" w:rsidRPr="007F77E7" w:rsidRDefault="00FD1460" w:rsidP="008E1495">
            <w:pPr>
              <w:pStyle w:val="TableText"/>
              <w:spacing w:beforeLines="40" w:before="96"/>
              <w:rPr>
                <w:szCs w:val="22"/>
              </w:rPr>
            </w:pPr>
            <w:bookmarkStart w:id="501" w:name="Glos_ClinicalReminder"/>
            <w:r w:rsidRPr="00FD1460">
              <w:rPr>
                <w:szCs w:val="22"/>
              </w:rPr>
              <w:t>Clinical Reminder</w:t>
            </w:r>
            <w:bookmarkEnd w:id="501"/>
          </w:p>
        </w:tc>
        <w:tc>
          <w:tcPr>
            <w:tcW w:w="7656" w:type="dxa"/>
            <w:tcBorders>
              <w:top w:val="single" w:sz="4" w:space="0" w:color="auto"/>
              <w:left w:val="single" w:sz="4" w:space="0" w:color="auto"/>
              <w:bottom w:val="single" w:sz="4" w:space="0" w:color="auto"/>
              <w:right w:val="single" w:sz="4" w:space="0" w:color="auto"/>
            </w:tcBorders>
          </w:tcPr>
          <w:p w14:paraId="00660D8C" w14:textId="77777777" w:rsidR="009F05B4" w:rsidRDefault="00FD1460" w:rsidP="008E1495">
            <w:pPr>
              <w:pStyle w:val="TableText"/>
              <w:spacing w:beforeLines="40" w:before="96"/>
              <w:rPr>
                <w:szCs w:val="22"/>
              </w:rPr>
            </w:pPr>
            <w:r w:rsidRPr="00FD1460">
              <w:rPr>
                <w:szCs w:val="22"/>
              </w:rPr>
              <w:t>A clinical reminder is a software decision support tool that defines evaluation and resolution logic for a given clinical activity. The evaluation logic defines conditions in the database including the presence or absence of specified criteria such as diagnoses, procedures, health factors, medications, or demographic variables (e.g., age, gender). A reminder may or may not require provider resolution, depending on its purpose and design, through a user interface, also known as a reminder dialog. Also, in accordance with the underlying logic, reminders may be used to collect specified patient information that may or may not be related to the dialog.</w:t>
            </w:r>
          </w:p>
        </w:tc>
      </w:tr>
      <w:tr w:rsidR="000F23A5" w:rsidRPr="00A32664" w14:paraId="5DCCDEBB"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5067857A" w14:textId="77777777" w:rsidR="000F23A5" w:rsidRPr="00A32664" w:rsidRDefault="000F23A5" w:rsidP="00B56354">
            <w:pPr>
              <w:pStyle w:val="TableText"/>
              <w:rPr>
                <w:bCs/>
                <w:szCs w:val="22"/>
              </w:rPr>
            </w:pPr>
            <w:r w:rsidRPr="00A32664">
              <w:rPr>
                <w:bCs/>
                <w:szCs w:val="22"/>
              </w:rPr>
              <w:t>Comma-Delimited Values (CDV)</w:t>
            </w:r>
          </w:p>
        </w:tc>
        <w:tc>
          <w:tcPr>
            <w:tcW w:w="7656" w:type="dxa"/>
            <w:tcBorders>
              <w:top w:val="single" w:sz="4" w:space="0" w:color="auto"/>
              <w:left w:val="single" w:sz="4" w:space="0" w:color="auto"/>
              <w:bottom w:val="single" w:sz="4" w:space="0" w:color="auto"/>
              <w:right w:val="single" w:sz="4" w:space="0" w:color="auto"/>
            </w:tcBorders>
          </w:tcPr>
          <w:p w14:paraId="2E78727D" w14:textId="77777777" w:rsidR="000F23A5" w:rsidRPr="00A32664" w:rsidRDefault="000F23A5" w:rsidP="00B56354">
            <w:pPr>
              <w:pStyle w:val="TableText"/>
              <w:rPr>
                <w:szCs w:val="22"/>
              </w:rPr>
            </w:pPr>
            <w:r w:rsidRPr="00A32664">
              <w:rPr>
                <w:i/>
                <w:szCs w:val="22"/>
              </w:rPr>
              <w:t>See</w:t>
            </w:r>
            <w:r w:rsidRPr="00A32664">
              <w:rPr>
                <w:szCs w:val="22"/>
              </w:rPr>
              <w:t xml:space="preserve"> </w:t>
            </w:r>
            <w:hyperlink w:anchor="Glos_CSV" w:history="1">
              <w:r w:rsidRPr="00A32664">
                <w:rPr>
                  <w:rStyle w:val="IHyperlink"/>
                  <w:szCs w:val="22"/>
                </w:rPr>
                <w:t>Comma-Separated Values</w:t>
              </w:r>
            </w:hyperlink>
          </w:p>
        </w:tc>
      </w:tr>
      <w:tr w:rsidR="000F23A5" w:rsidRPr="00A32664" w14:paraId="1CF83FDA"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1789840D" w14:textId="77777777" w:rsidR="000F23A5" w:rsidRPr="00A32664" w:rsidRDefault="000F23A5" w:rsidP="00B56354">
            <w:pPr>
              <w:pStyle w:val="TableText"/>
              <w:rPr>
                <w:bCs/>
                <w:szCs w:val="22"/>
              </w:rPr>
            </w:pPr>
            <w:bookmarkStart w:id="502" w:name="Glos_CSV"/>
            <w:r w:rsidRPr="00A32664">
              <w:rPr>
                <w:bCs/>
                <w:szCs w:val="22"/>
              </w:rPr>
              <w:t>Comma-Separated Values (CSV)</w:t>
            </w:r>
            <w:bookmarkEnd w:id="502"/>
          </w:p>
        </w:tc>
        <w:tc>
          <w:tcPr>
            <w:tcW w:w="7656" w:type="dxa"/>
            <w:tcBorders>
              <w:top w:val="single" w:sz="4" w:space="0" w:color="auto"/>
              <w:left w:val="single" w:sz="4" w:space="0" w:color="auto"/>
              <w:bottom w:val="single" w:sz="4" w:space="0" w:color="auto"/>
              <w:right w:val="single" w:sz="4" w:space="0" w:color="auto"/>
            </w:tcBorders>
          </w:tcPr>
          <w:p w14:paraId="119BB194" w14:textId="77777777" w:rsidR="000F23A5" w:rsidRPr="00A32664" w:rsidRDefault="000F23A5" w:rsidP="00B56354">
            <w:pPr>
              <w:pStyle w:val="TableText"/>
              <w:rPr>
                <w:szCs w:val="22"/>
              </w:rPr>
            </w:pPr>
            <w:r w:rsidRPr="00A32664">
              <w:rPr>
                <w:szCs w:val="22"/>
              </w:rPr>
              <w:t xml:space="preserve">“Separated” or “delimited” data files use specific characters (delimiters) to separate its values. Most database and spreadsheet programs are able to read or save data in a delimited format. The comma-separated values file format is a delimited data format that has fields separated by the comma character and records separated by newlines. Excel can import such a file and </w:t>
            </w:r>
            <w:r w:rsidRPr="00A32664">
              <w:rPr>
                <w:rFonts w:ascii="Microsoft Sans Serif" w:hAnsi="Microsoft Sans Serif"/>
                <w:szCs w:val="22"/>
              </w:rPr>
              <w:t>create</w:t>
            </w:r>
            <w:r w:rsidRPr="00A32664">
              <w:rPr>
                <w:szCs w:val="22"/>
              </w:rPr>
              <w:t xml:space="preserve"> a spreadsheet from it.</w:t>
            </w:r>
          </w:p>
        </w:tc>
      </w:tr>
      <w:tr w:rsidR="000F23A5" w:rsidRPr="00A32664" w14:paraId="574E3276"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7AB653CD" w14:textId="77777777" w:rsidR="000F23A5" w:rsidRPr="00A32664" w:rsidRDefault="000F23A5" w:rsidP="00B56354">
            <w:pPr>
              <w:pStyle w:val="TableText"/>
              <w:rPr>
                <w:szCs w:val="22"/>
              </w:rPr>
            </w:pPr>
            <w:bookmarkStart w:id="503" w:name="Glos_computabledata"/>
            <w:r w:rsidRPr="00A32664">
              <w:rPr>
                <w:szCs w:val="22"/>
              </w:rPr>
              <w:t>computable data</w:t>
            </w:r>
            <w:bookmarkEnd w:id="503"/>
          </w:p>
        </w:tc>
        <w:tc>
          <w:tcPr>
            <w:tcW w:w="7656" w:type="dxa"/>
            <w:tcBorders>
              <w:top w:val="single" w:sz="4" w:space="0" w:color="auto"/>
              <w:left w:val="single" w:sz="4" w:space="0" w:color="auto"/>
              <w:bottom w:val="single" w:sz="4" w:space="0" w:color="auto"/>
              <w:right w:val="single" w:sz="4" w:space="0" w:color="auto"/>
            </w:tcBorders>
          </w:tcPr>
          <w:p w14:paraId="3FB9D5DC" w14:textId="77777777" w:rsidR="000F23A5" w:rsidRPr="00A32664" w:rsidRDefault="000F23A5" w:rsidP="00B56354">
            <w:pPr>
              <w:pStyle w:val="TableText"/>
              <w:rPr>
                <w:szCs w:val="22"/>
              </w:rPr>
            </w:pPr>
            <w:r w:rsidRPr="00A32664">
              <w:rPr>
                <w:i/>
                <w:szCs w:val="22"/>
              </w:rPr>
              <w:t>Computable data</w:t>
            </w:r>
            <w:r w:rsidRPr="00A32664">
              <w:rPr>
                <w:szCs w:val="22"/>
              </w:rPr>
              <w:t xml:space="preserve"> is a representation of data values in a form that can be machine-processed and reasoned upon</w:t>
            </w:r>
            <w:r w:rsidR="00C1364D">
              <w:rPr>
                <w:szCs w:val="22"/>
              </w:rPr>
              <w:t xml:space="preserve">. </w:t>
            </w:r>
            <w:r w:rsidRPr="00A32664">
              <w:rPr>
                <w:szCs w:val="22"/>
              </w:rPr>
              <w:t>It is usually depicted in a code value from some formal terminology where semantic links are meaningful and support activities such as decision support</w:t>
            </w:r>
            <w:r w:rsidR="00C1364D">
              <w:rPr>
                <w:szCs w:val="22"/>
              </w:rPr>
              <w:t xml:space="preserve">. </w:t>
            </w:r>
            <w:r w:rsidRPr="00A32664">
              <w:rPr>
                <w:szCs w:val="22"/>
              </w:rPr>
              <w:t xml:space="preserve">At the present, data available on eye injuries and treatment within the </w:t>
            </w:r>
            <w:r w:rsidRPr="00442EE0">
              <w:rPr>
                <w:rStyle w:val="OrgName"/>
                <w:rFonts w:cs="Microsoft Sans Serif"/>
              </w:rPr>
              <w:t>VA</w:t>
            </w:r>
            <w:r w:rsidRPr="00A32664">
              <w:rPr>
                <w:szCs w:val="22"/>
              </w:rPr>
              <w:t xml:space="preserve"> lack this computable data</w:t>
            </w:r>
            <w:r w:rsidR="00C1364D">
              <w:rPr>
                <w:szCs w:val="22"/>
              </w:rPr>
              <w:t xml:space="preserve">. </w:t>
            </w:r>
            <w:r w:rsidRPr="00A32664">
              <w:rPr>
                <w:szCs w:val="22"/>
              </w:rPr>
              <w:t xml:space="preserve">Free text information (such as that in the </w:t>
            </w:r>
            <w:hyperlink w:anchor="Glos_TIU" w:history="1">
              <w:r w:rsidRPr="00A32664">
                <w:rPr>
                  <w:rStyle w:val="IHyperlink"/>
                  <w:szCs w:val="22"/>
                </w:rPr>
                <w:t>TIU</w:t>
              </w:r>
            </w:hyperlink>
            <w:r w:rsidRPr="00A32664">
              <w:rPr>
                <w:szCs w:val="22"/>
              </w:rPr>
              <w:t xml:space="preserve"> “eye notes”) is helpful and valuable to a caregiver, but does not allow the computer to provide the assistance that would be possible if a more structured representation were available</w:t>
            </w:r>
            <w:r w:rsidR="00C1364D">
              <w:rPr>
                <w:szCs w:val="22"/>
              </w:rPr>
              <w:t xml:space="preserve">. </w:t>
            </w:r>
            <w:r w:rsidRPr="00A32664">
              <w:rPr>
                <w:szCs w:val="22"/>
              </w:rPr>
              <w:t>For instance, support functions such as allergy checking, automated reporting of measurements and test results, and so on each require computable data.</w:t>
            </w:r>
          </w:p>
        </w:tc>
      </w:tr>
      <w:tr w:rsidR="000F23A5" w:rsidRPr="00A32664" w14:paraId="0FE450AD"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6DF2B507" w14:textId="77777777" w:rsidR="000F23A5" w:rsidRPr="00A32664" w:rsidRDefault="000F23A5" w:rsidP="00B56354">
            <w:pPr>
              <w:pStyle w:val="TableText"/>
              <w:rPr>
                <w:i/>
                <w:szCs w:val="22"/>
              </w:rPr>
            </w:pPr>
            <w:bookmarkStart w:id="504" w:name="Glos_CPRS"/>
            <w:r w:rsidRPr="00A32664">
              <w:rPr>
                <w:szCs w:val="22"/>
              </w:rPr>
              <w:t>Computerized Patient Record System (</w:t>
            </w:r>
            <w:r w:rsidRPr="00A32664">
              <w:rPr>
                <w:rStyle w:val="OrgName"/>
                <w:rFonts w:cs="Microsoft Sans Serif"/>
                <w:sz w:val="22"/>
                <w:szCs w:val="22"/>
              </w:rPr>
              <w:t>CPRS</w:t>
            </w:r>
            <w:r w:rsidRPr="00A32664">
              <w:rPr>
                <w:szCs w:val="22"/>
              </w:rPr>
              <w:t>)</w:t>
            </w:r>
            <w:bookmarkEnd w:id="504"/>
          </w:p>
        </w:tc>
        <w:tc>
          <w:tcPr>
            <w:tcW w:w="7656" w:type="dxa"/>
            <w:tcBorders>
              <w:top w:val="single" w:sz="4" w:space="0" w:color="auto"/>
              <w:left w:val="single" w:sz="4" w:space="0" w:color="auto"/>
              <w:bottom w:val="single" w:sz="4" w:space="0" w:color="auto"/>
              <w:right w:val="single" w:sz="4" w:space="0" w:color="auto"/>
            </w:tcBorders>
          </w:tcPr>
          <w:p w14:paraId="1317B76B" w14:textId="77777777" w:rsidR="000F23A5" w:rsidRPr="00A32664" w:rsidRDefault="000F23A5" w:rsidP="00B56354">
            <w:pPr>
              <w:pStyle w:val="TableText"/>
              <w:rPr>
                <w:szCs w:val="22"/>
              </w:rPr>
            </w:pPr>
            <w:r w:rsidRPr="00A32664">
              <w:rPr>
                <w:szCs w:val="22"/>
              </w:rPr>
              <w:t>A Computerized Patient Record (CPR) is a comprehensive database system used to store and access patients’ healthcare information</w:t>
            </w:r>
            <w:r w:rsidR="00C1364D">
              <w:rPr>
                <w:szCs w:val="22"/>
              </w:rPr>
              <w:t xml:space="preserve">. </w:t>
            </w:r>
            <w:r w:rsidRPr="00A32664">
              <w:rPr>
                <w:rStyle w:val="OrgName"/>
                <w:rFonts w:cs="Microsoft Sans Serif"/>
                <w:sz w:val="22"/>
                <w:szCs w:val="22"/>
              </w:rPr>
              <w:t>CPRS</w:t>
            </w:r>
            <w:r w:rsidRPr="00A32664">
              <w:rPr>
                <w:szCs w:val="22"/>
              </w:rPr>
              <w:t xml:space="preserve"> is the Department of </w:t>
            </w:r>
            <w:r w:rsidR="0074369E">
              <w:rPr>
                <w:szCs w:val="22"/>
              </w:rPr>
              <w:t>Veterans</w:t>
            </w:r>
            <w:r w:rsidRPr="00A32664">
              <w:rPr>
                <w:szCs w:val="22"/>
              </w:rPr>
              <w:t xml:space="preserve"> Affairs electronic health record software</w:t>
            </w:r>
            <w:r w:rsidR="00C1364D">
              <w:rPr>
                <w:szCs w:val="22"/>
              </w:rPr>
              <w:t xml:space="preserve">. </w:t>
            </w:r>
            <w:r w:rsidRPr="00A32664">
              <w:rPr>
                <w:szCs w:val="22"/>
              </w:rPr>
              <w:t xml:space="preserve">The </w:t>
            </w:r>
            <w:r w:rsidRPr="00A32664">
              <w:rPr>
                <w:rStyle w:val="OrgName"/>
                <w:rFonts w:cs="Microsoft Sans Serif"/>
                <w:sz w:val="22"/>
                <w:szCs w:val="22"/>
              </w:rPr>
              <w:t>CPRS</w:t>
            </w:r>
            <w:r w:rsidRPr="00A32664">
              <w:rPr>
                <w:szCs w:val="22"/>
              </w:rPr>
              <w:t xml:space="preserve"> organizes and presents all relevant data on a patient in a way that directly supports clinical decision making. This data includes medical history and conditions, problems and diagnoses, diagnostic and therapeutic procedures and interventions. Both a graphic user interface version and a character-based interface version are available</w:t>
            </w:r>
            <w:r w:rsidR="00C1364D">
              <w:rPr>
                <w:szCs w:val="22"/>
              </w:rPr>
              <w:t xml:space="preserve">. </w:t>
            </w:r>
            <w:r w:rsidRPr="00A32664">
              <w:rPr>
                <w:rStyle w:val="OrgName"/>
                <w:rFonts w:cs="Microsoft Sans Serif"/>
                <w:sz w:val="22"/>
                <w:szCs w:val="22"/>
              </w:rPr>
              <w:t>CPRS</w:t>
            </w:r>
            <w:r w:rsidRPr="00A32664">
              <w:rPr>
                <w:szCs w:val="22"/>
              </w:rPr>
              <w:t xml:space="preserve"> provides a single interface for health care providers to review and update a patient’s medical record, and to place orders, including medications, special procedures, x-rays, patient care nursing orders, diets, and laboratory tests. </w:t>
            </w:r>
            <w:r w:rsidRPr="00A32664">
              <w:rPr>
                <w:rStyle w:val="OrgName"/>
                <w:rFonts w:cs="Microsoft Sans Serif"/>
                <w:sz w:val="22"/>
                <w:szCs w:val="22"/>
              </w:rPr>
              <w:t>CPRS</w:t>
            </w:r>
            <w:r w:rsidRPr="00A32664">
              <w:rPr>
                <w:szCs w:val="22"/>
              </w:rPr>
              <w:t xml:space="preserve"> is flexible enough to be implemented in a wide variety of settings for a broad spectrum of health care workers, and provides a consistent, event-driven, Windows-style interface.</w:t>
            </w:r>
          </w:p>
        </w:tc>
      </w:tr>
      <w:tr w:rsidR="000F23A5" w:rsidRPr="00A32664" w14:paraId="2ADFF2EF"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44F7B74B" w14:textId="77777777" w:rsidR="000F23A5" w:rsidRPr="00A32664" w:rsidRDefault="000F23A5" w:rsidP="00B56354">
            <w:pPr>
              <w:pStyle w:val="TableText"/>
              <w:rPr>
                <w:szCs w:val="22"/>
              </w:rPr>
            </w:pPr>
            <w:bookmarkStart w:id="505" w:name="Glos_CSH"/>
            <w:r w:rsidRPr="00A32664">
              <w:rPr>
                <w:szCs w:val="22"/>
              </w:rPr>
              <w:t>context-sensitive help</w:t>
            </w:r>
            <w:bookmarkEnd w:id="505"/>
          </w:p>
        </w:tc>
        <w:tc>
          <w:tcPr>
            <w:tcW w:w="7656" w:type="dxa"/>
            <w:tcBorders>
              <w:top w:val="single" w:sz="4" w:space="0" w:color="auto"/>
              <w:left w:val="single" w:sz="4" w:space="0" w:color="auto"/>
              <w:bottom w:val="single" w:sz="4" w:space="0" w:color="auto"/>
              <w:right w:val="single" w:sz="4" w:space="0" w:color="auto"/>
            </w:tcBorders>
          </w:tcPr>
          <w:p w14:paraId="6E3F85CB" w14:textId="77777777" w:rsidR="000F23A5" w:rsidRPr="00A32664" w:rsidRDefault="000F23A5" w:rsidP="00B56354">
            <w:pPr>
              <w:pStyle w:val="TableText"/>
              <w:rPr>
                <w:szCs w:val="22"/>
              </w:rPr>
            </w:pPr>
            <w:r w:rsidRPr="00A32664">
              <w:rPr>
                <w:szCs w:val="22"/>
              </w:rPr>
              <w:t>Online help is topic-oriented, procedural or reference information delivered through computer software. It is a form of user assistance. Most online help is designed to give assistance in the use of a software application or operating system, but can also be used to present information on a broad range of subjects.</w:t>
            </w:r>
          </w:p>
          <w:p w14:paraId="15FCBCE0" w14:textId="77777777" w:rsidR="000F23A5" w:rsidRPr="00A32664" w:rsidRDefault="000F23A5" w:rsidP="00B56354">
            <w:pPr>
              <w:pStyle w:val="TableText"/>
              <w:rPr>
                <w:szCs w:val="22"/>
              </w:rPr>
            </w:pPr>
            <w:r w:rsidRPr="00A32664">
              <w:rPr>
                <w:szCs w:val="22"/>
              </w:rPr>
              <w:t xml:space="preserve">When a user presses the </w:t>
            </w:r>
            <w:r w:rsidRPr="00A32664">
              <w:rPr>
                <w:rFonts w:ascii="Microsoft Sans Serif" w:hAnsi="Microsoft Sans Serif"/>
                <w:szCs w:val="22"/>
              </w:rPr>
              <w:t>[F1]</w:t>
            </w:r>
            <w:r w:rsidRPr="00A32664">
              <w:rPr>
                <w:szCs w:val="22"/>
              </w:rPr>
              <w:t xml:space="preserve"> key while using the </w:t>
            </w:r>
            <w:r w:rsidRPr="00A32664">
              <w:rPr>
                <w:rFonts w:ascii="Microsoft Sans Serif" w:hAnsi="Microsoft Sans Serif"/>
                <w:szCs w:val="22"/>
              </w:rPr>
              <w:t>GUI</w:t>
            </w:r>
            <w:r w:rsidRPr="00A32664">
              <w:rPr>
                <w:szCs w:val="22"/>
              </w:rPr>
              <w:t xml:space="preserve"> application, the application automatically opens the online help file (which is distributed and installed alongside the application file itself).</w:t>
            </w:r>
          </w:p>
          <w:p w14:paraId="1BE6A815" w14:textId="77777777" w:rsidR="000F23A5" w:rsidRPr="00A32664" w:rsidRDefault="000F23A5" w:rsidP="00B56354">
            <w:pPr>
              <w:pStyle w:val="TableText"/>
              <w:rPr>
                <w:szCs w:val="22"/>
              </w:rPr>
            </w:pPr>
            <w:r w:rsidRPr="00A32664">
              <w:rPr>
                <w:b/>
                <w:bCs/>
                <w:szCs w:val="22"/>
              </w:rPr>
              <w:t>Context-sensitive help</w:t>
            </w:r>
            <w:r w:rsidRPr="00A32664">
              <w:rPr>
                <w:szCs w:val="22"/>
              </w:rPr>
              <w:t xml:space="preserve"> is a kind of online help that is obtained from a specific point in the state of the software, providing help for the situation that is associated with that state.</w:t>
            </w:r>
          </w:p>
          <w:p w14:paraId="7ACAE4C6" w14:textId="77777777" w:rsidR="000F23A5" w:rsidRPr="00A32664" w:rsidRDefault="000F23A5" w:rsidP="00B56354">
            <w:pPr>
              <w:pStyle w:val="TableText"/>
              <w:rPr>
                <w:szCs w:val="22"/>
              </w:rPr>
            </w:pPr>
            <w:r w:rsidRPr="00A32664">
              <w:rPr>
                <w:szCs w:val="22"/>
              </w:rPr>
              <w:t>Context-sensitive help, as opposed to general online help or online manuals, doesn't need to be accessible for reading as a whole. Each topic is supposed to describe extensively one state, situation, or feature of the software.</w:t>
            </w:r>
          </w:p>
          <w:p w14:paraId="54B77424" w14:textId="77777777" w:rsidR="000F23A5" w:rsidRPr="00A32664" w:rsidRDefault="000F23A5" w:rsidP="00B56354">
            <w:pPr>
              <w:pStyle w:val="TableText"/>
              <w:rPr>
                <w:szCs w:val="22"/>
              </w:rPr>
            </w:pPr>
            <w:r w:rsidRPr="00A32664">
              <w:rPr>
                <w:szCs w:val="22"/>
              </w:rPr>
              <w:t xml:space="preserve">Context-sensitive help can be implemented using </w:t>
            </w:r>
            <w:hyperlink r:id="rId162" w:tooltip="Tooltip" w:history="1">
              <w:r w:rsidR="00FD1460" w:rsidRPr="00FD1460">
                <w:rPr>
                  <w:rStyle w:val="Hyperlink"/>
                  <w:rFonts w:ascii="Times New Roman" w:hAnsi="Times New Roman"/>
                  <w:color w:val="006600"/>
                  <w:sz w:val="24"/>
                  <w:szCs w:val="24"/>
                </w:rPr>
                <w:t>tooltips</w:t>
              </w:r>
            </w:hyperlink>
            <w:r w:rsidR="00FD1460" w:rsidRPr="00FD1460">
              <w:rPr>
                <w:rFonts w:ascii="Times New Roman" w:hAnsi="Times New Roman" w:cs="Times New Roman"/>
                <w:color w:val="006600"/>
                <w:sz w:val="24"/>
                <w:szCs w:val="24"/>
              </w:rPr>
              <w:t>,</w:t>
            </w:r>
            <w:r w:rsidRPr="00A32664">
              <w:rPr>
                <w:szCs w:val="22"/>
              </w:rPr>
              <w:t xml:space="preserve"> which either provide a terse Description of a</w:t>
            </w:r>
            <w:r w:rsidR="00FD1460" w:rsidRPr="00FD1460">
              <w:rPr>
                <w:rFonts w:ascii="Times New Roman" w:hAnsi="Times New Roman" w:cs="Times New Roman"/>
                <w:color w:val="008000"/>
                <w:szCs w:val="22"/>
              </w:rPr>
              <w:t xml:space="preserve"> </w:t>
            </w:r>
            <w:hyperlink r:id="rId163" w:tooltip="GUI widget" w:history="1">
              <w:r w:rsidR="00FD1460" w:rsidRPr="00FD1460">
                <w:rPr>
                  <w:rStyle w:val="Hyperlink"/>
                  <w:rFonts w:ascii="Times New Roman" w:hAnsi="Times New Roman"/>
                  <w:color w:val="008000"/>
                  <w:szCs w:val="22"/>
                </w:rPr>
                <w:t>GUI widget</w:t>
              </w:r>
            </w:hyperlink>
            <w:r w:rsidRPr="00A32664">
              <w:rPr>
                <w:szCs w:val="22"/>
              </w:rPr>
              <w:t xml:space="preserve"> or display a complete topic from the help file. Other commonly used ways to access context-sensitive help start by clicking a button. One way uses a per widget button that displays the help immediately. Another way changes the </w:t>
            </w:r>
            <w:hyperlink r:id="rId164" w:tooltip="Mouse pointer" w:history="1">
              <w:r w:rsidR="00FD1460" w:rsidRPr="00FD1460">
                <w:rPr>
                  <w:rStyle w:val="Hyperlink"/>
                  <w:rFonts w:ascii="Times New Roman" w:hAnsi="Times New Roman"/>
                  <w:color w:val="008000"/>
                  <w:sz w:val="24"/>
                  <w:szCs w:val="24"/>
                </w:rPr>
                <w:t>mouse pointer</w:t>
              </w:r>
            </w:hyperlink>
            <w:r w:rsidRPr="00A32664">
              <w:rPr>
                <w:szCs w:val="22"/>
              </w:rPr>
              <w:t xml:space="preserve"> shape to a question mark, and then, after the user clicks a widget, the help appears.</w:t>
            </w:r>
          </w:p>
          <w:p w14:paraId="1CEF7ECB" w14:textId="77777777" w:rsidR="000F23A5" w:rsidRPr="00A32664" w:rsidRDefault="000F23A5" w:rsidP="00B56354">
            <w:pPr>
              <w:pStyle w:val="TableText"/>
              <w:rPr>
                <w:szCs w:val="22"/>
              </w:rPr>
            </w:pPr>
            <w:r w:rsidRPr="00A32664">
              <w:rPr>
                <w:szCs w:val="22"/>
              </w:rPr>
              <w:t xml:space="preserve">Context-sensitive help is most used in, but is not limited to, </w:t>
            </w:r>
            <w:hyperlink r:id="rId165" w:tooltip="GUI" w:history="1">
              <w:r w:rsidR="00FD1460" w:rsidRPr="00FD1460">
                <w:rPr>
                  <w:rStyle w:val="Hyperlink"/>
                  <w:rFonts w:ascii="Times New Roman" w:hAnsi="Times New Roman"/>
                  <w:color w:val="008000"/>
                  <w:szCs w:val="22"/>
                </w:rPr>
                <w:t>GUI</w:t>
              </w:r>
            </w:hyperlink>
            <w:r w:rsidRPr="00A32664">
              <w:rPr>
                <w:szCs w:val="22"/>
              </w:rPr>
              <w:t xml:space="preserve"> environments. Examples are </w:t>
            </w:r>
            <w:hyperlink r:id="rId166" w:tooltip="Microsoft" w:history="1">
              <w:r w:rsidR="00FD1460" w:rsidRPr="00FD1460">
                <w:rPr>
                  <w:rStyle w:val="Hyperlink"/>
                  <w:rFonts w:ascii="Times New Roman" w:hAnsi="Times New Roman"/>
                  <w:color w:val="008000"/>
                  <w:sz w:val="24"/>
                  <w:szCs w:val="24"/>
                </w:rPr>
                <w:t>MiDVEIRosoft's</w:t>
              </w:r>
            </w:hyperlink>
            <w:r w:rsidR="00FD1460" w:rsidRPr="00FD1460">
              <w:rPr>
                <w:rFonts w:ascii="Times New Roman" w:hAnsi="Times New Roman" w:cs="Times New Roman"/>
                <w:color w:val="008000"/>
                <w:sz w:val="24"/>
                <w:szCs w:val="24"/>
              </w:rPr>
              <w:t xml:space="preserve"> </w:t>
            </w:r>
            <w:hyperlink r:id="rId167" w:tooltip="Windows Help" w:history="1">
              <w:r w:rsidR="00FD1460" w:rsidRPr="00FD1460">
                <w:rPr>
                  <w:rStyle w:val="Hyperlink"/>
                  <w:rFonts w:ascii="Times New Roman" w:hAnsi="Times New Roman"/>
                  <w:color w:val="008000"/>
                  <w:sz w:val="24"/>
                  <w:szCs w:val="24"/>
                </w:rPr>
                <w:t>WinHelp</w:t>
              </w:r>
            </w:hyperlink>
            <w:r w:rsidR="00FD1460" w:rsidRPr="00FD1460">
              <w:rPr>
                <w:rFonts w:ascii="Times New Roman" w:hAnsi="Times New Roman" w:cs="Times New Roman"/>
                <w:color w:val="008000"/>
                <w:sz w:val="24"/>
                <w:szCs w:val="24"/>
              </w:rPr>
              <w:t xml:space="preserve">, </w:t>
            </w:r>
            <w:hyperlink r:id="rId168" w:tooltip="Sun Microsystems" w:history="1">
              <w:r w:rsidR="00FD1460" w:rsidRPr="00FD1460">
                <w:rPr>
                  <w:rStyle w:val="Hyperlink"/>
                  <w:rFonts w:ascii="Times New Roman" w:hAnsi="Times New Roman"/>
                  <w:color w:val="008000"/>
                  <w:sz w:val="24"/>
                  <w:szCs w:val="24"/>
                </w:rPr>
                <w:t>Sun's</w:t>
              </w:r>
            </w:hyperlink>
            <w:r w:rsidR="00FD1460" w:rsidRPr="00FD1460">
              <w:rPr>
                <w:rFonts w:ascii="Times New Roman" w:hAnsi="Times New Roman" w:cs="Times New Roman"/>
                <w:color w:val="008000"/>
                <w:sz w:val="24"/>
                <w:szCs w:val="24"/>
              </w:rPr>
              <w:t xml:space="preserve"> </w:t>
            </w:r>
            <w:hyperlink r:id="rId169" w:tooltip="JavaHelp" w:history="1">
              <w:r w:rsidR="00FD1460" w:rsidRPr="00FD1460">
                <w:rPr>
                  <w:rStyle w:val="Hyperlink"/>
                  <w:rFonts w:ascii="Times New Roman" w:hAnsi="Times New Roman"/>
                  <w:color w:val="008000"/>
                  <w:sz w:val="24"/>
                  <w:szCs w:val="24"/>
                </w:rPr>
                <w:t>JavaHelp</w:t>
              </w:r>
            </w:hyperlink>
            <w:r w:rsidRPr="00A32664">
              <w:rPr>
                <w:szCs w:val="22"/>
              </w:rPr>
              <w:t xml:space="preserve"> or Panviva's </w:t>
            </w:r>
            <w:hyperlink r:id="rId170" w:history="1">
              <w:r w:rsidR="00FD1460" w:rsidRPr="00FD1460">
                <w:rPr>
                  <w:rStyle w:val="Hyperlink"/>
                  <w:rFonts w:ascii="Times New Roman" w:hAnsi="Times New Roman"/>
                  <w:color w:val="008000"/>
                  <w:sz w:val="24"/>
                  <w:szCs w:val="24"/>
                </w:rPr>
                <w:t>SupportPoint</w:t>
              </w:r>
            </w:hyperlink>
            <w:r w:rsidRPr="00A32664">
              <w:rPr>
                <w:szCs w:val="22"/>
              </w:rPr>
              <w:t>.</w:t>
            </w:r>
          </w:p>
        </w:tc>
      </w:tr>
      <w:tr w:rsidR="000F23A5" w:rsidRPr="00A32664" w14:paraId="0EF255C3" w14:textId="77777777" w:rsidTr="00B56354">
        <w:trPr>
          <w:cantSplit/>
        </w:trPr>
        <w:tc>
          <w:tcPr>
            <w:tcW w:w="1914" w:type="dxa"/>
            <w:gridSpan w:val="2"/>
          </w:tcPr>
          <w:p w14:paraId="6C7795B6" w14:textId="77777777" w:rsidR="000F23A5" w:rsidRPr="00A32664" w:rsidRDefault="000F23A5" w:rsidP="00B56354">
            <w:pPr>
              <w:pStyle w:val="TableText"/>
              <w:rPr>
                <w:szCs w:val="22"/>
              </w:rPr>
            </w:pPr>
            <w:bookmarkStart w:id="506" w:name="Glos_CDCO"/>
            <w:r w:rsidRPr="00A32664">
              <w:rPr>
                <w:szCs w:val="22"/>
              </w:rPr>
              <w:t>Corporate Data Center Operations (CDCO)</w:t>
            </w:r>
            <w:bookmarkEnd w:id="506"/>
          </w:p>
        </w:tc>
        <w:tc>
          <w:tcPr>
            <w:tcW w:w="7656" w:type="dxa"/>
          </w:tcPr>
          <w:p w14:paraId="42B74D9F" w14:textId="77777777" w:rsidR="000F23A5" w:rsidRPr="00A32664" w:rsidRDefault="000F23A5" w:rsidP="00B56354">
            <w:pPr>
              <w:pStyle w:val="TableText"/>
              <w:rPr>
                <w:szCs w:val="22"/>
              </w:rPr>
            </w:pPr>
            <w:r w:rsidRPr="00A32664">
              <w:rPr>
                <w:szCs w:val="22"/>
              </w:rPr>
              <w:t xml:space="preserve">Federal data center within the Department of </w:t>
            </w:r>
            <w:r w:rsidR="0074369E">
              <w:rPr>
                <w:szCs w:val="22"/>
              </w:rPr>
              <w:t>Veterans</w:t>
            </w:r>
            <w:r w:rsidRPr="00A32664">
              <w:rPr>
                <w:szCs w:val="22"/>
              </w:rPr>
              <w:t xml:space="preserve"> Affairs (</w:t>
            </w:r>
            <w:r w:rsidRPr="00442EE0">
              <w:rPr>
                <w:rStyle w:val="OrgName"/>
                <w:rFonts w:cs="Microsoft Sans Serif"/>
              </w:rPr>
              <w:t>VA</w:t>
            </w:r>
            <w:r w:rsidRPr="00A32664">
              <w:rPr>
                <w:szCs w:val="22"/>
              </w:rPr>
              <w:t>)</w:t>
            </w:r>
            <w:r w:rsidR="00C1364D">
              <w:rPr>
                <w:szCs w:val="22"/>
              </w:rPr>
              <w:t xml:space="preserve">. </w:t>
            </w:r>
            <w:r w:rsidRPr="00A32664">
              <w:rPr>
                <w:szCs w:val="22"/>
              </w:rPr>
              <w:t>As a franchise fund, or fee-for-service organization, CDCO-Austin provides cost-efficient IT enterprise solutions to support the information technology needs of customers within the Federal sector</w:t>
            </w:r>
            <w:r w:rsidR="00C1364D">
              <w:rPr>
                <w:szCs w:val="22"/>
              </w:rPr>
              <w:t xml:space="preserve">. </w:t>
            </w:r>
            <w:r w:rsidRPr="00A32664">
              <w:rPr>
                <w:i/>
                <w:szCs w:val="22"/>
              </w:rPr>
              <w:t>Formerly</w:t>
            </w:r>
            <w:r w:rsidRPr="00A32664">
              <w:rPr>
                <w:szCs w:val="22"/>
              </w:rPr>
              <w:t xml:space="preserve"> the Austin Automation Center (AAC); </w:t>
            </w:r>
            <w:r w:rsidRPr="00A32664">
              <w:rPr>
                <w:i/>
                <w:szCs w:val="22"/>
              </w:rPr>
              <w:t>formerly</w:t>
            </w:r>
            <w:r w:rsidRPr="00A32664">
              <w:rPr>
                <w:szCs w:val="22"/>
              </w:rPr>
              <w:t xml:space="preserve"> the Austin Information Technology Center (AITC).</w:t>
            </w:r>
          </w:p>
          <w:p w14:paraId="0D2992D3" w14:textId="77777777" w:rsidR="000F23A5" w:rsidRPr="00A32664" w:rsidRDefault="000F23A5" w:rsidP="00B56354">
            <w:pPr>
              <w:pStyle w:val="TableText"/>
              <w:rPr>
                <w:szCs w:val="22"/>
              </w:rPr>
            </w:pPr>
            <w:r w:rsidRPr="00A32664">
              <w:rPr>
                <w:i/>
                <w:szCs w:val="22"/>
              </w:rPr>
              <w:t>See</w:t>
            </w:r>
            <w:r w:rsidRPr="00A32664">
              <w:rPr>
                <w:szCs w:val="22"/>
              </w:rPr>
              <w:t xml:space="preserve"> </w:t>
            </w:r>
            <w:hyperlink r:id="rId171" w:history="1">
              <w:r w:rsidR="00FD1460" w:rsidRPr="00FD1460">
                <w:rPr>
                  <w:rStyle w:val="Hyperlink"/>
                  <w:rFonts w:ascii="Times New Roman" w:hAnsi="Times New Roman"/>
                  <w:sz w:val="24"/>
                  <w:szCs w:val="24"/>
                </w:rPr>
                <w:t>http://www.aac.va.gov/index.php</w:t>
              </w:r>
            </w:hyperlink>
            <w:r w:rsidR="00FD1460" w:rsidRPr="00FD1460">
              <w:rPr>
                <w:rFonts w:ascii="Times New Roman" w:hAnsi="Times New Roman" w:cs="Times New Roman"/>
                <w:sz w:val="24"/>
                <w:szCs w:val="24"/>
              </w:rPr>
              <w:t>.</w:t>
            </w:r>
          </w:p>
        </w:tc>
      </w:tr>
      <w:tr w:rsidR="000F23A5" w:rsidRPr="00A32664" w14:paraId="400FAEE6" w14:textId="77777777" w:rsidTr="00B56354">
        <w:trPr>
          <w:cantSplit/>
        </w:trPr>
        <w:tc>
          <w:tcPr>
            <w:tcW w:w="1914" w:type="dxa"/>
            <w:gridSpan w:val="2"/>
          </w:tcPr>
          <w:p w14:paraId="01D0DAA8" w14:textId="77777777" w:rsidR="000F23A5" w:rsidRPr="00A32664" w:rsidRDefault="000F23A5" w:rsidP="00B56354">
            <w:pPr>
              <w:pStyle w:val="TableText"/>
              <w:rPr>
                <w:szCs w:val="22"/>
              </w:rPr>
            </w:pPr>
            <w:bookmarkStart w:id="507" w:name="Glos_CDW"/>
            <w:r w:rsidRPr="00A32664">
              <w:rPr>
                <w:szCs w:val="22"/>
              </w:rPr>
              <w:t>Corporate Data Warehouse (CDW)</w:t>
            </w:r>
            <w:bookmarkEnd w:id="507"/>
          </w:p>
        </w:tc>
        <w:tc>
          <w:tcPr>
            <w:tcW w:w="7656" w:type="dxa"/>
          </w:tcPr>
          <w:p w14:paraId="44611714" w14:textId="77777777" w:rsidR="000F23A5" w:rsidRPr="00A32664" w:rsidRDefault="000F23A5" w:rsidP="00B56354">
            <w:pPr>
              <w:pStyle w:val="TableText"/>
              <w:rPr>
                <w:szCs w:val="22"/>
              </w:rPr>
            </w:pPr>
            <w:r w:rsidRPr="00A32664">
              <w:rPr>
                <w:szCs w:val="22"/>
              </w:rPr>
              <w:t xml:space="preserve">CDW is a national repository comprising data from several </w:t>
            </w:r>
            <w:r w:rsidR="0074369E">
              <w:rPr>
                <w:rStyle w:val="OrgName"/>
                <w:rFonts w:cs="Microsoft Sans Serif"/>
                <w:sz w:val="22"/>
                <w:szCs w:val="22"/>
              </w:rPr>
              <w:t>Veterans</w:t>
            </w:r>
            <w:r w:rsidRPr="00A32664">
              <w:rPr>
                <w:rStyle w:val="OrgName"/>
                <w:rFonts w:cs="Microsoft Sans Serif"/>
                <w:sz w:val="22"/>
                <w:szCs w:val="22"/>
              </w:rPr>
              <w:t xml:space="preserve"> Health Administration</w:t>
            </w:r>
            <w:r w:rsidRPr="00A32664">
              <w:rPr>
                <w:szCs w:val="22"/>
              </w:rPr>
              <w:t xml:space="preserve"> (</w:t>
            </w:r>
            <w:r w:rsidRPr="00A32664">
              <w:rPr>
                <w:rStyle w:val="OrgName"/>
                <w:rFonts w:cs="Microsoft Sans Serif"/>
                <w:sz w:val="22"/>
                <w:szCs w:val="22"/>
              </w:rPr>
              <w:t>VHA</w:t>
            </w:r>
            <w:r w:rsidRPr="00A32664">
              <w:rPr>
                <w:szCs w:val="22"/>
              </w:rPr>
              <w:t xml:space="preserve">) clinical and administrative systems. The CDW’s objective is to provide data and tools to support management decision making, performance measurement and research objectives. Its premise is that incorporating data from multiple differing data sets throughout the </w:t>
            </w:r>
            <w:r w:rsidRPr="00A32664">
              <w:rPr>
                <w:rStyle w:val="OrgName"/>
                <w:rFonts w:cs="Microsoft Sans Serif"/>
                <w:sz w:val="22"/>
                <w:szCs w:val="22"/>
              </w:rPr>
              <w:t>VHA</w:t>
            </w:r>
            <w:r w:rsidRPr="00A32664">
              <w:rPr>
                <w:szCs w:val="22"/>
              </w:rPr>
              <w:t xml:space="preserve"> into one standard database structure will facilitate reporting and data analysis at the enterprise level. The CDW operates within the </w:t>
            </w:r>
            <w:r w:rsidRPr="00442EE0">
              <w:rPr>
                <w:rStyle w:val="OrgName"/>
                <w:rFonts w:cs="Microsoft Sans Serif"/>
              </w:rPr>
              <w:t>VA</w:t>
            </w:r>
            <w:r w:rsidRPr="00A32664">
              <w:rPr>
                <w:szCs w:val="22"/>
              </w:rPr>
              <w:t xml:space="preserve"> Office of Information &amp; Technology’s Field Operations Business Intelligence Service Line.</w:t>
            </w:r>
          </w:p>
          <w:p w14:paraId="5BBF2F03" w14:textId="77777777" w:rsidR="000F23A5" w:rsidRPr="00A32664" w:rsidRDefault="000F23A5" w:rsidP="00B56354">
            <w:pPr>
              <w:pStyle w:val="TableText"/>
              <w:rPr>
                <w:szCs w:val="22"/>
              </w:rPr>
            </w:pPr>
            <w:r w:rsidRPr="00A32664">
              <w:rPr>
                <w:szCs w:val="22"/>
              </w:rPr>
              <w:t xml:space="preserve">CDW data are stored in a relational database. Multiple </w:t>
            </w:r>
            <w:r w:rsidRPr="00442EE0">
              <w:rPr>
                <w:rStyle w:val="OrgName"/>
                <w:rFonts w:cs="Microsoft Sans Serif"/>
              </w:rPr>
              <w:t>VA</w:t>
            </w:r>
            <w:r w:rsidRPr="00A32664">
              <w:rPr>
                <w:szCs w:val="22"/>
              </w:rPr>
              <w:t xml:space="preserve"> data sources are being merged so that cohorts will be definable by attributes such as ICD-9 codes and CPT codes from both inpatient and outpatient encounters or from abnormal values of vital signs like blood pressure, weight and height, within a target time period. </w:t>
            </w:r>
          </w:p>
          <w:p w14:paraId="507B6147" w14:textId="77777777" w:rsidR="000F23A5" w:rsidRPr="00A32664" w:rsidRDefault="000F23A5" w:rsidP="00B56354">
            <w:pPr>
              <w:pStyle w:val="TableText"/>
              <w:rPr>
                <w:szCs w:val="22"/>
              </w:rPr>
            </w:pPr>
            <w:r w:rsidRPr="00A32664">
              <w:rPr>
                <w:szCs w:val="22"/>
              </w:rPr>
              <w:t xml:space="preserve">These data are kept current by frequent updates with new data from the source data-bases so timely data are available for research. When the CDW database is updated, changed data values are written over, not maintained. These incremental updates are, however, flagged with a new “last update” date. In addition, if a data transmission indicates an encounter record has been deleted from the source database, it is instead flagged in the CDW as “deleted" (Delete Flag = Y) so that original demographic data can always be recovered. </w:t>
            </w:r>
          </w:p>
          <w:p w14:paraId="284FBCCF" w14:textId="77777777" w:rsidR="000F23A5" w:rsidRPr="00EC0C8E" w:rsidRDefault="000F23A5" w:rsidP="00B56354">
            <w:pPr>
              <w:pStyle w:val="TableText"/>
              <w:rPr>
                <w:rFonts w:ascii="Times New Roman" w:hAnsi="Times New Roman" w:cs="Times New Roman"/>
                <w:sz w:val="24"/>
                <w:szCs w:val="24"/>
                <w:lang w:val="fr-FR"/>
              </w:rPr>
            </w:pPr>
            <w:r w:rsidRPr="00EC0C8E">
              <w:rPr>
                <w:i/>
                <w:szCs w:val="22"/>
                <w:lang w:val="fr-FR"/>
              </w:rPr>
              <w:t>Source:</w:t>
            </w:r>
            <w:r w:rsidR="003E3366" w:rsidRPr="00EC0C8E">
              <w:rPr>
                <w:i/>
                <w:szCs w:val="22"/>
                <w:lang w:val="fr-FR"/>
              </w:rPr>
              <w:t xml:space="preserve">  </w:t>
            </w:r>
            <w:hyperlink r:id="rId172" w:history="1">
              <w:r w:rsidR="00FD1460" w:rsidRPr="00EC0C8E">
                <w:rPr>
                  <w:rStyle w:val="Hyperlink"/>
                  <w:rFonts w:ascii="Times New Roman" w:hAnsi="Times New Roman"/>
                  <w:sz w:val="24"/>
                  <w:szCs w:val="24"/>
                  <w:lang w:val="fr-FR"/>
                </w:rPr>
                <w:t>http://www.virec.research.va.gov/DataSourcesName/CDW/CDW.htm</w:t>
              </w:r>
            </w:hyperlink>
          </w:p>
          <w:p w14:paraId="160B06C7" w14:textId="77777777" w:rsidR="000F23A5" w:rsidRPr="00A32664" w:rsidRDefault="000F23A5" w:rsidP="00B56354">
            <w:pPr>
              <w:pStyle w:val="TableText"/>
              <w:rPr>
                <w:szCs w:val="22"/>
              </w:rPr>
            </w:pPr>
            <w:r w:rsidRPr="00A32664">
              <w:rPr>
                <w:i/>
                <w:szCs w:val="22"/>
              </w:rPr>
              <w:t>See also:</w:t>
            </w:r>
            <w:r w:rsidR="003E3366">
              <w:rPr>
                <w:szCs w:val="22"/>
              </w:rPr>
              <w:t xml:space="preserve">  </w:t>
            </w:r>
            <w:hyperlink w:anchor="Glos_DataWarehouse" w:history="1">
              <w:r w:rsidR="00FD1460" w:rsidRPr="00FD1460">
                <w:rPr>
                  <w:rStyle w:val="IHyperlink"/>
                  <w:rFonts w:ascii="Times New Roman" w:hAnsi="Times New Roman"/>
                  <w:sz w:val="24"/>
                  <w:szCs w:val="24"/>
                </w:rPr>
                <w:t>Data warehouse</w:t>
              </w:r>
            </w:hyperlink>
          </w:p>
        </w:tc>
      </w:tr>
      <w:tr w:rsidR="000F23A5" w:rsidRPr="00A32664" w14:paraId="6BEC4944" w14:textId="77777777" w:rsidTr="00B56354">
        <w:trPr>
          <w:cantSplit/>
        </w:trPr>
        <w:tc>
          <w:tcPr>
            <w:tcW w:w="1914" w:type="dxa"/>
            <w:gridSpan w:val="2"/>
          </w:tcPr>
          <w:p w14:paraId="34B586A5" w14:textId="77777777" w:rsidR="000F23A5" w:rsidRPr="00A32664" w:rsidRDefault="000F23A5" w:rsidP="00B56354">
            <w:pPr>
              <w:pStyle w:val="TableText"/>
              <w:rPr>
                <w:szCs w:val="22"/>
              </w:rPr>
            </w:pPr>
            <w:r w:rsidRPr="00A32664">
              <w:rPr>
                <w:rStyle w:val="OrgName"/>
                <w:rFonts w:cs="Microsoft Sans Serif"/>
                <w:sz w:val="22"/>
                <w:szCs w:val="22"/>
              </w:rPr>
              <w:t>CPRS</w:t>
            </w:r>
          </w:p>
        </w:tc>
        <w:tc>
          <w:tcPr>
            <w:tcW w:w="7656" w:type="dxa"/>
          </w:tcPr>
          <w:p w14:paraId="32FB40A8" w14:textId="77777777" w:rsidR="000F23A5" w:rsidRPr="00A32664" w:rsidRDefault="000F23A5" w:rsidP="00B56354">
            <w:pPr>
              <w:pStyle w:val="TableText"/>
              <w:rPr>
                <w:szCs w:val="22"/>
              </w:rPr>
            </w:pPr>
            <w:r w:rsidRPr="00A32664">
              <w:rPr>
                <w:i/>
                <w:szCs w:val="22"/>
              </w:rPr>
              <w:t>See</w:t>
            </w:r>
            <w:r w:rsidR="00FD1460" w:rsidRPr="00FD1460">
              <w:rPr>
                <w:rFonts w:ascii="Times New Roman" w:hAnsi="Times New Roman" w:cs="Times New Roman"/>
                <w:sz w:val="24"/>
                <w:szCs w:val="24"/>
              </w:rPr>
              <w:t xml:space="preserve"> </w:t>
            </w:r>
            <w:hyperlink w:anchor="Glos_CPRS" w:history="1">
              <w:r w:rsidR="00FD1460" w:rsidRPr="00FD1460">
                <w:rPr>
                  <w:rStyle w:val="IHyperlink"/>
                  <w:rFonts w:ascii="Times New Roman" w:hAnsi="Times New Roman"/>
                  <w:sz w:val="24"/>
                  <w:szCs w:val="24"/>
                </w:rPr>
                <w:t>Computerized Patient Record System</w:t>
              </w:r>
            </w:hyperlink>
          </w:p>
        </w:tc>
      </w:tr>
      <w:tr w:rsidR="000F23A5" w:rsidRPr="00A32664" w14:paraId="507FDC72" w14:textId="77777777" w:rsidTr="00B56354">
        <w:trPr>
          <w:cantSplit/>
        </w:trPr>
        <w:tc>
          <w:tcPr>
            <w:tcW w:w="1914" w:type="dxa"/>
            <w:gridSpan w:val="2"/>
          </w:tcPr>
          <w:p w14:paraId="62C3A68B" w14:textId="77777777" w:rsidR="000F23A5" w:rsidRPr="00A32664" w:rsidRDefault="000F23A5" w:rsidP="00B56354">
            <w:pPr>
              <w:pStyle w:val="TableText"/>
              <w:rPr>
                <w:szCs w:val="22"/>
              </w:rPr>
            </w:pPr>
            <w:r w:rsidRPr="00A32664">
              <w:rPr>
                <w:szCs w:val="22"/>
              </w:rPr>
              <w:t>CPT</w:t>
            </w:r>
          </w:p>
        </w:tc>
        <w:tc>
          <w:tcPr>
            <w:tcW w:w="7656" w:type="dxa"/>
          </w:tcPr>
          <w:p w14:paraId="06D91178" w14:textId="77777777" w:rsidR="000F23A5" w:rsidRPr="00A32664" w:rsidRDefault="000F23A5" w:rsidP="00B56354">
            <w:pPr>
              <w:pStyle w:val="TableText"/>
              <w:rPr>
                <w:szCs w:val="22"/>
              </w:rPr>
            </w:pPr>
            <w:r w:rsidRPr="00A32664">
              <w:rPr>
                <w:i/>
                <w:szCs w:val="22"/>
              </w:rPr>
              <w:t>See</w:t>
            </w:r>
            <w:r w:rsidRPr="00A32664">
              <w:rPr>
                <w:szCs w:val="22"/>
              </w:rPr>
              <w:t xml:space="preserve"> </w:t>
            </w:r>
            <w:hyperlink w:anchor="Glos_CPT" w:history="1">
              <w:r w:rsidR="00FD1460" w:rsidRPr="00FD1460">
                <w:rPr>
                  <w:rStyle w:val="IHyperlink"/>
                  <w:rFonts w:ascii="Times New Roman" w:hAnsi="Times New Roman"/>
                  <w:sz w:val="24"/>
                  <w:szCs w:val="24"/>
                </w:rPr>
                <w:t>Current Procedural Terminology</w:t>
              </w:r>
            </w:hyperlink>
          </w:p>
        </w:tc>
      </w:tr>
      <w:tr w:rsidR="000F23A5" w:rsidRPr="00A32664" w14:paraId="17EE28F8"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5438CF90" w14:textId="77777777" w:rsidR="000F23A5" w:rsidRPr="00A32664" w:rsidRDefault="000F23A5" w:rsidP="00B56354">
            <w:pPr>
              <w:pStyle w:val="TableText"/>
              <w:rPr>
                <w:bCs/>
                <w:szCs w:val="22"/>
              </w:rPr>
            </w:pPr>
            <w:r w:rsidRPr="00A32664">
              <w:rPr>
                <w:bCs/>
                <w:szCs w:val="22"/>
              </w:rPr>
              <w:t>CPT-4</w:t>
            </w:r>
          </w:p>
        </w:tc>
        <w:tc>
          <w:tcPr>
            <w:tcW w:w="7656" w:type="dxa"/>
            <w:tcBorders>
              <w:top w:val="single" w:sz="4" w:space="0" w:color="auto"/>
              <w:left w:val="single" w:sz="4" w:space="0" w:color="auto"/>
              <w:bottom w:val="single" w:sz="4" w:space="0" w:color="auto"/>
              <w:right w:val="single" w:sz="4" w:space="0" w:color="auto"/>
            </w:tcBorders>
          </w:tcPr>
          <w:p w14:paraId="227FB276" w14:textId="77777777" w:rsidR="000F23A5" w:rsidRPr="00A32664" w:rsidRDefault="000F23A5" w:rsidP="00B56354">
            <w:pPr>
              <w:pStyle w:val="TableText"/>
              <w:rPr>
                <w:i/>
                <w:szCs w:val="22"/>
              </w:rPr>
            </w:pPr>
            <w:r w:rsidRPr="00A32664">
              <w:rPr>
                <w:i/>
                <w:szCs w:val="22"/>
              </w:rPr>
              <w:t>See</w:t>
            </w:r>
            <w:r w:rsidRPr="00A32664">
              <w:rPr>
                <w:szCs w:val="22"/>
              </w:rPr>
              <w:t xml:space="preserve"> </w:t>
            </w:r>
            <w:hyperlink w:anchor="Glos_CPT" w:history="1">
              <w:r w:rsidR="00FD1460" w:rsidRPr="00FD1460">
                <w:rPr>
                  <w:rStyle w:val="IHyperlink"/>
                  <w:rFonts w:ascii="Times New Roman" w:hAnsi="Times New Roman"/>
                  <w:sz w:val="24"/>
                  <w:szCs w:val="24"/>
                </w:rPr>
                <w:t>Current Procedural Terminology</w:t>
              </w:r>
            </w:hyperlink>
          </w:p>
        </w:tc>
      </w:tr>
      <w:tr w:rsidR="000F23A5" w:rsidRPr="00A32664" w14:paraId="7FDFE6C6"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26A66C3D" w14:textId="77777777" w:rsidR="000F23A5" w:rsidRPr="00A32664" w:rsidRDefault="000F23A5" w:rsidP="00B56354">
            <w:pPr>
              <w:pStyle w:val="TableText"/>
              <w:rPr>
                <w:bCs/>
                <w:szCs w:val="22"/>
              </w:rPr>
            </w:pPr>
            <w:r w:rsidRPr="00A32664">
              <w:rPr>
                <w:bCs/>
                <w:szCs w:val="22"/>
              </w:rPr>
              <w:t>CQM</w:t>
            </w:r>
          </w:p>
        </w:tc>
        <w:tc>
          <w:tcPr>
            <w:tcW w:w="7656" w:type="dxa"/>
            <w:tcBorders>
              <w:top w:val="single" w:sz="4" w:space="0" w:color="auto"/>
              <w:left w:val="single" w:sz="4" w:space="0" w:color="auto"/>
              <w:bottom w:val="single" w:sz="4" w:space="0" w:color="auto"/>
              <w:right w:val="single" w:sz="4" w:space="0" w:color="auto"/>
            </w:tcBorders>
          </w:tcPr>
          <w:p w14:paraId="59933833" w14:textId="77777777" w:rsidR="000F23A5" w:rsidRPr="00A32664" w:rsidRDefault="000F23A5" w:rsidP="00B56354">
            <w:pPr>
              <w:pStyle w:val="TableText"/>
              <w:rPr>
                <w:i/>
                <w:szCs w:val="22"/>
              </w:rPr>
            </w:pPr>
            <w:r w:rsidRPr="00A32664">
              <w:rPr>
                <w:i/>
                <w:szCs w:val="22"/>
              </w:rPr>
              <w:t xml:space="preserve">See </w:t>
            </w:r>
            <w:hyperlink w:anchor="Glos_CQM" w:history="1">
              <w:r w:rsidR="00FD1460" w:rsidRPr="00FD1460">
                <w:rPr>
                  <w:rStyle w:val="IHyperlink"/>
                  <w:rFonts w:ascii="Times New Roman" w:hAnsi="Times New Roman"/>
                  <w:sz w:val="24"/>
                  <w:szCs w:val="24"/>
                </w:rPr>
                <w:t>Center for Quality Management in Public Health</w:t>
              </w:r>
            </w:hyperlink>
          </w:p>
        </w:tc>
      </w:tr>
      <w:tr w:rsidR="000F23A5" w:rsidRPr="00A32664" w14:paraId="79F0CB23"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4BA5297F" w14:textId="77777777" w:rsidR="000F23A5" w:rsidRPr="007F77E7" w:rsidRDefault="00FD1460" w:rsidP="00B56354">
            <w:pPr>
              <w:pStyle w:val="TableText"/>
              <w:rPr>
                <w:szCs w:val="22"/>
              </w:rPr>
            </w:pPr>
            <w:r w:rsidRPr="00FD1460">
              <w:rPr>
                <w:szCs w:val="22"/>
              </w:rPr>
              <w:t>Creatinine</w:t>
            </w:r>
          </w:p>
        </w:tc>
        <w:tc>
          <w:tcPr>
            <w:tcW w:w="7656" w:type="dxa"/>
            <w:tcBorders>
              <w:top w:val="single" w:sz="4" w:space="0" w:color="auto"/>
              <w:left w:val="single" w:sz="4" w:space="0" w:color="auto"/>
              <w:bottom w:val="single" w:sz="4" w:space="0" w:color="auto"/>
              <w:right w:val="single" w:sz="4" w:space="0" w:color="auto"/>
            </w:tcBorders>
          </w:tcPr>
          <w:p w14:paraId="1A35D8D0" w14:textId="77777777" w:rsidR="000F23A5" w:rsidRPr="007F77E7" w:rsidRDefault="00FD1460" w:rsidP="00B56354">
            <w:pPr>
              <w:pStyle w:val="TableText"/>
              <w:rPr>
                <w:szCs w:val="22"/>
              </w:rPr>
            </w:pPr>
            <w:r w:rsidRPr="00FD1460">
              <w:rPr>
                <w:szCs w:val="22"/>
              </w:rPr>
              <w:t>Used as a measurement of renal function as part of the biological monitoring process.</w:t>
            </w:r>
          </w:p>
          <w:p w14:paraId="1ECB57B7" w14:textId="77777777" w:rsidR="000F23A5" w:rsidRPr="007F77E7" w:rsidRDefault="00FD1460" w:rsidP="00B56354">
            <w:pPr>
              <w:pStyle w:val="TableText"/>
              <w:rPr>
                <w:szCs w:val="22"/>
              </w:rPr>
            </w:pPr>
            <w:r w:rsidRPr="00FD1460">
              <w:rPr>
                <w:szCs w:val="22"/>
              </w:rPr>
              <w:t>A crystalline end product of creatine metabolism which occurs in urine, muscle, and blood. Creatinine levels in blood and urine may be used to calculate the creatinine clearance for further process to takes place, which would reflect the glomerular filtration rate (GFR). The GFR is clinically and vitally important because it is a measurement of renal function.</w:t>
            </w:r>
          </w:p>
        </w:tc>
      </w:tr>
      <w:tr w:rsidR="000F23A5" w:rsidRPr="00A32664" w14:paraId="2642F62F"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25ADFEBE" w14:textId="77777777" w:rsidR="000F23A5" w:rsidRPr="00A32664" w:rsidRDefault="000F23A5" w:rsidP="00B56354">
            <w:pPr>
              <w:pStyle w:val="TableText"/>
              <w:rPr>
                <w:bCs/>
                <w:szCs w:val="22"/>
              </w:rPr>
            </w:pPr>
            <w:r w:rsidRPr="00A32664">
              <w:rPr>
                <w:bCs/>
                <w:szCs w:val="22"/>
              </w:rPr>
              <w:t>CSV</w:t>
            </w:r>
          </w:p>
        </w:tc>
        <w:tc>
          <w:tcPr>
            <w:tcW w:w="7656" w:type="dxa"/>
            <w:tcBorders>
              <w:top w:val="single" w:sz="4" w:space="0" w:color="auto"/>
              <w:left w:val="single" w:sz="4" w:space="0" w:color="auto"/>
              <w:bottom w:val="single" w:sz="4" w:space="0" w:color="auto"/>
              <w:right w:val="single" w:sz="4" w:space="0" w:color="auto"/>
            </w:tcBorders>
          </w:tcPr>
          <w:p w14:paraId="1F12909F" w14:textId="77777777" w:rsidR="000F23A5" w:rsidRPr="00A32664" w:rsidRDefault="000F23A5" w:rsidP="00B56354">
            <w:pPr>
              <w:pStyle w:val="TableText"/>
              <w:rPr>
                <w:b/>
                <w:szCs w:val="22"/>
              </w:rPr>
            </w:pPr>
            <w:r w:rsidRPr="00A32664">
              <w:rPr>
                <w:i/>
                <w:szCs w:val="22"/>
              </w:rPr>
              <w:t>See</w:t>
            </w:r>
            <w:r w:rsidR="00FD1460" w:rsidRPr="00FD1460">
              <w:rPr>
                <w:rFonts w:ascii="Times New Roman" w:hAnsi="Times New Roman" w:cs="Times New Roman"/>
                <w:szCs w:val="22"/>
              </w:rPr>
              <w:t xml:space="preserve"> </w:t>
            </w:r>
            <w:hyperlink w:anchor="Glos_CSV" w:history="1">
              <w:r w:rsidR="00FD1460" w:rsidRPr="00FD1460">
                <w:rPr>
                  <w:rStyle w:val="IHyperlink"/>
                  <w:rFonts w:ascii="Times New Roman" w:hAnsi="Times New Roman"/>
                  <w:sz w:val="24"/>
                  <w:szCs w:val="24"/>
                </w:rPr>
                <w:t>Comma-Separated Values</w:t>
              </w:r>
            </w:hyperlink>
          </w:p>
        </w:tc>
      </w:tr>
      <w:tr w:rsidR="000F23A5" w:rsidRPr="00A32664" w14:paraId="311B05E5"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14:paraId="71EB3B6B" w14:textId="77777777" w:rsidR="000F23A5" w:rsidRPr="00A32664" w:rsidRDefault="000F23A5" w:rsidP="00B56354">
            <w:pPr>
              <w:pStyle w:val="TableText"/>
              <w:rPr>
                <w:szCs w:val="22"/>
              </w:rPr>
            </w:pPr>
            <w:bookmarkStart w:id="508" w:name="Glos_CPT"/>
            <w:r w:rsidRPr="00A32664">
              <w:rPr>
                <w:szCs w:val="22"/>
              </w:rPr>
              <w:t>Current Procedural Terminology (CPT or CPT-4)</w:t>
            </w:r>
            <w:bookmarkEnd w:id="508"/>
          </w:p>
        </w:tc>
        <w:tc>
          <w:tcPr>
            <w:tcW w:w="7656" w:type="dxa"/>
            <w:tcBorders>
              <w:top w:val="single" w:sz="4" w:space="0" w:color="auto"/>
              <w:left w:val="single" w:sz="4" w:space="0" w:color="auto"/>
              <w:bottom w:val="single" w:sz="4" w:space="0" w:color="auto"/>
              <w:right w:val="single" w:sz="4" w:space="0" w:color="auto"/>
            </w:tcBorders>
          </w:tcPr>
          <w:p w14:paraId="6853699C" w14:textId="77777777" w:rsidR="000F23A5" w:rsidRPr="00A32664" w:rsidRDefault="000F23A5" w:rsidP="00B56354">
            <w:pPr>
              <w:pStyle w:val="TableText"/>
              <w:rPr>
                <w:szCs w:val="22"/>
              </w:rPr>
            </w:pPr>
            <w:r w:rsidRPr="00A32664">
              <w:rPr>
                <w:szCs w:val="22"/>
              </w:rPr>
              <w:t>CPT® is the most widely accepted medical nomenclature used to report medical procedures and services under public and private health insurance programs</w:t>
            </w:r>
            <w:r w:rsidR="00C1364D">
              <w:rPr>
                <w:szCs w:val="22"/>
              </w:rPr>
              <w:t xml:space="preserve">. </w:t>
            </w:r>
            <w:r w:rsidR="003E3366">
              <w:rPr>
                <w:szCs w:val="22"/>
              </w:rPr>
              <w:t xml:space="preserve"> </w:t>
            </w:r>
            <w:r w:rsidRPr="00A32664">
              <w:rPr>
                <w:szCs w:val="22"/>
              </w:rPr>
              <w:t>CPT codes describe a procedure or service identified with a five-digit CPT code and descriptor nomenclature</w:t>
            </w:r>
            <w:r w:rsidR="00C1364D">
              <w:rPr>
                <w:szCs w:val="22"/>
              </w:rPr>
              <w:t xml:space="preserve">. </w:t>
            </w:r>
            <w:r w:rsidRPr="00A32664">
              <w:rPr>
                <w:szCs w:val="22"/>
              </w:rPr>
              <w:t>The CPT code set accurately describes medical, surgical, and diagnostic services and is designed to communicate uniform information about medical services and procedures among physicians, coders, patients, accreditation organizations, and payers for administrative, financial, and analytical purposes. The current version is the CPT-4 (4th Edition), 2009.</w:t>
            </w:r>
          </w:p>
          <w:p w14:paraId="63077B88" w14:textId="77777777" w:rsidR="000F23A5" w:rsidRPr="00A32664" w:rsidRDefault="000F23A5" w:rsidP="00B56354">
            <w:pPr>
              <w:pStyle w:val="TableText"/>
              <w:rPr>
                <w:szCs w:val="22"/>
              </w:rPr>
            </w:pPr>
            <w:r w:rsidRPr="00A32664">
              <w:rPr>
                <w:i/>
                <w:szCs w:val="22"/>
              </w:rPr>
              <w:t xml:space="preserve">Note: </w:t>
            </w:r>
            <w:r w:rsidRPr="00A32664">
              <w:rPr>
                <w:szCs w:val="22"/>
              </w:rPr>
              <w:t>CPT® is a registered trademark of the American Medical Association.</w:t>
            </w:r>
          </w:p>
        </w:tc>
      </w:tr>
      <w:tr w:rsidR="000F23A5" w:rsidRPr="00AC19BD" w14:paraId="19A1A1A7"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1009" w:type="dxa"/>
            <w:tcBorders>
              <w:top w:val="single" w:sz="4" w:space="0" w:color="auto"/>
              <w:left w:val="single" w:sz="4" w:space="0" w:color="auto"/>
              <w:bottom w:val="single" w:sz="4" w:space="0" w:color="auto"/>
              <w:right w:val="single" w:sz="4" w:space="0" w:color="auto"/>
            </w:tcBorders>
          </w:tcPr>
          <w:p w14:paraId="74BDF4D6" w14:textId="77777777" w:rsidR="000F23A5" w:rsidRPr="00AC19BD" w:rsidRDefault="004D620A" w:rsidP="00B56354">
            <w:pPr>
              <w:pStyle w:val="TableText"/>
              <w:spacing w:before="0" w:after="0"/>
              <w:rPr>
                <w:szCs w:val="22"/>
              </w:rPr>
            </w:pPr>
            <w:hyperlink w:anchor="G_contents" w:history="1">
              <w:r w:rsidR="000F23A5" w:rsidRPr="00AC19BD">
                <w:rPr>
                  <w:rStyle w:val="Hyperlink"/>
                  <w:rFonts w:ascii="Arial Rounded MT Bold" w:hAnsi="Arial Rounded MT Bold"/>
                </w:rPr>
                <w:t> </w:t>
              </w:r>
              <w:r w:rsidR="000F23A5" w:rsidRPr="00AC19BD">
                <w:rPr>
                  <w:rStyle w:val="IHyperlink"/>
                  <w:rFonts w:ascii="Arial Rounded MT Bold" w:hAnsi="Arial Rounded MT Bold"/>
                  <w:b/>
                  <w:szCs w:val="22"/>
                </w:rPr>
                <w:t>BACK</w:t>
              </w:r>
              <w:r w:rsidR="000F23A5" w:rsidRPr="00AC19BD">
                <w:rPr>
                  <w:rStyle w:val="Hyperlink"/>
                  <w:rFonts w:ascii="Arial Rounded MT Bold" w:hAnsi="Arial Rounded MT Bold"/>
                </w:rPr>
                <w:t> </w:t>
              </w:r>
            </w:hyperlink>
            <w:r w:rsidR="000F23A5" w:rsidRPr="00AC19BD">
              <w:rPr>
                <w:rFonts w:ascii="Arial Rounded MT Bold" w:hAnsi="Arial Rounded MT Bold"/>
              </w:rPr>
              <w:t xml:space="preserve"> </w:t>
            </w:r>
          </w:p>
        </w:tc>
        <w:tc>
          <w:tcPr>
            <w:tcW w:w="8561" w:type="dxa"/>
            <w:gridSpan w:val="2"/>
            <w:tcBorders>
              <w:top w:val="single" w:sz="4" w:space="0" w:color="auto"/>
              <w:left w:val="single" w:sz="4" w:space="0" w:color="auto"/>
            </w:tcBorders>
          </w:tcPr>
          <w:p w14:paraId="36669CFF" w14:textId="77777777" w:rsidR="000F23A5" w:rsidRPr="00AC19BD" w:rsidRDefault="000F23A5" w:rsidP="00B56354">
            <w:pPr>
              <w:pStyle w:val="TableText"/>
              <w:spacing w:before="0" w:after="0"/>
              <w:rPr>
                <w:szCs w:val="22"/>
              </w:rPr>
            </w:pPr>
            <w:r w:rsidRPr="00AC19BD">
              <w:rPr>
                <w:rFonts w:ascii="Arial Rounded MT Bold" w:hAnsi="Arial Rounded MT Bold"/>
                <w:color w:val="666699"/>
              </w:rPr>
              <w:t>to Glossary Contents</w:t>
            </w:r>
          </w:p>
        </w:tc>
      </w:tr>
    </w:tbl>
    <w:p w14:paraId="68C3544A" w14:textId="77777777" w:rsidR="000F23A5" w:rsidRPr="00AC19BD" w:rsidRDefault="000F23A5" w:rsidP="000F23A5"/>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3"/>
        <w:gridCol w:w="7657"/>
      </w:tblGrid>
      <w:tr w:rsidR="000F23A5" w:rsidRPr="00AC19BD" w14:paraId="17871634" w14:textId="77777777" w:rsidTr="00B56354">
        <w:trPr>
          <w:cantSplit/>
          <w:tblHeader/>
        </w:trPr>
        <w:tc>
          <w:tcPr>
            <w:tcW w:w="1913" w:type="dxa"/>
            <w:tcBorders>
              <w:top w:val="single" w:sz="12" w:space="0" w:color="auto"/>
              <w:left w:val="single" w:sz="12" w:space="0" w:color="auto"/>
              <w:bottom w:val="single" w:sz="12" w:space="0" w:color="auto"/>
              <w:right w:val="single" w:sz="12" w:space="0" w:color="auto"/>
            </w:tcBorders>
            <w:shd w:val="clear" w:color="auto" w:fill="666699"/>
            <w:vAlign w:val="center"/>
          </w:tcPr>
          <w:p w14:paraId="288585CF" w14:textId="77777777" w:rsidR="000F23A5" w:rsidRPr="00AC19BD" w:rsidRDefault="000F23A5" w:rsidP="00B56354">
            <w:pPr>
              <w:pStyle w:val="TableHead"/>
              <w:keepNext/>
              <w:keepLines/>
              <w:jc w:val="center"/>
              <w:rPr>
                <w:color w:val="FFFFFF"/>
              </w:rPr>
            </w:pPr>
            <w:r w:rsidRPr="00AC19BD">
              <w:rPr>
                <w:color w:val="FFFFFF"/>
              </w:rPr>
              <w:t>Term or Acronym</w:t>
            </w:r>
          </w:p>
        </w:tc>
        <w:tc>
          <w:tcPr>
            <w:tcW w:w="7657" w:type="dxa"/>
            <w:tcBorders>
              <w:top w:val="single" w:sz="12" w:space="0" w:color="auto"/>
              <w:left w:val="single" w:sz="12" w:space="0" w:color="auto"/>
              <w:bottom w:val="single" w:sz="12" w:space="0" w:color="auto"/>
              <w:right w:val="single" w:sz="12" w:space="0" w:color="auto"/>
            </w:tcBorders>
            <w:shd w:val="clear" w:color="auto" w:fill="666699"/>
            <w:vAlign w:val="center"/>
          </w:tcPr>
          <w:p w14:paraId="256B1165" w14:textId="77777777" w:rsidR="000F23A5" w:rsidRPr="00AC19BD" w:rsidRDefault="000F23A5" w:rsidP="00B56354">
            <w:pPr>
              <w:pStyle w:val="TableHead"/>
              <w:keepNext/>
              <w:keepLines/>
              <w:rPr>
                <w:color w:val="FFFFFF"/>
              </w:rPr>
            </w:pPr>
            <w:r w:rsidRPr="00AC19BD">
              <w:rPr>
                <w:color w:val="FFFFFF"/>
              </w:rPr>
              <w:t>Description</w:t>
            </w:r>
          </w:p>
        </w:tc>
      </w:tr>
      <w:tr w:rsidR="000F23A5" w:rsidRPr="00AC19BD" w14:paraId="1A1ED8DE" w14:textId="77777777" w:rsidTr="00B56354">
        <w:trPr>
          <w:cantSplit/>
        </w:trPr>
        <w:tc>
          <w:tcPr>
            <w:tcW w:w="9570" w:type="dxa"/>
            <w:gridSpan w:val="2"/>
          </w:tcPr>
          <w:p w14:paraId="346B7972" w14:textId="77777777" w:rsidR="000F23A5" w:rsidRPr="00AC19BD" w:rsidRDefault="000F23A5" w:rsidP="00B56354">
            <w:pPr>
              <w:pStyle w:val="TableText"/>
              <w:keepNext/>
              <w:keepLines/>
              <w:jc w:val="center"/>
              <w:rPr>
                <w:rFonts w:ascii="Arial Rounded MT Bold" w:hAnsi="Arial Rounded MT Bold"/>
                <w:b/>
                <w:sz w:val="28"/>
                <w:szCs w:val="28"/>
              </w:rPr>
            </w:pPr>
            <w:bookmarkStart w:id="509" w:name="G_D"/>
            <w:r w:rsidRPr="00AC19BD">
              <w:rPr>
                <w:rFonts w:ascii="Arial Rounded MT Bold" w:hAnsi="Arial Rounded MT Bold"/>
                <w:b/>
                <w:color w:val="666699"/>
                <w:sz w:val="28"/>
                <w:szCs w:val="28"/>
              </w:rPr>
              <w:t>D</w:t>
            </w:r>
            <w:bookmarkEnd w:id="509"/>
          </w:p>
        </w:tc>
      </w:tr>
      <w:tr w:rsidR="000F23A5" w:rsidRPr="00A32664" w14:paraId="335DDA0D"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3" w:type="dxa"/>
            <w:tcBorders>
              <w:top w:val="single" w:sz="4" w:space="0" w:color="auto"/>
              <w:left w:val="single" w:sz="4" w:space="0" w:color="auto"/>
              <w:bottom w:val="single" w:sz="4" w:space="0" w:color="auto"/>
              <w:right w:val="single" w:sz="4" w:space="0" w:color="auto"/>
            </w:tcBorders>
          </w:tcPr>
          <w:p w14:paraId="2C7276F2" w14:textId="77777777" w:rsidR="000F23A5" w:rsidRPr="00A32664" w:rsidRDefault="000F23A5" w:rsidP="00B56354">
            <w:pPr>
              <w:pStyle w:val="TableText"/>
              <w:keepNext/>
              <w:keepLines/>
              <w:rPr>
                <w:bCs/>
                <w:szCs w:val="22"/>
              </w:rPr>
            </w:pPr>
            <w:bookmarkStart w:id="510" w:name="Glos_DD"/>
            <w:r w:rsidRPr="00A32664">
              <w:rPr>
                <w:bCs/>
                <w:szCs w:val="22"/>
              </w:rPr>
              <w:t>Data Dictionary</w:t>
            </w:r>
            <w:bookmarkEnd w:id="510"/>
          </w:p>
        </w:tc>
        <w:tc>
          <w:tcPr>
            <w:tcW w:w="7657" w:type="dxa"/>
            <w:tcBorders>
              <w:top w:val="single" w:sz="4" w:space="0" w:color="auto"/>
              <w:left w:val="single" w:sz="4" w:space="0" w:color="auto"/>
              <w:bottom w:val="single" w:sz="4" w:space="0" w:color="auto"/>
              <w:right w:val="single" w:sz="4" w:space="0" w:color="auto"/>
            </w:tcBorders>
          </w:tcPr>
          <w:p w14:paraId="3E49E187" w14:textId="77777777" w:rsidR="000F23A5" w:rsidRPr="00A32664" w:rsidRDefault="000F23A5" w:rsidP="00B56354">
            <w:pPr>
              <w:pStyle w:val="TableText"/>
              <w:keepNext/>
              <w:keepLines/>
              <w:rPr>
                <w:szCs w:val="22"/>
              </w:rPr>
            </w:pPr>
            <w:r w:rsidRPr="00A32664">
              <w:rPr>
                <w:szCs w:val="22"/>
              </w:rPr>
              <w:t>A data structure that stores meta-data,</w:t>
            </w:r>
            <w:r w:rsidRPr="00A32664">
              <w:rPr>
                <w:i/>
                <w:szCs w:val="22"/>
              </w:rPr>
              <w:t xml:space="preserve"> i.e.,</w:t>
            </w:r>
            <w:r w:rsidRPr="00A32664">
              <w:rPr>
                <w:szCs w:val="22"/>
              </w:rPr>
              <w:t xml:space="preserve"> data about data. The term “data dictionary” has several uses; most generally it is thought of as a set of data Descriptions that can be shared by several applications</w:t>
            </w:r>
            <w:r w:rsidR="00C1364D">
              <w:rPr>
                <w:szCs w:val="22"/>
              </w:rPr>
              <w:t xml:space="preserve">. </w:t>
            </w:r>
            <w:r w:rsidRPr="00A32664">
              <w:rPr>
                <w:szCs w:val="22"/>
              </w:rPr>
              <w:t xml:space="preserve">In practical terms, it usually means a table in a database that stores the names, field types, length, and other characteristics of the fields in the database tables. </w:t>
            </w:r>
          </w:p>
        </w:tc>
      </w:tr>
      <w:tr w:rsidR="000F23A5" w:rsidRPr="00A32664" w14:paraId="1FBF0B1E" w14:textId="77777777" w:rsidTr="00B56354">
        <w:trPr>
          <w:cantSplit/>
        </w:trPr>
        <w:tc>
          <w:tcPr>
            <w:tcW w:w="1913" w:type="dxa"/>
          </w:tcPr>
          <w:p w14:paraId="3282EEAE" w14:textId="77777777" w:rsidR="000F23A5" w:rsidRPr="007F77E7" w:rsidRDefault="00FD1460" w:rsidP="008E1495">
            <w:pPr>
              <w:pStyle w:val="TableText"/>
              <w:spacing w:beforeLines="40" w:before="96"/>
              <w:rPr>
                <w:szCs w:val="22"/>
              </w:rPr>
            </w:pPr>
            <w:bookmarkStart w:id="511" w:name="Glos_DTA"/>
            <w:r w:rsidRPr="00FD1460">
              <w:rPr>
                <w:szCs w:val="22"/>
              </w:rPr>
              <w:t>Data Transfer Agreement (DTA)</w:t>
            </w:r>
            <w:bookmarkEnd w:id="511"/>
          </w:p>
        </w:tc>
        <w:tc>
          <w:tcPr>
            <w:tcW w:w="7657" w:type="dxa"/>
          </w:tcPr>
          <w:p w14:paraId="640B4766" w14:textId="77777777" w:rsidR="009F05B4" w:rsidRDefault="00FD1460" w:rsidP="008E1495">
            <w:pPr>
              <w:pStyle w:val="TableText"/>
              <w:spacing w:beforeLines="40" w:before="96"/>
              <w:rPr>
                <w:szCs w:val="22"/>
              </w:rPr>
            </w:pPr>
            <w:r w:rsidRPr="00FD1460">
              <w:rPr>
                <w:szCs w:val="22"/>
              </w:rPr>
              <w:t xml:space="preserve">Agreement between two or more </w:t>
            </w:r>
            <w:r w:rsidRPr="00FD1460">
              <w:rPr>
                <w:rStyle w:val="OrgName"/>
                <w:rFonts w:cs="Microsoft Sans Serif"/>
              </w:rPr>
              <w:t>VA</w:t>
            </w:r>
            <w:r w:rsidRPr="00FD1460">
              <w:rPr>
                <w:szCs w:val="22"/>
              </w:rPr>
              <w:t xml:space="preserve"> departments, or between a </w:t>
            </w:r>
            <w:r w:rsidRPr="00FD1460">
              <w:rPr>
                <w:rStyle w:val="OrgName"/>
                <w:rFonts w:cs="Microsoft Sans Serif"/>
              </w:rPr>
              <w:t>VA</w:t>
            </w:r>
            <w:r w:rsidRPr="00FD1460">
              <w:rPr>
                <w:szCs w:val="22"/>
              </w:rPr>
              <w:t xml:space="preserve"> department and an outside agency. DTAs cover transfers of data or information between agencies or departments in order to maintain appropriate administrative, technical and physical security safeguards to prevent unauthorized use and to protect the confidentiality of the data.</w:t>
            </w:r>
          </w:p>
        </w:tc>
      </w:tr>
      <w:tr w:rsidR="000F23A5" w:rsidRPr="00A32664" w14:paraId="74C3F839"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3" w:type="dxa"/>
            <w:tcBorders>
              <w:top w:val="single" w:sz="4" w:space="0" w:color="auto"/>
              <w:left w:val="single" w:sz="4" w:space="0" w:color="auto"/>
              <w:bottom w:val="single" w:sz="4" w:space="0" w:color="auto"/>
              <w:right w:val="single" w:sz="4" w:space="0" w:color="auto"/>
            </w:tcBorders>
          </w:tcPr>
          <w:p w14:paraId="7F1A496C" w14:textId="77777777" w:rsidR="000F23A5" w:rsidRPr="00A32664" w:rsidRDefault="000F23A5" w:rsidP="00B56354">
            <w:pPr>
              <w:pStyle w:val="TableText"/>
              <w:rPr>
                <w:szCs w:val="22"/>
              </w:rPr>
            </w:pPr>
            <w:bookmarkStart w:id="512" w:name="Glos_DataWarehouse"/>
            <w:r w:rsidRPr="00A32664">
              <w:rPr>
                <w:szCs w:val="22"/>
              </w:rPr>
              <w:t>Data Warehouse</w:t>
            </w:r>
            <w:bookmarkEnd w:id="512"/>
          </w:p>
        </w:tc>
        <w:tc>
          <w:tcPr>
            <w:tcW w:w="7657" w:type="dxa"/>
            <w:tcBorders>
              <w:top w:val="single" w:sz="4" w:space="0" w:color="auto"/>
              <w:left w:val="single" w:sz="4" w:space="0" w:color="auto"/>
              <w:bottom w:val="single" w:sz="4" w:space="0" w:color="auto"/>
              <w:right w:val="single" w:sz="4" w:space="0" w:color="auto"/>
            </w:tcBorders>
          </w:tcPr>
          <w:p w14:paraId="2E7FB809" w14:textId="77777777" w:rsidR="000F23A5" w:rsidRPr="007F77E7" w:rsidRDefault="00FD1460" w:rsidP="00B56354">
            <w:pPr>
              <w:rPr>
                <w:rFonts w:ascii="Arial" w:hAnsi="Arial" w:cs="Arial"/>
                <w:szCs w:val="22"/>
              </w:rPr>
            </w:pPr>
            <w:r w:rsidRPr="00FD1460">
              <w:rPr>
                <w:rFonts w:ascii="Arial" w:hAnsi="Arial" w:cs="Arial"/>
                <w:sz w:val="22"/>
                <w:szCs w:val="22"/>
              </w:rPr>
              <w:t>A system for storing, retrieving and managing large amounts of data. Data warehouse software often includes sophisticated compression and hashing techniques for fast searches, as well as advanced filtering. A data warehouse is often a relational database containing a recent snapshot of corporate data and optimized for searching. Planners and researchers can use this database without worrying about slowing down day-to-day operations of the production database. The latter can be optimized for transaction processing (inserts and updates).</w:t>
            </w:r>
          </w:p>
        </w:tc>
      </w:tr>
      <w:tr w:rsidR="000F23A5" w:rsidRPr="00A32664" w14:paraId="7FA4600C" w14:textId="77777777" w:rsidTr="00B56354">
        <w:trPr>
          <w:cantSplit/>
        </w:trPr>
        <w:tc>
          <w:tcPr>
            <w:tcW w:w="1913" w:type="dxa"/>
          </w:tcPr>
          <w:p w14:paraId="1D16A370" w14:textId="77777777" w:rsidR="000F23A5" w:rsidRPr="007F77E7" w:rsidRDefault="00FD1460" w:rsidP="008E1495">
            <w:pPr>
              <w:pStyle w:val="TableText"/>
              <w:spacing w:beforeLines="40" w:before="96"/>
              <w:rPr>
                <w:szCs w:val="22"/>
              </w:rPr>
            </w:pPr>
            <w:bookmarkStart w:id="513" w:name="Glos_DHCP"/>
            <w:r w:rsidRPr="00FD1460">
              <w:rPr>
                <w:szCs w:val="22"/>
              </w:rPr>
              <w:t>Decentralized Hospital Computer Program (DHCP)</w:t>
            </w:r>
            <w:bookmarkEnd w:id="513"/>
          </w:p>
        </w:tc>
        <w:tc>
          <w:tcPr>
            <w:tcW w:w="7657" w:type="dxa"/>
          </w:tcPr>
          <w:p w14:paraId="0888B56A" w14:textId="77777777" w:rsidR="009F05B4" w:rsidRDefault="00FD1460" w:rsidP="008E1495">
            <w:pPr>
              <w:pStyle w:val="TableText"/>
              <w:spacing w:beforeLines="40" w:before="96"/>
              <w:rPr>
                <w:szCs w:val="22"/>
              </w:rPr>
            </w:pPr>
            <w:r w:rsidRPr="00FD1460">
              <w:rPr>
                <w:szCs w:val="22"/>
              </w:rPr>
              <w:t xml:space="preserve">Obsolete term; </w:t>
            </w:r>
            <w:hyperlink w:anchor="Glos_VistA" w:history="1">
              <w:r w:rsidRPr="00FD1460">
                <w:rPr>
                  <w:rStyle w:val="IHyperlink"/>
                  <w:rFonts w:ascii="Times New Roman" w:hAnsi="Times New Roman"/>
                  <w:sz w:val="24"/>
                  <w:szCs w:val="24"/>
                </w:rPr>
                <w:t>VistA</w:t>
              </w:r>
            </w:hyperlink>
            <w:r w:rsidRPr="00FD1460">
              <w:rPr>
                <w:szCs w:val="22"/>
              </w:rPr>
              <w:t xml:space="preserve"> is the modern equivalent</w:t>
            </w:r>
          </w:p>
        </w:tc>
      </w:tr>
      <w:tr w:rsidR="000F23A5" w:rsidRPr="00A32664" w14:paraId="492096ED" w14:textId="77777777" w:rsidTr="00B56354">
        <w:trPr>
          <w:cantSplit/>
        </w:trPr>
        <w:tc>
          <w:tcPr>
            <w:tcW w:w="1913" w:type="dxa"/>
          </w:tcPr>
          <w:p w14:paraId="6005A392" w14:textId="77777777" w:rsidR="000F23A5" w:rsidRPr="007F77E7" w:rsidRDefault="00FD1460" w:rsidP="008E1495">
            <w:pPr>
              <w:pStyle w:val="TableText"/>
              <w:spacing w:beforeLines="40" w:before="96"/>
              <w:rPr>
                <w:szCs w:val="22"/>
              </w:rPr>
            </w:pPr>
            <w:r w:rsidRPr="00FD1460">
              <w:rPr>
                <w:szCs w:val="22"/>
              </w:rPr>
              <w:t>Defense Health Information Management System (DHIMS)</w:t>
            </w:r>
          </w:p>
        </w:tc>
        <w:tc>
          <w:tcPr>
            <w:tcW w:w="7657" w:type="dxa"/>
          </w:tcPr>
          <w:p w14:paraId="5360F194" w14:textId="77777777" w:rsidR="009F05B4" w:rsidRDefault="00FD1460" w:rsidP="008E1495">
            <w:pPr>
              <w:pStyle w:val="TableText"/>
              <w:spacing w:beforeLines="40" w:before="96"/>
              <w:rPr>
                <w:szCs w:val="22"/>
              </w:rPr>
            </w:pPr>
            <w:r w:rsidRPr="00FD1460">
              <w:rPr>
                <w:szCs w:val="22"/>
              </w:rPr>
              <w:t xml:space="preserve">System designed to provide a trusted, comprehensive health information management system that seamlessly captures, manages and shares health information from the Theater of Operations to the home front and beyond. This is, roughly, the </w:t>
            </w:r>
            <w:r w:rsidRPr="00FD1460">
              <w:rPr>
                <w:rStyle w:val="OrgName"/>
                <w:rFonts w:cs="Microsoft Sans Serif"/>
              </w:rPr>
              <w:t>DoD</w:t>
            </w:r>
            <w:r w:rsidRPr="00FD1460">
              <w:rPr>
                <w:szCs w:val="22"/>
              </w:rPr>
              <w:t xml:space="preserve"> equivalent of </w:t>
            </w:r>
            <w:hyperlink w:anchor="Glos_CPRS" w:history="1">
              <w:r w:rsidRPr="00FD1460">
                <w:rPr>
                  <w:rStyle w:val="IHyperlink"/>
                  <w:rFonts w:ascii="Times New Roman" w:hAnsi="Times New Roman"/>
                  <w:sz w:val="24"/>
                  <w:szCs w:val="24"/>
                </w:rPr>
                <w:t>CPRS</w:t>
              </w:r>
            </w:hyperlink>
            <w:r w:rsidRPr="00FD1460">
              <w:rPr>
                <w:rFonts w:ascii="Times New Roman" w:hAnsi="Times New Roman" w:cs="Times New Roman"/>
                <w:sz w:val="24"/>
                <w:szCs w:val="24"/>
              </w:rPr>
              <w:t>.</w:t>
            </w:r>
          </w:p>
        </w:tc>
      </w:tr>
      <w:tr w:rsidR="000F23A5" w:rsidRPr="00A32664" w14:paraId="5DE7F0EA"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3" w:type="dxa"/>
            <w:tcBorders>
              <w:top w:val="single" w:sz="4" w:space="0" w:color="auto"/>
              <w:left w:val="single" w:sz="4" w:space="0" w:color="auto"/>
              <w:bottom w:val="single" w:sz="4" w:space="0" w:color="auto"/>
              <w:right w:val="single" w:sz="4" w:space="0" w:color="auto"/>
            </w:tcBorders>
          </w:tcPr>
          <w:p w14:paraId="024AEBFA" w14:textId="77777777" w:rsidR="000F23A5" w:rsidRPr="00A32664" w:rsidRDefault="000F23A5" w:rsidP="00B56354">
            <w:pPr>
              <w:pStyle w:val="TableText"/>
              <w:rPr>
                <w:bCs/>
                <w:szCs w:val="22"/>
              </w:rPr>
            </w:pPr>
            <w:bookmarkStart w:id="514" w:name="Glos_DVEIR"/>
            <w:r w:rsidRPr="00A32664">
              <w:rPr>
                <w:szCs w:val="22"/>
              </w:rPr>
              <w:t>Defense/</w:t>
            </w:r>
            <w:r w:rsidR="0074369E">
              <w:rPr>
                <w:szCs w:val="22"/>
              </w:rPr>
              <w:t>Veterans</w:t>
            </w:r>
            <w:r w:rsidRPr="00A32664">
              <w:rPr>
                <w:szCs w:val="22"/>
              </w:rPr>
              <w:t xml:space="preserve"> Eye Injury Registry (DVEIR)</w:t>
            </w:r>
            <w:bookmarkEnd w:id="514"/>
          </w:p>
        </w:tc>
        <w:tc>
          <w:tcPr>
            <w:tcW w:w="7657" w:type="dxa"/>
            <w:tcBorders>
              <w:top w:val="single" w:sz="4" w:space="0" w:color="auto"/>
              <w:left w:val="single" w:sz="4" w:space="0" w:color="auto"/>
              <w:bottom w:val="single" w:sz="4" w:space="0" w:color="auto"/>
              <w:right w:val="single" w:sz="4" w:space="0" w:color="auto"/>
            </w:tcBorders>
          </w:tcPr>
          <w:p w14:paraId="0F4B7C30" w14:textId="77777777" w:rsidR="000F23A5" w:rsidRPr="00A32664" w:rsidRDefault="003D418C" w:rsidP="00B56354">
            <w:pPr>
              <w:rPr>
                <w:szCs w:val="22"/>
              </w:rPr>
            </w:pPr>
            <w:r>
              <w:rPr>
                <w:sz w:val="22"/>
                <w:szCs w:val="22"/>
              </w:rPr>
              <w:fldChar w:fldCharType="begin"/>
            </w:r>
            <w:r w:rsidR="000F23A5" w:rsidRPr="00A32664">
              <w:rPr>
                <w:sz w:val="22"/>
                <w:szCs w:val="22"/>
              </w:rPr>
              <w:instrText>xe "Features of CCR"</w:instrText>
            </w:r>
            <w:r>
              <w:rPr>
                <w:sz w:val="22"/>
                <w:szCs w:val="22"/>
              </w:rPr>
              <w:fldChar w:fldCharType="end"/>
            </w:r>
            <w:r w:rsidR="000F23A5" w:rsidRPr="00A32664">
              <w:rPr>
                <w:rFonts w:ascii="Microsoft Sans Serif" w:hAnsi="Microsoft Sans Serif" w:cs="Arial"/>
                <w:sz w:val="22"/>
                <w:szCs w:val="22"/>
              </w:rPr>
              <w:t>DVEIR</w:t>
            </w:r>
            <w:r>
              <w:rPr>
                <w:rFonts w:ascii="Microsoft Sans Serif" w:hAnsi="Microsoft Sans Serif" w:cs="Arial"/>
                <w:sz w:val="22"/>
                <w:szCs w:val="22"/>
              </w:rPr>
              <w:fldChar w:fldCharType="begin"/>
            </w:r>
            <w:r w:rsidR="000F23A5" w:rsidRPr="00A32664">
              <w:rPr>
                <w:sz w:val="22"/>
                <w:szCs w:val="22"/>
              </w:rPr>
              <w:instrText>xe "CCR:overview of"</w:instrText>
            </w:r>
            <w:r>
              <w:rPr>
                <w:rFonts w:ascii="Microsoft Sans Serif" w:hAnsi="Microsoft Sans Serif" w:cs="Arial"/>
                <w:sz w:val="22"/>
                <w:szCs w:val="22"/>
              </w:rPr>
              <w:fldChar w:fldCharType="end"/>
            </w:r>
            <w:r w:rsidR="000F23A5" w:rsidRPr="00A32664">
              <w:rPr>
                <w:sz w:val="22"/>
                <w:szCs w:val="22"/>
              </w:rPr>
              <w:t xml:space="preserve"> helps identify and document treatment of all OEF/OIF service members with ocular injuries.</w:t>
            </w:r>
          </w:p>
        </w:tc>
      </w:tr>
      <w:tr w:rsidR="000F23A5" w:rsidRPr="00A32664" w14:paraId="273ABC9B" w14:textId="77777777" w:rsidTr="00B56354">
        <w:trPr>
          <w:cantSplit/>
        </w:trPr>
        <w:tc>
          <w:tcPr>
            <w:tcW w:w="1913" w:type="dxa"/>
          </w:tcPr>
          <w:p w14:paraId="261229AF" w14:textId="77777777" w:rsidR="000F23A5" w:rsidRPr="0024162C" w:rsidRDefault="00FD1460" w:rsidP="008E1495">
            <w:pPr>
              <w:pStyle w:val="TableText"/>
              <w:spacing w:beforeLines="40" w:before="96"/>
              <w:rPr>
                <w:rFonts w:ascii="Microsoft Sans Serif" w:hAnsi="Microsoft Sans Serif" w:cs="Microsoft Sans Serif"/>
                <w:sz w:val="20"/>
                <w:highlight w:val="yellow"/>
              </w:rPr>
            </w:pPr>
            <w:bookmarkStart w:id="515" w:name="Glos_DoD"/>
            <w:r w:rsidRPr="00FD1460">
              <w:rPr>
                <w:rStyle w:val="OrgName"/>
                <w:rFonts w:cs="Microsoft Sans Serif"/>
              </w:rPr>
              <w:t>Department of Defense</w:t>
            </w:r>
            <w:r w:rsidRPr="00FD1460">
              <w:rPr>
                <w:rFonts w:ascii="Microsoft Sans Serif" w:hAnsi="Microsoft Sans Serif" w:cs="Microsoft Sans Serif"/>
                <w:sz w:val="20"/>
              </w:rPr>
              <w:t xml:space="preserve"> (</w:t>
            </w:r>
            <w:r w:rsidRPr="00FD1460">
              <w:rPr>
                <w:rStyle w:val="OrgName"/>
                <w:rFonts w:cs="Microsoft Sans Serif"/>
              </w:rPr>
              <w:t>DoD</w:t>
            </w:r>
            <w:r w:rsidRPr="00FD1460">
              <w:rPr>
                <w:rFonts w:ascii="Microsoft Sans Serif" w:hAnsi="Microsoft Sans Serif" w:cs="Microsoft Sans Serif"/>
                <w:sz w:val="20"/>
              </w:rPr>
              <w:t>)</w:t>
            </w:r>
            <w:bookmarkEnd w:id="515"/>
          </w:p>
        </w:tc>
        <w:tc>
          <w:tcPr>
            <w:tcW w:w="7657" w:type="dxa"/>
          </w:tcPr>
          <w:p w14:paraId="21D5EEE6" w14:textId="77777777" w:rsidR="009F05B4" w:rsidRDefault="00FD1460" w:rsidP="008E1495">
            <w:pPr>
              <w:pStyle w:val="TableText"/>
              <w:spacing w:beforeLines="40" w:before="96"/>
              <w:rPr>
                <w:szCs w:val="22"/>
                <w:highlight w:val="yellow"/>
              </w:rPr>
            </w:pPr>
            <w:r w:rsidRPr="00FD1460">
              <w:rPr>
                <w:szCs w:val="22"/>
              </w:rPr>
              <w:t>A department of the U.S. Federal government, charged with ensuring that the military capacity of the U.S. is adequate to safeguard the national security.</w:t>
            </w:r>
          </w:p>
        </w:tc>
      </w:tr>
      <w:tr w:rsidR="000F23A5" w:rsidRPr="00A32664" w14:paraId="3F6BEB60" w14:textId="77777777" w:rsidTr="00B56354">
        <w:trPr>
          <w:cantSplit/>
        </w:trPr>
        <w:tc>
          <w:tcPr>
            <w:tcW w:w="1913" w:type="dxa"/>
          </w:tcPr>
          <w:p w14:paraId="136251FD" w14:textId="77777777" w:rsidR="000F23A5" w:rsidRPr="0024162C" w:rsidRDefault="00FD1460" w:rsidP="008E1495">
            <w:pPr>
              <w:pStyle w:val="TableText"/>
              <w:spacing w:beforeLines="40" w:before="96"/>
              <w:rPr>
                <w:rFonts w:ascii="Microsoft Sans Serif" w:hAnsi="Microsoft Sans Serif" w:cs="Microsoft Sans Serif"/>
                <w:sz w:val="20"/>
              </w:rPr>
            </w:pPr>
            <w:r w:rsidRPr="00FD1460">
              <w:rPr>
                <w:rFonts w:ascii="Microsoft Sans Serif" w:hAnsi="Microsoft Sans Serif" w:cs="Microsoft Sans Serif"/>
                <w:sz w:val="20"/>
              </w:rPr>
              <w:t>DHCP</w:t>
            </w:r>
          </w:p>
        </w:tc>
        <w:tc>
          <w:tcPr>
            <w:tcW w:w="7657" w:type="dxa"/>
          </w:tcPr>
          <w:p w14:paraId="3DF01BEB" w14:textId="77777777" w:rsidR="009F05B4" w:rsidRDefault="00FD1460" w:rsidP="008E1495">
            <w:pPr>
              <w:pStyle w:val="TableText"/>
              <w:spacing w:beforeLines="40" w:before="96"/>
              <w:rPr>
                <w:szCs w:val="22"/>
              </w:rPr>
            </w:pPr>
            <w:r w:rsidRPr="00FD1460">
              <w:rPr>
                <w:rFonts w:ascii="Microsoft Sans Serif" w:hAnsi="Microsoft Sans Serif" w:cs="Microsoft Sans Serif"/>
                <w:sz w:val="20"/>
              </w:rPr>
              <w:t>Decentralized Hospital Computer Program</w:t>
            </w:r>
            <w:r w:rsidRPr="00FD1460">
              <w:rPr>
                <w:szCs w:val="22"/>
              </w:rPr>
              <w:t xml:space="preserve"> (obsolete term; </w:t>
            </w:r>
            <w:hyperlink w:anchor="Glos_VistA" w:history="1">
              <w:r w:rsidRPr="00FD1460">
                <w:rPr>
                  <w:rStyle w:val="IHyperlink"/>
                  <w:rFonts w:ascii="Times New Roman" w:hAnsi="Times New Roman"/>
                  <w:sz w:val="24"/>
                  <w:szCs w:val="24"/>
                </w:rPr>
                <w:t>VistA</w:t>
              </w:r>
            </w:hyperlink>
            <w:r w:rsidRPr="00FD1460">
              <w:rPr>
                <w:szCs w:val="22"/>
              </w:rPr>
              <w:t xml:space="preserve"> is the modern equivalent)</w:t>
            </w:r>
          </w:p>
        </w:tc>
      </w:tr>
      <w:tr w:rsidR="000F23A5" w:rsidRPr="00A32664" w14:paraId="1A5F7ADF" w14:textId="77777777" w:rsidTr="00B56354">
        <w:trPr>
          <w:cantSplit/>
        </w:trPr>
        <w:tc>
          <w:tcPr>
            <w:tcW w:w="1913" w:type="dxa"/>
          </w:tcPr>
          <w:p w14:paraId="2A319605" w14:textId="77777777" w:rsidR="000F23A5" w:rsidRPr="0024162C" w:rsidRDefault="00FD1460" w:rsidP="008E1495">
            <w:pPr>
              <w:pStyle w:val="TableText"/>
              <w:spacing w:beforeLines="40" w:before="96"/>
              <w:rPr>
                <w:rFonts w:ascii="Microsoft Sans Serif" w:hAnsi="Microsoft Sans Serif" w:cs="Microsoft Sans Serif"/>
                <w:sz w:val="20"/>
              </w:rPr>
            </w:pPr>
            <w:r w:rsidRPr="00FD1460">
              <w:rPr>
                <w:rFonts w:ascii="Microsoft Sans Serif" w:hAnsi="Microsoft Sans Serif" w:cs="Microsoft Sans Serif"/>
                <w:sz w:val="20"/>
              </w:rPr>
              <w:t>DHIMS</w:t>
            </w:r>
          </w:p>
        </w:tc>
        <w:tc>
          <w:tcPr>
            <w:tcW w:w="7657" w:type="dxa"/>
          </w:tcPr>
          <w:p w14:paraId="4B5516FB" w14:textId="77777777" w:rsidR="009F05B4" w:rsidRDefault="00FD1460" w:rsidP="008E1495">
            <w:pPr>
              <w:pStyle w:val="TableText"/>
              <w:spacing w:beforeLines="40" w:before="96"/>
              <w:rPr>
                <w:szCs w:val="22"/>
              </w:rPr>
            </w:pPr>
            <w:r w:rsidRPr="00FD1460">
              <w:rPr>
                <w:i/>
                <w:szCs w:val="22"/>
              </w:rPr>
              <w:t>See</w:t>
            </w:r>
            <w:r w:rsidRPr="00FD1460">
              <w:rPr>
                <w:szCs w:val="22"/>
              </w:rPr>
              <w:t xml:space="preserve"> </w:t>
            </w:r>
            <w:r w:rsidRPr="00FD1460">
              <w:rPr>
                <w:rFonts w:ascii="Microsoft Sans Serif" w:hAnsi="Microsoft Sans Serif" w:cs="Microsoft Sans Serif"/>
                <w:sz w:val="20"/>
              </w:rPr>
              <w:t>Defense Health Information Management System</w:t>
            </w:r>
          </w:p>
        </w:tc>
      </w:tr>
      <w:tr w:rsidR="000F23A5" w:rsidRPr="00A32664" w14:paraId="2AA9A489" w14:textId="77777777" w:rsidTr="00B56354">
        <w:trPr>
          <w:cantSplit/>
        </w:trPr>
        <w:tc>
          <w:tcPr>
            <w:tcW w:w="1913" w:type="dxa"/>
          </w:tcPr>
          <w:p w14:paraId="5BF96EC3" w14:textId="77777777" w:rsidR="000F23A5" w:rsidRPr="0024162C" w:rsidRDefault="00FD1460" w:rsidP="008E1495">
            <w:pPr>
              <w:pStyle w:val="TableText"/>
              <w:spacing w:beforeLines="40" w:before="96"/>
              <w:rPr>
                <w:rFonts w:ascii="Microsoft Sans Serif" w:hAnsi="Microsoft Sans Serif" w:cs="Microsoft Sans Serif"/>
                <w:sz w:val="20"/>
              </w:rPr>
            </w:pPr>
            <w:r w:rsidRPr="00FD1460">
              <w:rPr>
                <w:rStyle w:val="OrgName"/>
                <w:rFonts w:cs="Microsoft Sans Serif"/>
              </w:rPr>
              <w:t>DoD</w:t>
            </w:r>
          </w:p>
        </w:tc>
        <w:tc>
          <w:tcPr>
            <w:tcW w:w="7657" w:type="dxa"/>
          </w:tcPr>
          <w:p w14:paraId="0B1B200F" w14:textId="77777777" w:rsidR="009F05B4" w:rsidRDefault="00FD1460" w:rsidP="008E1495">
            <w:pPr>
              <w:pStyle w:val="TableText"/>
              <w:spacing w:beforeLines="40" w:before="96"/>
              <w:rPr>
                <w:szCs w:val="22"/>
              </w:rPr>
            </w:pPr>
            <w:r w:rsidRPr="00FD1460">
              <w:rPr>
                <w:i/>
                <w:szCs w:val="22"/>
              </w:rPr>
              <w:t>See</w:t>
            </w:r>
            <w:r w:rsidRPr="00FD1460">
              <w:rPr>
                <w:szCs w:val="22"/>
              </w:rPr>
              <w:t xml:space="preserve"> </w:t>
            </w:r>
            <w:hyperlink w:anchor="Glos_DoD" w:history="1">
              <w:r w:rsidRPr="00FD1460">
                <w:rPr>
                  <w:rStyle w:val="OrgName"/>
                  <w:rFonts w:cs="Microsoft Sans Serif"/>
                </w:rPr>
                <w:t>Department of Defense</w:t>
              </w:r>
            </w:hyperlink>
          </w:p>
        </w:tc>
      </w:tr>
      <w:tr w:rsidR="000F23A5" w:rsidRPr="00A32664" w14:paraId="62AAE1E1" w14:textId="77777777" w:rsidTr="00B56354">
        <w:trPr>
          <w:cantSplit/>
        </w:trPr>
        <w:tc>
          <w:tcPr>
            <w:tcW w:w="1913" w:type="dxa"/>
          </w:tcPr>
          <w:p w14:paraId="4919E161" w14:textId="77777777" w:rsidR="000F23A5" w:rsidRPr="0024162C" w:rsidRDefault="00FD1460" w:rsidP="008E1495">
            <w:pPr>
              <w:pStyle w:val="TableText"/>
              <w:spacing w:beforeLines="40" w:before="96"/>
              <w:rPr>
                <w:szCs w:val="22"/>
              </w:rPr>
            </w:pPr>
            <w:r w:rsidRPr="00FD1460">
              <w:rPr>
                <w:szCs w:val="22"/>
              </w:rPr>
              <w:t>DTA</w:t>
            </w:r>
          </w:p>
        </w:tc>
        <w:tc>
          <w:tcPr>
            <w:tcW w:w="7657" w:type="dxa"/>
          </w:tcPr>
          <w:p w14:paraId="00E81644" w14:textId="77777777" w:rsidR="009F05B4" w:rsidRDefault="00FD1460" w:rsidP="008E1495">
            <w:pPr>
              <w:pStyle w:val="TableText"/>
              <w:spacing w:beforeLines="40" w:before="96"/>
              <w:rPr>
                <w:szCs w:val="22"/>
              </w:rPr>
            </w:pPr>
            <w:r w:rsidRPr="00FD1460">
              <w:rPr>
                <w:i/>
                <w:szCs w:val="22"/>
              </w:rPr>
              <w:t>See</w:t>
            </w:r>
            <w:r w:rsidRPr="00FD1460">
              <w:rPr>
                <w:szCs w:val="22"/>
              </w:rPr>
              <w:t xml:space="preserve"> Data Transfer Agreement</w:t>
            </w:r>
          </w:p>
        </w:tc>
      </w:tr>
      <w:tr w:rsidR="000F23A5" w:rsidRPr="00A32664" w14:paraId="4CA821E6" w14:textId="77777777" w:rsidTr="00B56354">
        <w:trPr>
          <w:cantSplit/>
        </w:trPr>
        <w:tc>
          <w:tcPr>
            <w:tcW w:w="1913" w:type="dxa"/>
          </w:tcPr>
          <w:p w14:paraId="50A850E7" w14:textId="77777777" w:rsidR="000F23A5" w:rsidRPr="0024162C" w:rsidRDefault="00FD1460" w:rsidP="008E1495">
            <w:pPr>
              <w:pStyle w:val="TableText"/>
              <w:spacing w:beforeLines="40" w:before="96"/>
              <w:rPr>
                <w:szCs w:val="22"/>
              </w:rPr>
            </w:pPr>
            <w:bookmarkStart w:id="516" w:name="Glos_DualConsumer"/>
            <w:r w:rsidRPr="00FD1460">
              <w:rPr>
                <w:szCs w:val="22"/>
              </w:rPr>
              <w:t>Dual Consumer</w:t>
            </w:r>
            <w:bookmarkEnd w:id="516"/>
          </w:p>
        </w:tc>
        <w:tc>
          <w:tcPr>
            <w:tcW w:w="7657" w:type="dxa"/>
          </w:tcPr>
          <w:p w14:paraId="64347CE4" w14:textId="77777777" w:rsidR="009F05B4" w:rsidRDefault="00FD1460" w:rsidP="008E1495">
            <w:pPr>
              <w:pStyle w:val="TableText"/>
              <w:spacing w:beforeLines="40" w:before="96"/>
              <w:rPr>
                <w:szCs w:val="22"/>
              </w:rPr>
            </w:pPr>
            <w:r w:rsidRPr="00FD1460">
              <w:rPr>
                <w:szCs w:val="22"/>
              </w:rPr>
              <w:t xml:space="preserve">A patient who is eligible for health care under </w:t>
            </w:r>
            <w:r w:rsidRPr="00FD1460">
              <w:rPr>
                <w:rStyle w:val="OrgName"/>
                <w:rFonts w:cs="Microsoft Sans Serif"/>
              </w:rPr>
              <w:t>DoD</w:t>
            </w:r>
            <w:r w:rsidRPr="00FD1460">
              <w:rPr>
                <w:szCs w:val="22"/>
              </w:rPr>
              <w:t xml:space="preserve"> and </w:t>
            </w:r>
            <w:r w:rsidRPr="00FD1460">
              <w:rPr>
                <w:rStyle w:val="OrgName"/>
                <w:rFonts w:cs="Microsoft Sans Serif"/>
              </w:rPr>
              <w:t>VA</w:t>
            </w:r>
            <w:r w:rsidRPr="00FD1460">
              <w:rPr>
                <w:szCs w:val="22"/>
              </w:rPr>
              <w:t xml:space="preserve"> health plans, or who has been assigned to a joint venture site and meets the requirements under a </w:t>
            </w:r>
            <w:r w:rsidRPr="00FD1460">
              <w:rPr>
                <w:rStyle w:val="OrgName"/>
                <w:rFonts w:cs="Microsoft Sans Serif"/>
              </w:rPr>
              <w:t>DoD</w:t>
            </w:r>
            <w:r w:rsidRPr="00FD1460">
              <w:rPr>
                <w:szCs w:val="22"/>
              </w:rPr>
              <w:t>/</w:t>
            </w:r>
            <w:r w:rsidRPr="00FD1460">
              <w:rPr>
                <w:rStyle w:val="OrgName"/>
                <w:rFonts w:cs="Microsoft Sans Serif"/>
              </w:rPr>
              <w:t>VA</w:t>
            </w:r>
            <w:r w:rsidRPr="00FD1460">
              <w:rPr>
                <w:szCs w:val="22"/>
              </w:rPr>
              <w:t xml:space="preserve"> sharing agreement for coverage of specified clinical services.</w:t>
            </w:r>
          </w:p>
        </w:tc>
      </w:tr>
      <w:tr w:rsidR="000F23A5" w:rsidRPr="00A32664" w14:paraId="59FC3593" w14:textId="77777777" w:rsidTr="00B56354">
        <w:trPr>
          <w:cantSplit/>
        </w:trPr>
        <w:tc>
          <w:tcPr>
            <w:tcW w:w="1913" w:type="dxa"/>
          </w:tcPr>
          <w:p w14:paraId="6929640C" w14:textId="77777777" w:rsidR="000F23A5" w:rsidRPr="0024162C" w:rsidRDefault="00FD1460" w:rsidP="008E1495">
            <w:pPr>
              <w:pStyle w:val="TableText"/>
              <w:spacing w:beforeLines="40" w:before="96"/>
              <w:rPr>
                <w:szCs w:val="22"/>
              </w:rPr>
            </w:pPr>
            <w:bookmarkStart w:id="517" w:name="Glos_DualUser"/>
            <w:r w:rsidRPr="00FD1460">
              <w:rPr>
                <w:szCs w:val="22"/>
              </w:rPr>
              <w:t>Dual User</w:t>
            </w:r>
            <w:bookmarkEnd w:id="517"/>
          </w:p>
        </w:tc>
        <w:tc>
          <w:tcPr>
            <w:tcW w:w="7657" w:type="dxa"/>
          </w:tcPr>
          <w:p w14:paraId="73F004FC" w14:textId="77777777" w:rsidR="009F05B4" w:rsidRDefault="00FD1460" w:rsidP="008E1495">
            <w:pPr>
              <w:pStyle w:val="TableText"/>
              <w:spacing w:beforeLines="40" w:before="96"/>
              <w:rPr>
                <w:szCs w:val="22"/>
              </w:rPr>
            </w:pPr>
            <w:r w:rsidRPr="00FD1460">
              <w:rPr>
                <w:szCs w:val="22"/>
              </w:rPr>
              <w:t xml:space="preserve">A patient who has received care at both a </w:t>
            </w:r>
            <w:r w:rsidRPr="00FD1460">
              <w:rPr>
                <w:rStyle w:val="OrgName"/>
                <w:rFonts w:cs="Microsoft Sans Serif"/>
              </w:rPr>
              <w:t>DoD</w:t>
            </w:r>
            <w:r w:rsidRPr="00FD1460">
              <w:rPr>
                <w:szCs w:val="22"/>
              </w:rPr>
              <w:t xml:space="preserve"> facility and a </w:t>
            </w:r>
            <w:r w:rsidRPr="00FD1460">
              <w:rPr>
                <w:rStyle w:val="OrgName"/>
                <w:rFonts w:cs="Microsoft Sans Serif"/>
              </w:rPr>
              <w:t>VA</w:t>
            </w:r>
            <w:r w:rsidRPr="00FD1460">
              <w:rPr>
                <w:szCs w:val="22"/>
              </w:rPr>
              <w:t xml:space="preserve"> facility. Dual users are a subset population of Active Dual Consumers.</w:t>
            </w:r>
          </w:p>
        </w:tc>
      </w:tr>
      <w:tr w:rsidR="000F23A5" w:rsidRPr="00A32664" w14:paraId="37433C79" w14:textId="77777777" w:rsidTr="00B56354">
        <w:trPr>
          <w:cantSplit/>
        </w:trPr>
        <w:tc>
          <w:tcPr>
            <w:tcW w:w="1913" w:type="dxa"/>
          </w:tcPr>
          <w:p w14:paraId="3BA0362C" w14:textId="77777777" w:rsidR="000F23A5" w:rsidRPr="00A32664" w:rsidRDefault="000F23A5" w:rsidP="00B56354">
            <w:pPr>
              <w:pStyle w:val="TableText"/>
              <w:rPr>
                <w:color w:val="000000"/>
                <w:szCs w:val="22"/>
              </w:rPr>
            </w:pPr>
            <w:r w:rsidRPr="00A32664">
              <w:rPr>
                <w:szCs w:val="22"/>
              </w:rPr>
              <w:t>DVEIR</w:t>
            </w:r>
          </w:p>
        </w:tc>
        <w:tc>
          <w:tcPr>
            <w:tcW w:w="7657" w:type="dxa"/>
          </w:tcPr>
          <w:p w14:paraId="0C4B13CC" w14:textId="77777777" w:rsidR="000F23A5" w:rsidRPr="00A32664" w:rsidRDefault="000F23A5" w:rsidP="00B56354">
            <w:pPr>
              <w:pStyle w:val="TableText"/>
              <w:rPr>
                <w:i/>
                <w:color w:val="000000"/>
                <w:szCs w:val="22"/>
              </w:rPr>
            </w:pPr>
            <w:r w:rsidRPr="00A32664">
              <w:rPr>
                <w:i/>
                <w:color w:val="000000"/>
                <w:szCs w:val="22"/>
              </w:rPr>
              <w:t xml:space="preserve">See </w:t>
            </w:r>
            <w:hyperlink w:anchor="Glos_DVEIR" w:history="1">
              <w:r w:rsidR="00FD1460" w:rsidRPr="00FD1460">
                <w:rPr>
                  <w:rStyle w:val="IHyperlink"/>
                  <w:rFonts w:ascii="Times New Roman" w:hAnsi="Times New Roman"/>
                  <w:sz w:val="24"/>
                  <w:szCs w:val="24"/>
                </w:rPr>
                <w:t>Defense/</w:t>
              </w:r>
              <w:r w:rsidR="0074369E">
                <w:rPr>
                  <w:rStyle w:val="IHyperlink"/>
                  <w:rFonts w:ascii="Times New Roman" w:hAnsi="Times New Roman"/>
                  <w:sz w:val="24"/>
                  <w:szCs w:val="24"/>
                </w:rPr>
                <w:t>Veterans</w:t>
              </w:r>
              <w:r w:rsidR="00FD1460" w:rsidRPr="00FD1460">
                <w:rPr>
                  <w:rStyle w:val="IHyperlink"/>
                  <w:rFonts w:ascii="Times New Roman" w:hAnsi="Times New Roman"/>
                  <w:sz w:val="24"/>
                  <w:szCs w:val="24"/>
                </w:rPr>
                <w:t xml:space="preserve"> Eye Injury Registry</w:t>
              </w:r>
            </w:hyperlink>
          </w:p>
        </w:tc>
      </w:tr>
      <w:tr w:rsidR="000F23A5" w:rsidRPr="00AC19BD" w14:paraId="6826B584"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1913" w:type="dxa"/>
            <w:tcBorders>
              <w:top w:val="single" w:sz="4" w:space="0" w:color="auto"/>
              <w:left w:val="single" w:sz="4" w:space="0" w:color="auto"/>
              <w:bottom w:val="single" w:sz="4" w:space="0" w:color="auto"/>
              <w:right w:val="single" w:sz="4" w:space="0" w:color="auto"/>
            </w:tcBorders>
          </w:tcPr>
          <w:p w14:paraId="2973ACC0" w14:textId="77777777" w:rsidR="000F23A5" w:rsidRPr="00AC19BD" w:rsidRDefault="004D620A" w:rsidP="00B56354">
            <w:pPr>
              <w:pStyle w:val="TableText"/>
              <w:spacing w:before="0" w:after="0"/>
              <w:rPr>
                <w:szCs w:val="22"/>
              </w:rPr>
            </w:pPr>
            <w:hyperlink w:anchor="G_contents" w:history="1">
              <w:r w:rsidR="000F23A5" w:rsidRPr="00AC19BD">
                <w:rPr>
                  <w:rStyle w:val="Hyperlink"/>
                  <w:rFonts w:ascii="Arial Rounded MT Bold" w:hAnsi="Arial Rounded MT Bold"/>
                </w:rPr>
                <w:t> </w:t>
              </w:r>
              <w:r w:rsidR="000F23A5" w:rsidRPr="00AC19BD">
                <w:rPr>
                  <w:rStyle w:val="IHyperlink"/>
                  <w:rFonts w:ascii="Arial Rounded MT Bold" w:hAnsi="Arial Rounded MT Bold"/>
                  <w:b/>
                  <w:szCs w:val="22"/>
                </w:rPr>
                <w:t>BACK</w:t>
              </w:r>
              <w:r w:rsidR="000F23A5" w:rsidRPr="00AC19BD">
                <w:rPr>
                  <w:rStyle w:val="Hyperlink"/>
                  <w:rFonts w:ascii="Arial Rounded MT Bold" w:hAnsi="Arial Rounded MT Bold"/>
                </w:rPr>
                <w:t> </w:t>
              </w:r>
            </w:hyperlink>
            <w:r w:rsidR="000F23A5" w:rsidRPr="00AC19BD">
              <w:rPr>
                <w:rFonts w:ascii="Arial Rounded MT Bold" w:hAnsi="Arial Rounded MT Bold"/>
              </w:rPr>
              <w:t xml:space="preserve"> </w:t>
            </w:r>
          </w:p>
        </w:tc>
        <w:tc>
          <w:tcPr>
            <w:tcW w:w="7657" w:type="dxa"/>
            <w:tcBorders>
              <w:top w:val="single" w:sz="4" w:space="0" w:color="auto"/>
              <w:left w:val="single" w:sz="4" w:space="0" w:color="auto"/>
            </w:tcBorders>
          </w:tcPr>
          <w:p w14:paraId="55B6FD78" w14:textId="77777777" w:rsidR="000F23A5" w:rsidRPr="00AC19BD" w:rsidRDefault="000F23A5" w:rsidP="00B56354">
            <w:pPr>
              <w:pStyle w:val="TableText"/>
              <w:spacing w:before="0" w:after="0"/>
              <w:rPr>
                <w:szCs w:val="22"/>
              </w:rPr>
            </w:pPr>
            <w:r w:rsidRPr="00AC19BD">
              <w:rPr>
                <w:rFonts w:ascii="Arial Rounded MT Bold" w:hAnsi="Arial Rounded MT Bold"/>
                <w:color w:val="666699"/>
              </w:rPr>
              <w:t>to Glossary Contents</w:t>
            </w:r>
          </w:p>
        </w:tc>
      </w:tr>
    </w:tbl>
    <w:p w14:paraId="300E6963" w14:textId="77777777" w:rsidR="000F23A5" w:rsidRPr="00AC19BD" w:rsidRDefault="000F23A5" w:rsidP="000F23A5"/>
    <w:tbl>
      <w:tblPr>
        <w:tblW w:w="958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0"/>
        <w:gridCol w:w="880"/>
        <w:gridCol w:w="7480"/>
        <w:gridCol w:w="126"/>
      </w:tblGrid>
      <w:tr w:rsidR="000F23A5" w:rsidRPr="00AC19BD" w14:paraId="17305369" w14:textId="77777777" w:rsidTr="00B56354">
        <w:trPr>
          <w:cantSplit/>
          <w:tblHeader/>
        </w:trPr>
        <w:tc>
          <w:tcPr>
            <w:tcW w:w="1980"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33EDCC0A" w14:textId="77777777" w:rsidR="000F23A5" w:rsidRPr="00AC19BD" w:rsidRDefault="000F23A5" w:rsidP="00B56354">
            <w:pPr>
              <w:pStyle w:val="TableHead"/>
              <w:jc w:val="center"/>
              <w:rPr>
                <w:color w:val="FFFFFF"/>
              </w:rPr>
            </w:pPr>
            <w:r w:rsidRPr="00AC19BD">
              <w:rPr>
                <w:color w:val="FFFFFF"/>
              </w:rPr>
              <w:t>Term or Acronym</w:t>
            </w:r>
          </w:p>
        </w:tc>
        <w:tc>
          <w:tcPr>
            <w:tcW w:w="7606"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44B963A4" w14:textId="77777777" w:rsidR="000F23A5" w:rsidRPr="00AC19BD" w:rsidRDefault="000F23A5" w:rsidP="00B56354">
            <w:pPr>
              <w:pStyle w:val="TableHead"/>
              <w:jc w:val="center"/>
              <w:rPr>
                <w:color w:val="FFFFFF"/>
              </w:rPr>
            </w:pPr>
            <w:r w:rsidRPr="00AC19BD">
              <w:rPr>
                <w:color w:val="FFFFFF"/>
              </w:rPr>
              <w:t>Description</w:t>
            </w:r>
          </w:p>
        </w:tc>
      </w:tr>
      <w:tr w:rsidR="000F23A5" w:rsidRPr="00AC19BD" w14:paraId="7F5B7EB4" w14:textId="77777777" w:rsidTr="00B56354">
        <w:trPr>
          <w:cantSplit/>
        </w:trPr>
        <w:tc>
          <w:tcPr>
            <w:tcW w:w="9586" w:type="dxa"/>
            <w:gridSpan w:val="4"/>
          </w:tcPr>
          <w:p w14:paraId="33FCABE7" w14:textId="77777777" w:rsidR="000F23A5" w:rsidRPr="00AC19BD" w:rsidRDefault="000F23A5" w:rsidP="00B56354">
            <w:pPr>
              <w:pStyle w:val="TableText"/>
              <w:jc w:val="center"/>
              <w:rPr>
                <w:rFonts w:ascii="Arial Rounded MT Bold" w:hAnsi="Arial Rounded MT Bold"/>
                <w:b/>
                <w:sz w:val="28"/>
                <w:szCs w:val="28"/>
              </w:rPr>
            </w:pPr>
            <w:bookmarkStart w:id="518" w:name="G_E"/>
            <w:r w:rsidRPr="00AC19BD">
              <w:rPr>
                <w:rFonts w:ascii="Arial Rounded MT Bold" w:hAnsi="Arial Rounded MT Bold"/>
                <w:b/>
                <w:color w:val="666699"/>
                <w:sz w:val="28"/>
                <w:szCs w:val="28"/>
              </w:rPr>
              <w:t>E</w:t>
            </w:r>
            <w:bookmarkEnd w:id="518"/>
          </w:p>
        </w:tc>
      </w:tr>
      <w:tr w:rsidR="000F23A5" w:rsidRPr="00F769D2" w14:paraId="17F70C40" w14:textId="77777777" w:rsidTr="00B56354">
        <w:trPr>
          <w:cantSplit/>
        </w:trPr>
        <w:tc>
          <w:tcPr>
            <w:tcW w:w="1980" w:type="dxa"/>
            <w:gridSpan w:val="2"/>
          </w:tcPr>
          <w:p w14:paraId="7418ABA9" w14:textId="77777777" w:rsidR="000F23A5" w:rsidRPr="0024162C" w:rsidRDefault="00FD1460" w:rsidP="00B56354">
            <w:pPr>
              <w:rPr>
                <w:rFonts w:ascii="Arial" w:hAnsi="Arial" w:cs="Arial"/>
                <w:szCs w:val="22"/>
              </w:rPr>
            </w:pPr>
            <w:r w:rsidRPr="00FD1460">
              <w:rPr>
                <w:rFonts w:ascii="Arial" w:hAnsi="Arial" w:cs="Arial"/>
                <w:sz w:val="22"/>
                <w:szCs w:val="22"/>
              </w:rPr>
              <w:t>EHR</w:t>
            </w:r>
          </w:p>
        </w:tc>
        <w:tc>
          <w:tcPr>
            <w:tcW w:w="7606" w:type="dxa"/>
            <w:gridSpan w:val="2"/>
          </w:tcPr>
          <w:p w14:paraId="717E5E5D" w14:textId="77777777" w:rsidR="000F23A5" w:rsidRPr="0024162C" w:rsidRDefault="00FD1460" w:rsidP="00B56354">
            <w:pPr>
              <w:pStyle w:val="TableText"/>
              <w:rPr>
                <w:rFonts w:eastAsia="Arial Unicode MS"/>
                <w:szCs w:val="22"/>
              </w:rPr>
            </w:pPr>
            <w:r w:rsidRPr="00FD1460">
              <w:rPr>
                <w:rFonts w:eastAsia="Arial Unicode MS"/>
                <w:i/>
                <w:szCs w:val="22"/>
              </w:rPr>
              <w:t>See</w:t>
            </w:r>
            <w:r w:rsidRPr="00FD1460">
              <w:rPr>
                <w:rFonts w:eastAsia="Arial Unicode MS"/>
                <w:szCs w:val="22"/>
              </w:rPr>
              <w:t xml:space="preserve"> </w:t>
            </w:r>
            <w:hyperlink w:anchor="Glos_EHR" w:history="1">
              <w:r w:rsidRPr="00FD1460">
                <w:rPr>
                  <w:rStyle w:val="IHyperlink"/>
                  <w:rFonts w:ascii="Times New Roman" w:eastAsia="Arial Unicode MS" w:hAnsi="Times New Roman"/>
                  <w:sz w:val="24"/>
                  <w:szCs w:val="24"/>
                </w:rPr>
                <w:t>Electronic Health Record</w:t>
              </w:r>
            </w:hyperlink>
          </w:p>
        </w:tc>
      </w:tr>
      <w:tr w:rsidR="000F23A5" w:rsidRPr="00F769D2" w14:paraId="143B0113" w14:textId="77777777" w:rsidTr="00B56354">
        <w:trPr>
          <w:cantSplit/>
        </w:trPr>
        <w:tc>
          <w:tcPr>
            <w:tcW w:w="1980" w:type="dxa"/>
            <w:gridSpan w:val="2"/>
          </w:tcPr>
          <w:p w14:paraId="7B9DAD77" w14:textId="77777777" w:rsidR="000F23A5" w:rsidRPr="0024162C" w:rsidRDefault="00FD1460" w:rsidP="00B56354">
            <w:pPr>
              <w:rPr>
                <w:rFonts w:ascii="Arial" w:hAnsi="Arial" w:cs="Arial"/>
                <w:szCs w:val="22"/>
              </w:rPr>
            </w:pPr>
            <w:bookmarkStart w:id="519" w:name="Glos_EHR"/>
            <w:r w:rsidRPr="00FD1460">
              <w:rPr>
                <w:rFonts w:ascii="Arial" w:eastAsia="Arial Unicode MS" w:hAnsi="Arial" w:cs="Arial"/>
                <w:sz w:val="22"/>
                <w:szCs w:val="22"/>
              </w:rPr>
              <w:t>Electronic Health Record (EHR)</w:t>
            </w:r>
            <w:bookmarkEnd w:id="519"/>
          </w:p>
        </w:tc>
        <w:tc>
          <w:tcPr>
            <w:tcW w:w="7606" w:type="dxa"/>
            <w:gridSpan w:val="2"/>
          </w:tcPr>
          <w:p w14:paraId="6B14B39A" w14:textId="77777777" w:rsidR="000F23A5" w:rsidRPr="0024162C" w:rsidRDefault="00FD1460" w:rsidP="00B56354">
            <w:pPr>
              <w:pStyle w:val="TableText"/>
              <w:rPr>
                <w:szCs w:val="22"/>
              </w:rPr>
            </w:pPr>
            <w:r w:rsidRPr="00FD1460">
              <w:rPr>
                <w:szCs w:val="22"/>
              </w:rPr>
              <w:t>An evolving concept, defined as a longitudinal collection of electronic health information about individual patients or populations. It is a record in digital format that can be shared across different health care settings, by being embedded in network-connected enterprise-wide information systems.</w:t>
            </w:r>
          </w:p>
        </w:tc>
      </w:tr>
      <w:tr w:rsidR="000F23A5" w:rsidRPr="00F769D2" w14:paraId="0365D6AD" w14:textId="77777777" w:rsidTr="00B56354">
        <w:trPr>
          <w:cantSplit/>
        </w:trPr>
        <w:tc>
          <w:tcPr>
            <w:tcW w:w="1980" w:type="dxa"/>
            <w:gridSpan w:val="2"/>
          </w:tcPr>
          <w:p w14:paraId="36A4FF8F" w14:textId="77777777" w:rsidR="000F23A5" w:rsidRPr="0024162C" w:rsidRDefault="00FD1460" w:rsidP="00B56354">
            <w:pPr>
              <w:rPr>
                <w:rFonts w:ascii="Arial" w:hAnsi="Arial" w:cs="Arial"/>
                <w:szCs w:val="22"/>
              </w:rPr>
            </w:pPr>
            <w:bookmarkStart w:id="520" w:name="Glos_EMFR"/>
            <w:r w:rsidRPr="00FD1460">
              <w:rPr>
                <w:rFonts w:ascii="Arial" w:hAnsi="Arial" w:cs="Arial"/>
                <w:sz w:val="22"/>
                <w:szCs w:val="22"/>
              </w:rPr>
              <w:t>Embedded Metal Fragments Registry (EMFR)</w:t>
            </w:r>
            <w:bookmarkEnd w:id="520"/>
          </w:p>
        </w:tc>
        <w:tc>
          <w:tcPr>
            <w:tcW w:w="7606" w:type="dxa"/>
            <w:gridSpan w:val="2"/>
          </w:tcPr>
          <w:p w14:paraId="72ECD9A0" w14:textId="77777777" w:rsidR="000F23A5" w:rsidRPr="0024162C" w:rsidRDefault="00FD1460" w:rsidP="00B56354">
            <w:pPr>
              <w:pStyle w:val="TableText"/>
              <w:rPr>
                <w:rFonts w:eastAsia="Arial Unicode MS"/>
                <w:szCs w:val="22"/>
              </w:rPr>
            </w:pPr>
            <w:r w:rsidRPr="00FD1460">
              <w:rPr>
                <w:rStyle w:val="OrgName"/>
                <w:rFonts w:cs="Microsoft Sans Serif"/>
              </w:rPr>
              <w:t>DoD</w:t>
            </w:r>
            <w:r w:rsidRPr="00FD1460">
              <w:rPr>
                <w:szCs w:val="22"/>
              </w:rPr>
              <w:t xml:space="preserve"> system for tracking information relevant to injuries associated with embedded metal fragments</w:t>
            </w:r>
            <w:r w:rsidR="000F23A5" w:rsidRPr="0024162C">
              <w:rPr>
                <w:szCs w:val="22"/>
              </w:rPr>
              <w:t>.</w:t>
            </w:r>
          </w:p>
        </w:tc>
      </w:tr>
      <w:tr w:rsidR="000F23A5" w:rsidRPr="00F769D2" w14:paraId="7FA5A49E" w14:textId="77777777" w:rsidTr="00B56354">
        <w:trPr>
          <w:cantSplit/>
        </w:trPr>
        <w:tc>
          <w:tcPr>
            <w:tcW w:w="1980" w:type="dxa"/>
            <w:gridSpan w:val="2"/>
          </w:tcPr>
          <w:p w14:paraId="74E94E96" w14:textId="77777777" w:rsidR="000F23A5" w:rsidRPr="0024162C" w:rsidRDefault="00FD1460" w:rsidP="00B56354">
            <w:pPr>
              <w:rPr>
                <w:rFonts w:ascii="Arial" w:eastAsia="Arial Unicode MS" w:hAnsi="Arial" w:cs="Arial"/>
                <w:sz w:val="22"/>
                <w:szCs w:val="22"/>
              </w:rPr>
            </w:pPr>
            <w:bookmarkStart w:id="521" w:name="Glos_EMFR_DataExtract"/>
            <w:r w:rsidRPr="00FD1460">
              <w:rPr>
                <w:rFonts w:ascii="Arial" w:hAnsi="Arial" w:cs="Arial"/>
                <w:sz w:val="22"/>
                <w:szCs w:val="22"/>
              </w:rPr>
              <w:t>Embedded Metal Fragments Registry (EMFR) data extract</w:t>
            </w:r>
            <w:bookmarkEnd w:id="521"/>
          </w:p>
        </w:tc>
        <w:tc>
          <w:tcPr>
            <w:tcW w:w="7606" w:type="dxa"/>
            <w:gridSpan w:val="2"/>
          </w:tcPr>
          <w:p w14:paraId="3578C2FC" w14:textId="77777777" w:rsidR="000F23A5" w:rsidRPr="0024162C" w:rsidRDefault="00FD1460" w:rsidP="00B56354">
            <w:pPr>
              <w:pStyle w:val="TableText"/>
              <w:rPr>
                <w:color w:val="000000"/>
                <w:szCs w:val="22"/>
              </w:rPr>
            </w:pPr>
            <w:r w:rsidRPr="00FD1460">
              <w:rPr>
                <w:color w:val="000000"/>
                <w:szCs w:val="22"/>
              </w:rPr>
              <w:t>This extract includes the following read-only data:</w:t>
            </w:r>
          </w:p>
          <w:p w14:paraId="74DD0600" w14:textId="77777777" w:rsidR="000F23A5" w:rsidRPr="0024162C" w:rsidRDefault="00FD1460" w:rsidP="009C0CE6">
            <w:pPr>
              <w:numPr>
                <w:ilvl w:val="0"/>
                <w:numId w:val="43"/>
              </w:numPr>
              <w:autoSpaceDE w:val="0"/>
              <w:autoSpaceDN w:val="0"/>
              <w:adjustRightInd w:val="0"/>
              <w:spacing w:after="25"/>
              <w:rPr>
                <w:rFonts w:ascii="Arial" w:hAnsi="Arial" w:cs="Arial"/>
                <w:color w:val="000000"/>
                <w:sz w:val="22"/>
                <w:szCs w:val="22"/>
              </w:rPr>
            </w:pPr>
            <w:r w:rsidRPr="00FD1460">
              <w:rPr>
                <w:rFonts w:ascii="Arial" w:hAnsi="Arial" w:cs="Arial"/>
                <w:color w:val="000000"/>
                <w:sz w:val="22"/>
                <w:szCs w:val="22"/>
              </w:rPr>
              <w:t xml:space="preserve">Social Security Number </w:t>
            </w:r>
          </w:p>
          <w:p w14:paraId="5E3C20A4" w14:textId="77777777" w:rsidR="000F23A5" w:rsidRPr="0024162C" w:rsidRDefault="00FD1460" w:rsidP="009C0CE6">
            <w:pPr>
              <w:numPr>
                <w:ilvl w:val="0"/>
                <w:numId w:val="43"/>
              </w:numPr>
              <w:autoSpaceDE w:val="0"/>
              <w:autoSpaceDN w:val="0"/>
              <w:adjustRightInd w:val="0"/>
              <w:spacing w:after="25"/>
              <w:rPr>
                <w:rFonts w:ascii="Arial" w:hAnsi="Arial" w:cs="Arial"/>
                <w:color w:val="000000"/>
                <w:sz w:val="22"/>
                <w:szCs w:val="22"/>
              </w:rPr>
            </w:pPr>
            <w:r w:rsidRPr="00FD1460">
              <w:rPr>
                <w:rFonts w:ascii="Arial" w:hAnsi="Arial" w:cs="Arial"/>
                <w:color w:val="000000"/>
                <w:sz w:val="22"/>
                <w:szCs w:val="22"/>
              </w:rPr>
              <w:t xml:space="preserve">Lab ID Number </w:t>
            </w:r>
          </w:p>
          <w:p w14:paraId="43BD09F8" w14:textId="77777777" w:rsidR="000F23A5" w:rsidRPr="0024162C" w:rsidRDefault="00FD1460" w:rsidP="009C0CE6">
            <w:pPr>
              <w:numPr>
                <w:ilvl w:val="0"/>
                <w:numId w:val="43"/>
              </w:numPr>
              <w:autoSpaceDE w:val="0"/>
              <w:autoSpaceDN w:val="0"/>
              <w:adjustRightInd w:val="0"/>
              <w:spacing w:after="25"/>
              <w:rPr>
                <w:rFonts w:ascii="Arial" w:hAnsi="Arial" w:cs="Arial"/>
                <w:color w:val="000000"/>
                <w:sz w:val="22"/>
                <w:szCs w:val="22"/>
              </w:rPr>
            </w:pPr>
            <w:r w:rsidRPr="00FD1460">
              <w:rPr>
                <w:rFonts w:ascii="Arial" w:hAnsi="Arial" w:cs="Arial"/>
                <w:color w:val="000000"/>
                <w:sz w:val="22"/>
                <w:szCs w:val="22"/>
              </w:rPr>
              <w:t xml:space="preserve">Fragment ID Number (may be multiple IDs for each patient) </w:t>
            </w:r>
          </w:p>
          <w:p w14:paraId="4634597E" w14:textId="77777777" w:rsidR="000F23A5" w:rsidRPr="0024162C" w:rsidRDefault="00FD1460" w:rsidP="009C0CE6">
            <w:pPr>
              <w:numPr>
                <w:ilvl w:val="0"/>
                <w:numId w:val="43"/>
              </w:numPr>
              <w:autoSpaceDE w:val="0"/>
              <w:autoSpaceDN w:val="0"/>
              <w:adjustRightInd w:val="0"/>
              <w:spacing w:after="25"/>
              <w:rPr>
                <w:rFonts w:ascii="Arial" w:hAnsi="Arial" w:cs="Arial"/>
                <w:color w:val="000000"/>
                <w:sz w:val="22"/>
                <w:szCs w:val="22"/>
              </w:rPr>
            </w:pPr>
            <w:r w:rsidRPr="00FD1460">
              <w:rPr>
                <w:rFonts w:ascii="Arial" w:hAnsi="Arial" w:cs="Arial"/>
                <w:color w:val="000000"/>
                <w:sz w:val="22"/>
                <w:szCs w:val="22"/>
              </w:rPr>
              <w:t xml:space="preserve">Date Fragment Received at Lab </w:t>
            </w:r>
          </w:p>
          <w:p w14:paraId="615A0DEA" w14:textId="77777777" w:rsidR="000F23A5" w:rsidRPr="0024162C" w:rsidRDefault="00FD1460" w:rsidP="009C0CE6">
            <w:pPr>
              <w:numPr>
                <w:ilvl w:val="0"/>
                <w:numId w:val="43"/>
              </w:numPr>
              <w:autoSpaceDE w:val="0"/>
              <w:autoSpaceDN w:val="0"/>
              <w:adjustRightInd w:val="0"/>
              <w:spacing w:after="25"/>
              <w:rPr>
                <w:rFonts w:ascii="Arial" w:hAnsi="Arial" w:cs="Arial"/>
                <w:color w:val="000000"/>
                <w:sz w:val="22"/>
                <w:szCs w:val="22"/>
              </w:rPr>
            </w:pPr>
            <w:r w:rsidRPr="00FD1460">
              <w:rPr>
                <w:rFonts w:ascii="Arial" w:hAnsi="Arial" w:cs="Arial"/>
                <w:color w:val="000000"/>
                <w:sz w:val="22"/>
                <w:szCs w:val="22"/>
              </w:rPr>
              <w:t xml:space="preserve">Date of Fragment Producing Event </w:t>
            </w:r>
          </w:p>
          <w:p w14:paraId="56D4AD5D" w14:textId="77777777" w:rsidR="000F23A5" w:rsidRPr="0024162C" w:rsidRDefault="00FD1460" w:rsidP="009C0CE6">
            <w:pPr>
              <w:numPr>
                <w:ilvl w:val="0"/>
                <w:numId w:val="43"/>
              </w:numPr>
              <w:autoSpaceDE w:val="0"/>
              <w:autoSpaceDN w:val="0"/>
              <w:adjustRightInd w:val="0"/>
              <w:spacing w:after="25"/>
              <w:rPr>
                <w:rFonts w:ascii="Arial" w:hAnsi="Arial" w:cs="Arial"/>
                <w:color w:val="000000"/>
                <w:sz w:val="22"/>
                <w:szCs w:val="22"/>
              </w:rPr>
            </w:pPr>
            <w:r w:rsidRPr="00FD1460">
              <w:rPr>
                <w:rFonts w:ascii="Arial" w:hAnsi="Arial" w:cs="Arial"/>
                <w:color w:val="000000"/>
                <w:sz w:val="22"/>
                <w:szCs w:val="22"/>
              </w:rPr>
              <w:t xml:space="preserve">Lab Report Date </w:t>
            </w:r>
          </w:p>
          <w:p w14:paraId="380B9D15" w14:textId="77777777" w:rsidR="000F23A5" w:rsidRPr="0024162C" w:rsidRDefault="00FD1460" w:rsidP="009C0CE6">
            <w:pPr>
              <w:numPr>
                <w:ilvl w:val="0"/>
                <w:numId w:val="43"/>
              </w:numPr>
              <w:autoSpaceDE w:val="0"/>
              <w:autoSpaceDN w:val="0"/>
              <w:adjustRightInd w:val="0"/>
              <w:spacing w:after="25"/>
              <w:rPr>
                <w:rFonts w:ascii="Arial" w:hAnsi="Arial" w:cs="Arial"/>
                <w:color w:val="000000"/>
                <w:sz w:val="22"/>
                <w:szCs w:val="22"/>
              </w:rPr>
            </w:pPr>
            <w:r w:rsidRPr="00FD1460">
              <w:rPr>
                <w:rFonts w:ascii="Arial" w:hAnsi="Arial" w:cs="Arial"/>
                <w:color w:val="000000"/>
                <w:sz w:val="22"/>
                <w:szCs w:val="22"/>
              </w:rPr>
              <w:t xml:space="preserve">Fragment Description </w:t>
            </w:r>
          </w:p>
          <w:p w14:paraId="3095EF5E" w14:textId="77777777" w:rsidR="000F23A5" w:rsidRPr="0024162C" w:rsidRDefault="00FD1460" w:rsidP="009C0CE6">
            <w:pPr>
              <w:numPr>
                <w:ilvl w:val="0"/>
                <w:numId w:val="43"/>
              </w:numPr>
              <w:autoSpaceDE w:val="0"/>
              <w:autoSpaceDN w:val="0"/>
              <w:adjustRightInd w:val="0"/>
              <w:spacing w:after="25"/>
              <w:rPr>
                <w:rFonts w:ascii="Arial" w:hAnsi="Arial" w:cs="Arial"/>
                <w:color w:val="000000"/>
                <w:sz w:val="22"/>
                <w:szCs w:val="22"/>
              </w:rPr>
            </w:pPr>
            <w:r w:rsidRPr="00FD1460">
              <w:rPr>
                <w:rFonts w:ascii="Arial" w:hAnsi="Arial" w:cs="Arial"/>
                <w:color w:val="000000"/>
                <w:sz w:val="22"/>
                <w:szCs w:val="22"/>
              </w:rPr>
              <w:t xml:space="preserve">Mass of Fragment </w:t>
            </w:r>
          </w:p>
          <w:p w14:paraId="030CC098" w14:textId="77777777" w:rsidR="000F23A5" w:rsidRPr="0024162C" w:rsidRDefault="00FD1460" w:rsidP="009C0CE6">
            <w:pPr>
              <w:numPr>
                <w:ilvl w:val="0"/>
                <w:numId w:val="43"/>
              </w:numPr>
              <w:autoSpaceDE w:val="0"/>
              <w:autoSpaceDN w:val="0"/>
              <w:adjustRightInd w:val="0"/>
              <w:spacing w:after="25"/>
              <w:rPr>
                <w:rFonts w:ascii="Arial" w:hAnsi="Arial" w:cs="Arial"/>
                <w:color w:val="000000"/>
                <w:sz w:val="22"/>
                <w:szCs w:val="22"/>
              </w:rPr>
            </w:pPr>
            <w:r w:rsidRPr="00FD1460">
              <w:rPr>
                <w:rFonts w:ascii="Arial" w:hAnsi="Arial" w:cs="Arial"/>
                <w:color w:val="000000"/>
                <w:sz w:val="22"/>
                <w:szCs w:val="22"/>
              </w:rPr>
              <w:t xml:space="preserve">Units for Mass </w:t>
            </w:r>
          </w:p>
          <w:p w14:paraId="1B4539B9" w14:textId="77777777" w:rsidR="000F23A5" w:rsidRPr="0024162C" w:rsidRDefault="00FD1460" w:rsidP="009C0CE6">
            <w:pPr>
              <w:numPr>
                <w:ilvl w:val="0"/>
                <w:numId w:val="43"/>
              </w:numPr>
              <w:autoSpaceDE w:val="0"/>
              <w:autoSpaceDN w:val="0"/>
              <w:adjustRightInd w:val="0"/>
              <w:spacing w:after="25"/>
              <w:rPr>
                <w:rFonts w:ascii="Arial" w:hAnsi="Arial" w:cs="Arial"/>
                <w:color w:val="000000"/>
                <w:sz w:val="22"/>
                <w:szCs w:val="22"/>
              </w:rPr>
            </w:pPr>
            <w:r w:rsidRPr="00FD1460">
              <w:rPr>
                <w:rFonts w:ascii="Arial" w:hAnsi="Arial" w:cs="Arial"/>
                <w:color w:val="000000"/>
                <w:sz w:val="22"/>
                <w:szCs w:val="22"/>
              </w:rPr>
              <w:t xml:space="preserve">Units for Fragment Measurements </w:t>
            </w:r>
          </w:p>
          <w:p w14:paraId="49C43205" w14:textId="77777777" w:rsidR="000F23A5" w:rsidRPr="0024162C" w:rsidRDefault="00FD1460" w:rsidP="009C0CE6">
            <w:pPr>
              <w:numPr>
                <w:ilvl w:val="0"/>
                <w:numId w:val="43"/>
              </w:numPr>
              <w:autoSpaceDE w:val="0"/>
              <w:autoSpaceDN w:val="0"/>
              <w:adjustRightInd w:val="0"/>
              <w:spacing w:after="25"/>
              <w:rPr>
                <w:rFonts w:ascii="Arial" w:hAnsi="Arial" w:cs="Arial"/>
                <w:color w:val="000000"/>
                <w:sz w:val="22"/>
                <w:szCs w:val="22"/>
              </w:rPr>
            </w:pPr>
            <w:r w:rsidRPr="00FD1460">
              <w:rPr>
                <w:rFonts w:ascii="Arial" w:hAnsi="Arial" w:cs="Arial"/>
                <w:color w:val="000000"/>
                <w:sz w:val="22"/>
                <w:szCs w:val="22"/>
              </w:rPr>
              <w:t xml:space="preserve">Length of Fragment </w:t>
            </w:r>
          </w:p>
          <w:p w14:paraId="06BFC30F" w14:textId="77777777" w:rsidR="000F23A5" w:rsidRPr="0024162C" w:rsidRDefault="00FD1460" w:rsidP="009C0CE6">
            <w:pPr>
              <w:numPr>
                <w:ilvl w:val="0"/>
                <w:numId w:val="43"/>
              </w:numPr>
              <w:autoSpaceDE w:val="0"/>
              <w:autoSpaceDN w:val="0"/>
              <w:adjustRightInd w:val="0"/>
              <w:spacing w:after="25"/>
              <w:rPr>
                <w:rFonts w:ascii="Arial" w:hAnsi="Arial" w:cs="Arial"/>
                <w:color w:val="000000"/>
                <w:sz w:val="22"/>
                <w:szCs w:val="22"/>
              </w:rPr>
            </w:pPr>
            <w:r w:rsidRPr="00FD1460">
              <w:rPr>
                <w:rFonts w:ascii="Arial" w:hAnsi="Arial" w:cs="Arial"/>
                <w:color w:val="000000"/>
                <w:sz w:val="22"/>
                <w:szCs w:val="22"/>
              </w:rPr>
              <w:t xml:space="preserve">Height of Fragment </w:t>
            </w:r>
          </w:p>
          <w:p w14:paraId="05AAD6BE" w14:textId="77777777" w:rsidR="000F23A5" w:rsidRPr="0024162C" w:rsidRDefault="00FD1460" w:rsidP="009C0CE6">
            <w:pPr>
              <w:numPr>
                <w:ilvl w:val="0"/>
                <w:numId w:val="43"/>
              </w:numPr>
              <w:autoSpaceDE w:val="0"/>
              <w:autoSpaceDN w:val="0"/>
              <w:adjustRightInd w:val="0"/>
              <w:spacing w:after="25"/>
              <w:rPr>
                <w:rFonts w:ascii="Arial" w:hAnsi="Arial" w:cs="Arial"/>
                <w:color w:val="000000"/>
                <w:sz w:val="22"/>
                <w:szCs w:val="22"/>
              </w:rPr>
            </w:pPr>
            <w:r w:rsidRPr="00FD1460">
              <w:rPr>
                <w:rFonts w:ascii="Arial" w:hAnsi="Arial" w:cs="Arial"/>
                <w:color w:val="000000"/>
                <w:sz w:val="22"/>
                <w:szCs w:val="22"/>
              </w:rPr>
              <w:t xml:space="preserve">Width of Fragment </w:t>
            </w:r>
          </w:p>
          <w:p w14:paraId="05FCE4A9" w14:textId="77777777" w:rsidR="000F23A5" w:rsidRPr="0024162C" w:rsidRDefault="00FD1460" w:rsidP="009C0CE6">
            <w:pPr>
              <w:numPr>
                <w:ilvl w:val="0"/>
                <w:numId w:val="43"/>
              </w:numPr>
              <w:autoSpaceDE w:val="0"/>
              <w:autoSpaceDN w:val="0"/>
              <w:adjustRightInd w:val="0"/>
              <w:spacing w:after="25"/>
              <w:rPr>
                <w:rFonts w:ascii="Arial" w:hAnsi="Arial" w:cs="Arial"/>
                <w:color w:val="000000"/>
                <w:sz w:val="22"/>
                <w:szCs w:val="22"/>
              </w:rPr>
            </w:pPr>
            <w:r w:rsidRPr="00FD1460">
              <w:rPr>
                <w:rFonts w:ascii="Arial" w:hAnsi="Arial" w:cs="Arial"/>
                <w:color w:val="000000"/>
                <w:sz w:val="22"/>
                <w:szCs w:val="22"/>
              </w:rPr>
              <w:t xml:space="preserve">Indication that Fragment is Radioactive </w:t>
            </w:r>
          </w:p>
          <w:p w14:paraId="51DCCC42" w14:textId="77777777" w:rsidR="000F23A5" w:rsidRPr="0024162C" w:rsidRDefault="00FD1460" w:rsidP="009C0CE6">
            <w:pPr>
              <w:numPr>
                <w:ilvl w:val="0"/>
                <w:numId w:val="43"/>
              </w:numPr>
              <w:autoSpaceDE w:val="0"/>
              <w:autoSpaceDN w:val="0"/>
              <w:adjustRightInd w:val="0"/>
              <w:spacing w:after="25"/>
              <w:rPr>
                <w:rFonts w:ascii="Arial" w:hAnsi="Arial" w:cs="Arial"/>
                <w:color w:val="000000"/>
                <w:sz w:val="22"/>
                <w:szCs w:val="22"/>
              </w:rPr>
            </w:pPr>
            <w:r w:rsidRPr="00FD1460">
              <w:rPr>
                <w:rFonts w:ascii="Arial" w:hAnsi="Arial" w:cs="Arial"/>
                <w:color w:val="000000"/>
                <w:sz w:val="22"/>
                <w:szCs w:val="22"/>
              </w:rPr>
              <w:t xml:space="preserve">Results of Radioactivity Testing </w:t>
            </w:r>
          </w:p>
          <w:p w14:paraId="1E94E7E8" w14:textId="77777777" w:rsidR="000F23A5" w:rsidRPr="0024162C" w:rsidRDefault="00FD1460" w:rsidP="009C0CE6">
            <w:pPr>
              <w:numPr>
                <w:ilvl w:val="0"/>
                <w:numId w:val="43"/>
              </w:numPr>
              <w:autoSpaceDE w:val="0"/>
              <w:autoSpaceDN w:val="0"/>
              <w:adjustRightInd w:val="0"/>
              <w:rPr>
                <w:rFonts w:ascii="Arial" w:hAnsi="Arial" w:cs="Arial"/>
                <w:color w:val="000000"/>
                <w:sz w:val="22"/>
                <w:szCs w:val="22"/>
              </w:rPr>
            </w:pPr>
            <w:r w:rsidRPr="00FD1460">
              <w:rPr>
                <w:rFonts w:ascii="Arial" w:hAnsi="Arial" w:cs="Arial"/>
                <w:color w:val="000000"/>
                <w:sz w:val="22"/>
                <w:szCs w:val="22"/>
              </w:rPr>
              <w:t xml:space="preserve">Comments </w:t>
            </w:r>
          </w:p>
          <w:p w14:paraId="51916049" w14:textId="77777777" w:rsidR="000F23A5" w:rsidRPr="0024162C" w:rsidRDefault="000F23A5" w:rsidP="00B56354">
            <w:pPr>
              <w:autoSpaceDE w:val="0"/>
              <w:autoSpaceDN w:val="0"/>
              <w:adjustRightInd w:val="0"/>
              <w:rPr>
                <w:rFonts w:ascii="Arial" w:hAnsi="Arial" w:cs="Arial"/>
                <w:color w:val="000000"/>
                <w:sz w:val="22"/>
                <w:szCs w:val="22"/>
              </w:rPr>
            </w:pPr>
          </w:p>
          <w:p w14:paraId="5127A26A" w14:textId="77777777" w:rsidR="000F23A5" w:rsidRPr="0024162C" w:rsidRDefault="00FD1460" w:rsidP="00B56354">
            <w:pPr>
              <w:pStyle w:val="Default"/>
              <w:rPr>
                <w:rFonts w:ascii="Arial" w:hAnsi="Arial" w:cs="Arial"/>
                <w:sz w:val="22"/>
                <w:szCs w:val="22"/>
              </w:rPr>
            </w:pPr>
            <w:r w:rsidRPr="00FD1460">
              <w:rPr>
                <w:rFonts w:ascii="Arial" w:hAnsi="Arial" w:cs="Arial"/>
                <w:sz w:val="22"/>
                <w:szCs w:val="22"/>
              </w:rPr>
              <w:t xml:space="preserve">For each Fragment ID Number: </w:t>
            </w:r>
          </w:p>
          <w:p w14:paraId="788EAACD" w14:textId="77777777" w:rsidR="000F23A5" w:rsidRPr="0024162C" w:rsidRDefault="00FD1460" w:rsidP="009C0CE6">
            <w:pPr>
              <w:pStyle w:val="Default"/>
              <w:numPr>
                <w:ilvl w:val="0"/>
                <w:numId w:val="44"/>
              </w:numPr>
              <w:spacing w:after="20"/>
              <w:rPr>
                <w:rFonts w:ascii="Arial" w:hAnsi="Arial" w:cs="Arial"/>
                <w:sz w:val="22"/>
                <w:szCs w:val="22"/>
              </w:rPr>
            </w:pPr>
            <w:r w:rsidRPr="00FD1460">
              <w:rPr>
                <w:rFonts w:ascii="Arial" w:hAnsi="Arial" w:cs="Arial"/>
                <w:sz w:val="22"/>
                <w:szCs w:val="22"/>
              </w:rPr>
              <w:t xml:space="preserve">Analytical Method Code </w:t>
            </w:r>
          </w:p>
          <w:p w14:paraId="143B62B3" w14:textId="77777777" w:rsidR="000F23A5" w:rsidRPr="0024162C" w:rsidRDefault="00FD1460" w:rsidP="009C0CE6">
            <w:pPr>
              <w:pStyle w:val="Default"/>
              <w:numPr>
                <w:ilvl w:val="0"/>
                <w:numId w:val="44"/>
              </w:numPr>
              <w:spacing w:after="20"/>
              <w:rPr>
                <w:rFonts w:ascii="Arial" w:hAnsi="Arial" w:cs="Arial"/>
                <w:sz w:val="22"/>
                <w:szCs w:val="22"/>
              </w:rPr>
            </w:pPr>
            <w:r w:rsidRPr="00FD1460">
              <w:rPr>
                <w:rFonts w:ascii="Arial" w:hAnsi="Arial" w:cs="Arial"/>
                <w:sz w:val="22"/>
                <w:szCs w:val="22"/>
              </w:rPr>
              <w:t xml:space="preserve">Analytical Method Description </w:t>
            </w:r>
          </w:p>
          <w:p w14:paraId="454639FB" w14:textId="77777777" w:rsidR="000F23A5" w:rsidRPr="0024162C" w:rsidRDefault="00FD1460" w:rsidP="009C0CE6">
            <w:pPr>
              <w:pStyle w:val="Default"/>
              <w:numPr>
                <w:ilvl w:val="0"/>
                <w:numId w:val="44"/>
              </w:numPr>
              <w:spacing w:after="20"/>
              <w:rPr>
                <w:rFonts w:ascii="Arial" w:hAnsi="Arial" w:cs="Arial"/>
                <w:sz w:val="22"/>
                <w:szCs w:val="22"/>
              </w:rPr>
            </w:pPr>
            <w:r w:rsidRPr="00FD1460">
              <w:rPr>
                <w:rFonts w:ascii="Arial" w:hAnsi="Arial" w:cs="Arial"/>
                <w:sz w:val="22"/>
                <w:szCs w:val="22"/>
              </w:rPr>
              <w:t xml:space="preserve">Other Analytical Method Description </w:t>
            </w:r>
          </w:p>
          <w:p w14:paraId="322B1A91" w14:textId="77777777" w:rsidR="000F23A5" w:rsidRPr="0024162C" w:rsidRDefault="00FD1460" w:rsidP="009C0CE6">
            <w:pPr>
              <w:pStyle w:val="Default"/>
              <w:numPr>
                <w:ilvl w:val="0"/>
                <w:numId w:val="44"/>
              </w:numPr>
              <w:spacing w:after="20"/>
              <w:rPr>
                <w:rFonts w:ascii="Arial" w:hAnsi="Arial" w:cs="Arial"/>
                <w:sz w:val="22"/>
                <w:szCs w:val="22"/>
              </w:rPr>
            </w:pPr>
            <w:r w:rsidRPr="00FD1460">
              <w:rPr>
                <w:rFonts w:ascii="Arial" w:hAnsi="Arial" w:cs="Arial"/>
                <w:sz w:val="22"/>
                <w:szCs w:val="22"/>
              </w:rPr>
              <w:t xml:space="preserve">Analyte Name </w:t>
            </w:r>
          </w:p>
          <w:p w14:paraId="3AA6F1FC" w14:textId="77777777" w:rsidR="000F23A5" w:rsidRPr="0024162C" w:rsidRDefault="00FD1460" w:rsidP="009C0CE6">
            <w:pPr>
              <w:pStyle w:val="Default"/>
              <w:numPr>
                <w:ilvl w:val="0"/>
                <w:numId w:val="44"/>
              </w:numPr>
              <w:spacing w:after="20"/>
              <w:rPr>
                <w:rFonts w:ascii="Arial" w:hAnsi="Arial" w:cs="Arial"/>
                <w:sz w:val="22"/>
                <w:szCs w:val="22"/>
              </w:rPr>
            </w:pPr>
            <w:r w:rsidRPr="00FD1460">
              <w:rPr>
                <w:rFonts w:ascii="Arial" w:hAnsi="Arial" w:cs="Arial"/>
                <w:sz w:val="22"/>
                <w:szCs w:val="22"/>
              </w:rPr>
              <w:t xml:space="preserve">Analyte Results </w:t>
            </w:r>
          </w:p>
          <w:p w14:paraId="319E2B10" w14:textId="77777777" w:rsidR="000F23A5" w:rsidRPr="0024162C" w:rsidRDefault="00FD1460" w:rsidP="009C0CE6">
            <w:pPr>
              <w:pStyle w:val="Default"/>
              <w:numPr>
                <w:ilvl w:val="0"/>
                <w:numId w:val="44"/>
              </w:numPr>
              <w:spacing w:after="20"/>
              <w:rPr>
                <w:rFonts w:ascii="Arial" w:hAnsi="Arial" w:cs="Arial"/>
                <w:sz w:val="22"/>
                <w:szCs w:val="22"/>
              </w:rPr>
            </w:pPr>
            <w:r w:rsidRPr="00FD1460">
              <w:rPr>
                <w:rFonts w:ascii="Arial" w:hAnsi="Arial" w:cs="Arial"/>
                <w:sz w:val="22"/>
                <w:szCs w:val="22"/>
              </w:rPr>
              <w:t xml:space="preserve">Analyte Comments </w:t>
            </w:r>
          </w:p>
          <w:p w14:paraId="1BE6C87A" w14:textId="77777777" w:rsidR="000F23A5" w:rsidRPr="0024162C" w:rsidRDefault="00FD1460" w:rsidP="009C0CE6">
            <w:pPr>
              <w:pStyle w:val="Default"/>
              <w:numPr>
                <w:ilvl w:val="0"/>
                <w:numId w:val="44"/>
              </w:numPr>
              <w:spacing w:after="20"/>
              <w:rPr>
                <w:rFonts w:ascii="Arial" w:hAnsi="Arial" w:cs="Arial"/>
                <w:sz w:val="22"/>
                <w:szCs w:val="22"/>
              </w:rPr>
            </w:pPr>
            <w:r w:rsidRPr="00FD1460">
              <w:rPr>
                <w:rFonts w:ascii="Arial" w:hAnsi="Arial" w:cs="Arial"/>
                <w:sz w:val="22"/>
                <w:szCs w:val="22"/>
              </w:rPr>
              <w:t xml:space="preserve">Chemical Abstract Service (CAS) Number </w:t>
            </w:r>
          </w:p>
        </w:tc>
      </w:tr>
      <w:tr w:rsidR="000F23A5" w:rsidRPr="00F769D2" w14:paraId="71CF20AF" w14:textId="77777777" w:rsidTr="00B56354">
        <w:trPr>
          <w:cantSplit/>
        </w:trPr>
        <w:tc>
          <w:tcPr>
            <w:tcW w:w="1980" w:type="dxa"/>
            <w:gridSpan w:val="2"/>
          </w:tcPr>
          <w:p w14:paraId="10A9395D" w14:textId="77777777" w:rsidR="000F23A5" w:rsidRPr="0024162C" w:rsidRDefault="00FD1460" w:rsidP="00B56354">
            <w:pPr>
              <w:rPr>
                <w:rFonts w:ascii="Arial" w:eastAsia="Arial Unicode MS" w:hAnsi="Arial" w:cs="Arial"/>
                <w:szCs w:val="22"/>
              </w:rPr>
            </w:pPr>
            <w:bookmarkStart w:id="522" w:name="Glos_Epidemiology"/>
            <w:r w:rsidRPr="00FD1460">
              <w:rPr>
                <w:rFonts w:ascii="Arial" w:eastAsia="Arial Unicode MS" w:hAnsi="Arial" w:cs="Arial"/>
                <w:sz w:val="22"/>
                <w:szCs w:val="22"/>
              </w:rPr>
              <w:t>Epidemiology</w:t>
            </w:r>
            <w:bookmarkEnd w:id="522"/>
          </w:p>
        </w:tc>
        <w:tc>
          <w:tcPr>
            <w:tcW w:w="7606" w:type="dxa"/>
            <w:gridSpan w:val="2"/>
          </w:tcPr>
          <w:p w14:paraId="470A50EB" w14:textId="77777777" w:rsidR="000F23A5" w:rsidRPr="0024162C" w:rsidRDefault="00FD1460" w:rsidP="00B56354">
            <w:pPr>
              <w:rPr>
                <w:rFonts w:ascii="Arial" w:hAnsi="Arial" w:cs="Arial"/>
                <w:szCs w:val="22"/>
              </w:rPr>
            </w:pPr>
            <w:r w:rsidRPr="00FD1460">
              <w:rPr>
                <w:rFonts w:ascii="Arial" w:hAnsi="Arial" w:cs="Arial"/>
                <w:sz w:val="22"/>
                <w:szCs w:val="22"/>
              </w:rPr>
              <w:t>A branch of medical science that deals with the incidence, distribution and control of disease in a population.</w:t>
            </w:r>
          </w:p>
        </w:tc>
      </w:tr>
      <w:tr w:rsidR="000F23A5" w:rsidRPr="00F769D2" w14:paraId="3199C01B" w14:textId="77777777" w:rsidTr="00B56354">
        <w:trPr>
          <w:cantSplit/>
        </w:trPr>
        <w:tc>
          <w:tcPr>
            <w:tcW w:w="1980" w:type="dxa"/>
            <w:gridSpan w:val="2"/>
          </w:tcPr>
          <w:p w14:paraId="3225C732" w14:textId="77777777" w:rsidR="000F23A5" w:rsidRPr="0024162C" w:rsidRDefault="00FD1460" w:rsidP="00B56354">
            <w:pPr>
              <w:rPr>
                <w:rFonts w:ascii="Arial" w:eastAsia="Arial Unicode MS" w:hAnsi="Arial" w:cs="Arial"/>
                <w:szCs w:val="22"/>
              </w:rPr>
            </w:pPr>
            <w:r w:rsidRPr="00FD1460">
              <w:rPr>
                <w:rFonts w:ascii="Arial" w:eastAsia="Arial Unicode MS" w:hAnsi="Arial" w:cs="Arial"/>
                <w:sz w:val="22"/>
                <w:szCs w:val="22"/>
              </w:rPr>
              <w:t>ESM</w:t>
            </w:r>
          </w:p>
        </w:tc>
        <w:tc>
          <w:tcPr>
            <w:tcW w:w="7606" w:type="dxa"/>
            <w:gridSpan w:val="2"/>
          </w:tcPr>
          <w:p w14:paraId="6E57991C" w14:textId="77777777" w:rsidR="000F23A5" w:rsidRPr="0024162C" w:rsidRDefault="00FD1460" w:rsidP="00B56354">
            <w:pPr>
              <w:rPr>
                <w:rFonts w:ascii="Arial" w:hAnsi="Arial" w:cs="Arial"/>
                <w:szCs w:val="22"/>
              </w:rPr>
            </w:pPr>
            <w:r w:rsidRPr="00FD1460">
              <w:rPr>
                <w:rFonts w:ascii="Arial" w:hAnsi="Arial" w:cs="Arial"/>
                <w:sz w:val="22"/>
                <w:szCs w:val="22"/>
              </w:rPr>
              <w:t>Enterprise System Manager, Office of Enterprise Systems Management</w:t>
            </w:r>
          </w:p>
        </w:tc>
      </w:tr>
      <w:tr w:rsidR="000F23A5" w:rsidRPr="00F769D2" w14:paraId="0626BCD0" w14:textId="77777777" w:rsidTr="00B56354">
        <w:trPr>
          <w:cantSplit/>
        </w:trPr>
        <w:tc>
          <w:tcPr>
            <w:tcW w:w="1980" w:type="dxa"/>
            <w:gridSpan w:val="2"/>
          </w:tcPr>
          <w:p w14:paraId="726BAC17" w14:textId="77777777" w:rsidR="000F23A5" w:rsidRPr="00F769D2" w:rsidRDefault="000F23A5" w:rsidP="00B56354">
            <w:pPr>
              <w:pStyle w:val="TableText"/>
              <w:rPr>
                <w:szCs w:val="22"/>
              </w:rPr>
            </w:pPr>
            <w:r w:rsidRPr="00F769D2">
              <w:rPr>
                <w:color w:val="000000"/>
                <w:szCs w:val="22"/>
              </w:rPr>
              <w:t>ETL</w:t>
            </w:r>
          </w:p>
        </w:tc>
        <w:tc>
          <w:tcPr>
            <w:tcW w:w="7606" w:type="dxa"/>
            <w:gridSpan w:val="2"/>
          </w:tcPr>
          <w:p w14:paraId="27B5D7DB" w14:textId="77777777" w:rsidR="000F23A5" w:rsidRPr="00F769D2" w:rsidRDefault="000F23A5" w:rsidP="00B56354">
            <w:pPr>
              <w:pStyle w:val="TableText"/>
              <w:rPr>
                <w:color w:val="000000"/>
                <w:szCs w:val="22"/>
              </w:rPr>
            </w:pPr>
            <w:r w:rsidRPr="00F769D2">
              <w:rPr>
                <w:i/>
                <w:color w:val="000000"/>
                <w:szCs w:val="22"/>
              </w:rPr>
              <w:t>See</w:t>
            </w:r>
            <w:r w:rsidRPr="00F769D2">
              <w:rPr>
                <w:color w:val="000000"/>
                <w:szCs w:val="22"/>
              </w:rPr>
              <w:t xml:space="preserve"> </w:t>
            </w:r>
            <w:hyperlink w:anchor="Glos_ETL" w:history="1">
              <w:r w:rsidR="00FD1460" w:rsidRPr="00FD1460">
                <w:rPr>
                  <w:rStyle w:val="IHyperlink"/>
                  <w:rFonts w:ascii="Times New Roman" w:hAnsi="Times New Roman"/>
                  <w:sz w:val="24"/>
                  <w:szCs w:val="24"/>
                </w:rPr>
                <w:t>Extract, Transform and Load</w:t>
              </w:r>
            </w:hyperlink>
          </w:p>
        </w:tc>
      </w:tr>
      <w:tr w:rsidR="000F23A5" w:rsidRPr="00F769D2" w14:paraId="67D8B1A3" w14:textId="77777777" w:rsidTr="00B56354">
        <w:trPr>
          <w:cantSplit/>
        </w:trPr>
        <w:tc>
          <w:tcPr>
            <w:tcW w:w="1980" w:type="dxa"/>
            <w:gridSpan w:val="2"/>
          </w:tcPr>
          <w:p w14:paraId="17261948" w14:textId="77777777" w:rsidR="000F23A5" w:rsidRPr="0024162C" w:rsidRDefault="00FD1460" w:rsidP="00B56354">
            <w:pPr>
              <w:rPr>
                <w:rFonts w:ascii="Arial" w:eastAsia="Arial Unicode MS" w:hAnsi="Arial" w:cs="Arial"/>
                <w:szCs w:val="22"/>
              </w:rPr>
            </w:pPr>
            <w:r w:rsidRPr="00FD1460">
              <w:rPr>
                <w:rFonts w:ascii="Arial" w:eastAsia="Arial Unicode MS" w:hAnsi="Arial" w:cs="Arial"/>
                <w:sz w:val="22"/>
                <w:szCs w:val="22"/>
              </w:rPr>
              <w:t>EVIR</w:t>
            </w:r>
          </w:p>
        </w:tc>
        <w:tc>
          <w:tcPr>
            <w:tcW w:w="7606" w:type="dxa"/>
            <w:gridSpan w:val="2"/>
          </w:tcPr>
          <w:p w14:paraId="2BA4AEF5" w14:textId="77777777" w:rsidR="000F23A5" w:rsidRPr="0024162C" w:rsidRDefault="00FD1460" w:rsidP="00B56354">
            <w:pPr>
              <w:pStyle w:val="TableText"/>
              <w:rPr>
                <w:rFonts w:eastAsia="Arial Unicode MS"/>
                <w:szCs w:val="22"/>
              </w:rPr>
            </w:pPr>
            <w:r w:rsidRPr="00FD1460">
              <w:rPr>
                <w:rFonts w:eastAsia="Arial Unicode MS"/>
                <w:i/>
                <w:szCs w:val="22"/>
              </w:rPr>
              <w:t>See</w:t>
            </w:r>
            <w:r w:rsidRPr="00FD1460">
              <w:rPr>
                <w:rFonts w:eastAsia="Arial Unicode MS"/>
                <w:szCs w:val="22"/>
              </w:rPr>
              <w:t xml:space="preserve"> </w:t>
            </w:r>
            <w:hyperlink w:anchor="Glos_MEVIR" w:history="1">
              <w:r w:rsidRPr="00FD1460">
                <w:rPr>
                  <w:rStyle w:val="IHyperlink"/>
                  <w:rFonts w:ascii="Times New Roman" w:eastAsia="Arial Unicode MS" w:hAnsi="Times New Roman"/>
                  <w:sz w:val="24"/>
                  <w:szCs w:val="24"/>
                </w:rPr>
                <w:t>Military Eye/Vision Injury Registry</w:t>
              </w:r>
            </w:hyperlink>
          </w:p>
        </w:tc>
      </w:tr>
      <w:tr w:rsidR="000F23A5" w:rsidRPr="00F769D2" w14:paraId="176D3470" w14:textId="77777777" w:rsidTr="00B56354">
        <w:trPr>
          <w:cantSplit/>
        </w:trPr>
        <w:tc>
          <w:tcPr>
            <w:tcW w:w="1980" w:type="dxa"/>
            <w:gridSpan w:val="2"/>
          </w:tcPr>
          <w:p w14:paraId="7F23A2BC" w14:textId="77777777" w:rsidR="000F23A5" w:rsidRPr="00F769D2" w:rsidRDefault="000F23A5" w:rsidP="00B56354">
            <w:pPr>
              <w:pStyle w:val="TableText"/>
              <w:rPr>
                <w:color w:val="000000"/>
                <w:szCs w:val="22"/>
              </w:rPr>
            </w:pPr>
            <w:bookmarkStart w:id="523" w:name="Glos_XML"/>
            <w:r w:rsidRPr="00F769D2">
              <w:rPr>
                <w:szCs w:val="22"/>
              </w:rPr>
              <w:t>Extensible Mark-up Language (XML)</w:t>
            </w:r>
            <w:bookmarkEnd w:id="523"/>
          </w:p>
        </w:tc>
        <w:tc>
          <w:tcPr>
            <w:tcW w:w="7606" w:type="dxa"/>
            <w:gridSpan w:val="2"/>
          </w:tcPr>
          <w:p w14:paraId="1527156A" w14:textId="77777777" w:rsidR="000F23A5" w:rsidRPr="00F769D2" w:rsidRDefault="000F23A5" w:rsidP="00B56354">
            <w:pPr>
              <w:pStyle w:val="TableText"/>
              <w:rPr>
                <w:color w:val="000000"/>
                <w:szCs w:val="22"/>
              </w:rPr>
            </w:pPr>
            <w:r w:rsidRPr="00F769D2">
              <w:rPr>
                <w:color w:val="000000"/>
                <w:szCs w:val="22"/>
              </w:rPr>
              <w:t xml:space="preserve">An initiative from the W3C defining an “extremely simple” dialect of </w:t>
            </w:r>
            <w:hyperlink w:anchor="Glos_SGML" w:history="1">
              <w:r w:rsidRPr="00F769D2">
                <w:rPr>
                  <w:rStyle w:val="IHyperlink"/>
                  <w:szCs w:val="22"/>
                </w:rPr>
                <w:t>SGML</w:t>
              </w:r>
            </w:hyperlink>
            <w:r w:rsidRPr="00F769D2">
              <w:rPr>
                <w:color w:val="000000"/>
                <w:szCs w:val="22"/>
              </w:rPr>
              <w:t xml:space="preserve"> suitable for use on the World-Wide Web.</w:t>
            </w:r>
          </w:p>
        </w:tc>
      </w:tr>
      <w:tr w:rsidR="000F23A5" w:rsidRPr="00F769D2" w14:paraId="4FD587A1" w14:textId="77777777" w:rsidTr="00B56354">
        <w:trPr>
          <w:cantSplit/>
        </w:trPr>
        <w:tc>
          <w:tcPr>
            <w:tcW w:w="1980" w:type="dxa"/>
            <w:gridSpan w:val="2"/>
          </w:tcPr>
          <w:p w14:paraId="5381779D" w14:textId="77777777" w:rsidR="000F23A5" w:rsidRPr="00F769D2" w:rsidRDefault="000F23A5" w:rsidP="00B56354">
            <w:pPr>
              <w:pStyle w:val="TableText"/>
              <w:rPr>
                <w:szCs w:val="22"/>
              </w:rPr>
            </w:pPr>
            <w:bookmarkStart w:id="524" w:name="Glos_ETL"/>
            <w:r w:rsidRPr="00F769D2">
              <w:rPr>
                <w:color w:val="000000"/>
                <w:szCs w:val="22"/>
              </w:rPr>
              <w:t>Extract, Transform and Load (ETL)</w:t>
            </w:r>
            <w:bookmarkEnd w:id="524"/>
          </w:p>
        </w:tc>
        <w:tc>
          <w:tcPr>
            <w:tcW w:w="7606" w:type="dxa"/>
            <w:gridSpan w:val="2"/>
          </w:tcPr>
          <w:p w14:paraId="28D6B474" w14:textId="77777777" w:rsidR="000F23A5" w:rsidRPr="00F769D2" w:rsidRDefault="000F23A5" w:rsidP="00B56354">
            <w:pPr>
              <w:pStyle w:val="TableText"/>
              <w:rPr>
                <w:color w:val="000000"/>
                <w:szCs w:val="22"/>
              </w:rPr>
            </w:pPr>
            <w:r w:rsidRPr="00F769D2">
              <w:rPr>
                <w:color w:val="000000"/>
                <w:szCs w:val="22"/>
              </w:rPr>
              <w:t xml:space="preserve">ETL is a </w:t>
            </w:r>
            <w:r w:rsidRPr="00F769D2">
              <w:rPr>
                <w:szCs w:val="22"/>
              </w:rPr>
              <w:t>process in database usage and especially in data warehousing that involves extracting data from outside sources; transforming it to fit operational needs (which can include quality levels); and loading it into the end target (database or data warehouse).</w:t>
            </w:r>
          </w:p>
        </w:tc>
      </w:tr>
      <w:tr w:rsidR="000F23A5" w:rsidRPr="00AC19BD" w14:paraId="3A54A19B"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26" w:type="dxa"/>
          <w:trHeight w:val="378"/>
        </w:trPr>
        <w:tc>
          <w:tcPr>
            <w:tcW w:w="1100" w:type="dxa"/>
            <w:tcBorders>
              <w:top w:val="single" w:sz="4" w:space="0" w:color="auto"/>
              <w:left w:val="single" w:sz="4" w:space="0" w:color="auto"/>
              <w:bottom w:val="single" w:sz="4" w:space="0" w:color="auto"/>
              <w:right w:val="single" w:sz="4" w:space="0" w:color="auto"/>
            </w:tcBorders>
          </w:tcPr>
          <w:p w14:paraId="4DC0FBE3" w14:textId="77777777" w:rsidR="000F23A5" w:rsidRPr="00AC19BD" w:rsidRDefault="004D620A" w:rsidP="00B56354">
            <w:pPr>
              <w:pStyle w:val="TableText"/>
              <w:spacing w:before="0" w:after="0"/>
              <w:rPr>
                <w:szCs w:val="22"/>
              </w:rPr>
            </w:pPr>
            <w:hyperlink w:anchor="G_contents" w:history="1">
              <w:r w:rsidR="000F23A5" w:rsidRPr="00AC19BD">
                <w:rPr>
                  <w:rStyle w:val="Hyperlink"/>
                  <w:rFonts w:ascii="Arial Rounded MT Bold" w:hAnsi="Arial Rounded MT Bold"/>
                </w:rPr>
                <w:t> </w:t>
              </w:r>
              <w:r w:rsidR="000F23A5" w:rsidRPr="00AC19BD">
                <w:rPr>
                  <w:rStyle w:val="IHyperlink"/>
                  <w:rFonts w:ascii="Arial Rounded MT Bold" w:hAnsi="Arial Rounded MT Bold"/>
                  <w:b/>
                  <w:szCs w:val="22"/>
                </w:rPr>
                <w:t>BACK</w:t>
              </w:r>
              <w:r w:rsidR="000F23A5" w:rsidRPr="00AC19BD">
                <w:rPr>
                  <w:rStyle w:val="Hyperlink"/>
                  <w:rFonts w:ascii="Arial Rounded MT Bold" w:hAnsi="Arial Rounded MT Bold"/>
                </w:rPr>
                <w:t> </w:t>
              </w:r>
            </w:hyperlink>
            <w:r w:rsidR="000F23A5" w:rsidRPr="00AC19BD">
              <w:rPr>
                <w:rFonts w:ascii="Arial Rounded MT Bold" w:hAnsi="Arial Rounded MT Bold"/>
              </w:rPr>
              <w:t xml:space="preserve"> </w:t>
            </w:r>
          </w:p>
        </w:tc>
        <w:tc>
          <w:tcPr>
            <w:tcW w:w="8360" w:type="dxa"/>
            <w:gridSpan w:val="2"/>
            <w:tcBorders>
              <w:top w:val="single" w:sz="4" w:space="0" w:color="auto"/>
              <w:left w:val="single" w:sz="4" w:space="0" w:color="auto"/>
            </w:tcBorders>
          </w:tcPr>
          <w:p w14:paraId="7F8C097B" w14:textId="77777777" w:rsidR="000F23A5" w:rsidRPr="00AC19BD" w:rsidRDefault="000F23A5" w:rsidP="00B56354">
            <w:pPr>
              <w:pStyle w:val="TableText"/>
              <w:spacing w:before="0" w:after="0"/>
              <w:rPr>
                <w:szCs w:val="22"/>
              </w:rPr>
            </w:pPr>
            <w:r w:rsidRPr="00AC19BD">
              <w:rPr>
                <w:rFonts w:ascii="Arial Rounded MT Bold" w:hAnsi="Arial Rounded MT Bold"/>
                <w:color w:val="666699"/>
              </w:rPr>
              <w:t>to Glossary Contents</w:t>
            </w:r>
          </w:p>
        </w:tc>
      </w:tr>
    </w:tbl>
    <w:p w14:paraId="5BC87CC4" w14:textId="77777777" w:rsidR="000F23A5" w:rsidRPr="00AC19BD" w:rsidRDefault="000F23A5" w:rsidP="000F23A5"/>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888"/>
        <w:gridCol w:w="102"/>
        <w:gridCol w:w="7487"/>
        <w:gridCol w:w="103"/>
      </w:tblGrid>
      <w:tr w:rsidR="000F23A5" w:rsidRPr="00AC19BD" w14:paraId="3BBA8A31" w14:textId="77777777" w:rsidTr="00B56354">
        <w:trPr>
          <w:cantSplit/>
          <w:tblHeader/>
        </w:trPr>
        <w:tc>
          <w:tcPr>
            <w:tcW w:w="1980" w:type="dxa"/>
            <w:gridSpan w:val="3"/>
            <w:tcBorders>
              <w:top w:val="single" w:sz="12" w:space="0" w:color="auto"/>
              <w:left w:val="single" w:sz="12" w:space="0" w:color="auto"/>
              <w:bottom w:val="single" w:sz="12" w:space="0" w:color="auto"/>
              <w:right w:val="single" w:sz="12" w:space="0" w:color="auto"/>
            </w:tcBorders>
            <w:shd w:val="clear" w:color="auto" w:fill="666699"/>
            <w:vAlign w:val="center"/>
          </w:tcPr>
          <w:p w14:paraId="356753A7" w14:textId="77777777" w:rsidR="000F23A5" w:rsidRPr="00AC19BD" w:rsidRDefault="000F23A5" w:rsidP="00B56354">
            <w:pPr>
              <w:pStyle w:val="TableHead"/>
              <w:jc w:val="center"/>
              <w:rPr>
                <w:color w:val="FFFFFF"/>
              </w:rPr>
            </w:pPr>
            <w:r w:rsidRPr="00AC19BD">
              <w:rPr>
                <w:color w:val="FFFFFF"/>
              </w:rPr>
              <w:t>Term or Acronym</w:t>
            </w:r>
          </w:p>
        </w:tc>
        <w:tc>
          <w:tcPr>
            <w:tcW w:w="7590"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58010F73" w14:textId="77777777" w:rsidR="000F23A5" w:rsidRPr="00AC19BD" w:rsidRDefault="000F23A5" w:rsidP="00B56354">
            <w:pPr>
              <w:pStyle w:val="TableHead"/>
              <w:rPr>
                <w:color w:val="FFFFFF"/>
              </w:rPr>
            </w:pPr>
            <w:r w:rsidRPr="00AC19BD">
              <w:rPr>
                <w:color w:val="FFFFFF"/>
              </w:rPr>
              <w:t>Description</w:t>
            </w:r>
          </w:p>
        </w:tc>
      </w:tr>
      <w:tr w:rsidR="000F23A5" w:rsidRPr="00AC19BD" w14:paraId="01CF26A3" w14:textId="77777777" w:rsidTr="00B56354">
        <w:trPr>
          <w:cantSplit/>
        </w:trPr>
        <w:tc>
          <w:tcPr>
            <w:tcW w:w="9570" w:type="dxa"/>
            <w:gridSpan w:val="5"/>
          </w:tcPr>
          <w:p w14:paraId="7E54445A" w14:textId="77777777" w:rsidR="000F23A5" w:rsidRPr="00AC19BD" w:rsidRDefault="000F23A5" w:rsidP="00B56354">
            <w:pPr>
              <w:pStyle w:val="TableText"/>
              <w:jc w:val="center"/>
              <w:rPr>
                <w:rFonts w:ascii="Arial Rounded MT Bold" w:hAnsi="Arial Rounded MT Bold"/>
                <w:b/>
                <w:sz w:val="28"/>
                <w:szCs w:val="28"/>
              </w:rPr>
            </w:pPr>
            <w:bookmarkStart w:id="525" w:name="G_F"/>
            <w:r w:rsidRPr="00AC19BD">
              <w:rPr>
                <w:rFonts w:ascii="Arial Rounded MT Bold" w:hAnsi="Arial Rounded MT Bold"/>
                <w:b/>
                <w:color w:val="666699"/>
                <w:sz w:val="28"/>
                <w:szCs w:val="28"/>
              </w:rPr>
              <w:t>F</w:t>
            </w:r>
            <w:bookmarkEnd w:id="525"/>
          </w:p>
        </w:tc>
      </w:tr>
      <w:tr w:rsidR="000F23A5" w:rsidRPr="00A32664" w14:paraId="0E46CD37"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0309EAF3" w14:textId="77777777" w:rsidR="000F23A5" w:rsidRPr="0024162C" w:rsidRDefault="00FD1460" w:rsidP="00B56354">
            <w:pPr>
              <w:pStyle w:val="TableText"/>
              <w:rPr>
                <w:szCs w:val="22"/>
              </w:rPr>
            </w:pPr>
            <w:bookmarkStart w:id="526" w:name="Glos_FRC"/>
            <w:r w:rsidRPr="00FD1460">
              <w:rPr>
                <w:szCs w:val="22"/>
              </w:rPr>
              <w:t>Federal Recovery Coordinator (FRC)</w:t>
            </w:r>
            <w:bookmarkEnd w:id="526"/>
          </w:p>
        </w:tc>
        <w:tc>
          <w:tcPr>
            <w:tcW w:w="7692" w:type="dxa"/>
            <w:gridSpan w:val="3"/>
            <w:tcBorders>
              <w:top w:val="single" w:sz="4" w:space="0" w:color="auto"/>
              <w:left w:val="single" w:sz="4" w:space="0" w:color="auto"/>
              <w:bottom w:val="single" w:sz="4" w:space="0" w:color="auto"/>
              <w:right w:val="single" w:sz="4" w:space="0" w:color="auto"/>
            </w:tcBorders>
          </w:tcPr>
          <w:p w14:paraId="2E871471" w14:textId="77777777" w:rsidR="000F23A5" w:rsidRPr="0024162C" w:rsidRDefault="00FD1460" w:rsidP="00B56354">
            <w:pPr>
              <w:pStyle w:val="TableText"/>
              <w:rPr>
                <w:szCs w:val="22"/>
              </w:rPr>
            </w:pPr>
            <w:r w:rsidRPr="00FD1460">
              <w:rPr>
                <w:szCs w:val="22"/>
              </w:rPr>
              <w:t xml:space="preserve">FRCs help severely injured combat </w:t>
            </w:r>
            <w:r w:rsidR="0074369E">
              <w:rPr>
                <w:szCs w:val="22"/>
              </w:rPr>
              <w:t>Veterans</w:t>
            </w:r>
            <w:r w:rsidRPr="00FD1460">
              <w:rPr>
                <w:szCs w:val="22"/>
              </w:rPr>
              <w:t xml:space="preserve"> and their families maneuver through military and </w:t>
            </w:r>
            <w:r w:rsidR="0074369E">
              <w:rPr>
                <w:szCs w:val="22"/>
              </w:rPr>
              <w:t>Veterans</w:t>
            </w:r>
            <w:r w:rsidRPr="00FD1460">
              <w:rPr>
                <w:szCs w:val="22"/>
              </w:rPr>
              <w:t>’ treatment and benefits programs.</w:t>
            </w:r>
          </w:p>
          <w:p w14:paraId="0F280B51" w14:textId="77777777" w:rsidR="000F23A5" w:rsidRPr="0024162C" w:rsidRDefault="00FD1460" w:rsidP="00B56354">
            <w:pPr>
              <w:pStyle w:val="TableText"/>
              <w:rPr>
                <w:szCs w:val="22"/>
              </w:rPr>
            </w:pPr>
            <w:r w:rsidRPr="00FD1460">
              <w:rPr>
                <w:szCs w:val="22"/>
              </w:rPr>
              <w:t xml:space="preserve">There are 14 Federal Recovery Coordinators responsible for fewer than 300 cases of the most severely injured combat </w:t>
            </w:r>
            <w:r w:rsidR="0074369E">
              <w:rPr>
                <w:szCs w:val="22"/>
              </w:rPr>
              <w:t>Veterans</w:t>
            </w:r>
            <w:r w:rsidRPr="00FD1460">
              <w:rPr>
                <w:szCs w:val="22"/>
              </w:rPr>
              <w:t xml:space="preserve"> who face complicated treatment and recovery plans.</w:t>
            </w:r>
          </w:p>
        </w:tc>
      </w:tr>
      <w:tr w:rsidR="000F23A5" w:rsidRPr="00A32664" w14:paraId="177C8998"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4D3B5F97" w14:textId="77777777" w:rsidR="000F23A5" w:rsidRPr="0024162C" w:rsidRDefault="00FD1460" w:rsidP="00B56354">
            <w:pPr>
              <w:pStyle w:val="TableText"/>
              <w:rPr>
                <w:rFonts w:eastAsia="Arial Unicode MS"/>
                <w:szCs w:val="22"/>
              </w:rPr>
            </w:pPr>
            <w:r w:rsidRPr="00FD1460">
              <w:rPr>
                <w:szCs w:val="22"/>
              </w:rPr>
              <w:t>FHP&amp;R</w:t>
            </w:r>
          </w:p>
        </w:tc>
        <w:tc>
          <w:tcPr>
            <w:tcW w:w="7692" w:type="dxa"/>
            <w:gridSpan w:val="3"/>
            <w:tcBorders>
              <w:top w:val="single" w:sz="4" w:space="0" w:color="auto"/>
              <w:left w:val="single" w:sz="4" w:space="0" w:color="auto"/>
              <w:bottom w:val="single" w:sz="4" w:space="0" w:color="auto"/>
              <w:right w:val="single" w:sz="4" w:space="0" w:color="auto"/>
            </w:tcBorders>
          </w:tcPr>
          <w:p w14:paraId="79CF0EED" w14:textId="77777777" w:rsidR="000F23A5" w:rsidRPr="0024162C" w:rsidRDefault="00FD1460" w:rsidP="00B56354">
            <w:pPr>
              <w:pStyle w:val="TableText"/>
              <w:rPr>
                <w:rFonts w:eastAsia="Arial Unicode MS"/>
                <w:szCs w:val="22"/>
              </w:rPr>
            </w:pPr>
            <w:r w:rsidRPr="00FD1460">
              <w:rPr>
                <w:i/>
                <w:szCs w:val="22"/>
              </w:rPr>
              <w:t>See</w:t>
            </w:r>
            <w:r w:rsidRPr="00FD1460">
              <w:rPr>
                <w:szCs w:val="22"/>
              </w:rPr>
              <w:t xml:space="preserve"> </w:t>
            </w:r>
            <w:hyperlink w:anchor="Glos_OFHPR" w:history="1">
              <w:r w:rsidRPr="00FD1460">
                <w:rPr>
                  <w:rStyle w:val="IHyperlink"/>
                  <w:rFonts w:ascii="Times New Roman" w:hAnsi="Times New Roman"/>
                  <w:sz w:val="24"/>
                  <w:szCs w:val="24"/>
                </w:rPr>
                <w:t>Office of Force Health Protection and Readiness</w:t>
              </w:r>
            </w:hyperlink>
          </w:p>
        </w:tc>
      </w:tr>
      <w:tr w:rsidR="000F23A5" w:rsidRPr="00A32664" w14:paraId="0E2589E4"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1FB74A7D" w14:textId="77777777" w:rsidR="000F23A5" w:rsidRPr="00A32664" w:rsidRDefault="000F23A5" w:rsidP="00B56354">
            <w:pPr>
              <w:pStyle w:val="TableText"/>
              <w:rPr>
                <w:color w:val="000000"/>
                <w:szCs w:val="22"/>
              </w:rPr>
            </w:pPr>
            <w:bookmarkStart w:id="527" w:name="Glos_FTP"/>
            <w:r w:rsidRPr="00A32664">
              <w:rPr>
                <w:color w:val="000000"/>
                <w:szCs w:val="22"/>
              </w:rPr>
              <w:t>File Transfer Protocol (FTP)</w:t>
            </w:r>
            <w:bookmarkEnd w:id="527"/>
          </w:p>
        </w:tc>
        <w:tc>
          <w:tcPr>
            <w:tcW w:w="7692" w:type="dxa"/>
            <w:gridSpan w:val="3"/>
            <w:tcBorders>
              <w:top w:val="single" w:sz="4" w:space="0" w:color="auto"/>
              <w:left w:val="single" w:sz="4" w:space="0" w:color="auto"/>
              <w:bottom w:val="single" w:sz="4" w:space="0" w:color="auto"/>
              <w:right w:val="single" w:sz="4" w:space="0" w:color="auto"/>
            </w:tcBorders>
          </w:tcPr>
          <w:p w14:paraId="55B14EB6" w14:textId="77777777" w:rsidR="000F23A5" w:rsidRPr="00A32664" w:rsidRDefault="000F23A5" w:rsidP="00B56354">
            <w:pPr>
              <w:pStyle w:val="Default"/>
              <w:rPr>
                <w:sz w:val="22"/>
                <w:szCs w:val="22"/>
              </w:rPr>
            </w:pPr>
            <w:r w:rsidRPr="00A32664">
              <w:rPr>
                <w:sz w:val="22"/>
                <w:szCs w:val="22"/>
              </w:rPr>
              <w:t>A client-server protocol which allows a user on one computer to transfer files to and from another computer over a TCP/IP network. Also the client program the user executes to transfer files. It is defined in STD 9, RFC 959.</w:t>
            </w:r>
          </w:p>
        </w:tc>
      </w:tr>
      <w:tr w:rsidR="000F23A5" w:rsidRPr="00A32664" w14:paraId="034A4753"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5127A746" w14:textId="77777777" w:rsidR="000F23A5" w:rsidRPr="00A32664" w:rsidRDefault="000F23A5" w:rsidP="00B56354">
            <w:pPr>
              <w:pStyle w:val="TableText"/>
              <w:rPr>
                <w:color w:val="000000"/>
                <w:szCs w:val="22"/>
              </w:rPr>
            </w:pPr>
            <w:bookmarkStart w:id="528" w:name="Glos_firewall"/>
            <w:r w:rsidRPr="00A32664">
              <w:rPr>
                <w:color w:val="000000"/>
                <w:szCs w:val="22"/>
              </w:rPr>
              <w:t>Firewall</w:t>
            </w:r>
            <w:bookmarkEnd w:id="528"/>
          </w:p>
        </w:tc>
        <w:tc>
          <w:tcPr>
            <w:tcW w:w="7692" w:type="dxa"/>
            <w:gridSpan w:val="3"/>
            <w:tcBorders>
              <w:top w:val="single" w:sz="4" w:space="0" w:color="auto"/>
              <w:left w:val="single" w:sz="4" w:space="0" w:color="auto"/>
              <w:bottom w:val="single" w:sz="4" w:space="0" w:color="auto"/>
              <w:right w:val="single" w:sz="4" w:space="0" w:color="auto"/>
            </w:tcBorders>
          </w:tcPr>
          <w:p w14:paraId="79491226" w14:textId="77777777" w:rsidR="000F23A5" w:rsidRPr="00A32664" w:rsidRDefault="000F23A5" w:rsidP="00B56354">
            <w:pPr>
              <w:pStyle w:val="Default"/>
              <w:rPr>
                <w:sz w:val="22"/>
                <w:szCs w:val="22"/>
              </w:rPr>
            </w:pPr>
            <w:r w:rsidRPr="00A32664">
              <w:rPr>
                <w:sz w:val="22"/>
                <w:szCs w:val="22"/>
              </w:rPr>
              <w:t>A firewall is a part of a computer system or network that is designed to block unauthorized access while permitting authorized communications. It is a device or set of devices configured to permit, deny, encrypt, decrypt, or proxy all (in and out) computer traffic between different security domains based upon a set of rules and other criteria.</w:t>
            </w:r>
          </w:p>
        </w:tc>
      </w:tr>
      <w:tr w:rsidR="000F23A5" w:rsidRPr="00A32664" w14:paraId="652B5D42"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539EF6DF" w14:textId="77777777" w:rsidR="000F23A5" w:rsidRPr="0024162C" w:rsidRDefault="00FD1460" w:rsidP="00B56354">
            <w:pPr>
              <w:pStyle w:val="TableText"/>
              <w:rPr>
                <w:rFonts w:eastAsia="Arial Unicode MS"/>
                <w:szCs w:val="22"/>
              </w:rPr>
            </w:pPr>
            <w:r w:rsidRPr="00FD1460">
              <w:rPr>
                <w:szCs w:val="22"/>
              </w:rPr>
              <w:t>Fragment</w:t>
            </w:r>
          </w:p>
        </w:tc>
        <w:tc>
          <w:tcPr>
            <w:tcW w:w="7692" w:type="dxa"/>
            <w:gridSpan w:val="3"/>
            <w:tcBorders>
              <w:top w:val="single" w:sz="4" w:space="0" w:color="auto"/>
              <w:left w:val="single" w:sz="4" w:space="0" w:color="auto"/>
              <w:bottom w:val="single" w:sz="4" w:space="0" w:color="auto"/>
              <w:right w:val="single" w:sz="4" w:space="0" w:color="auto"/>
            </w:tcBorders>
          </w:tcPr>
          <w:p w14:paraId="147199F1" w14:textId="77777777" w:rsidR="000F23A5" w:rsidRPr="0024162C" w:rsidRDefault="00FD1460" w:rsidP="00B56354">
            <w:pPr>
              <w:pStyle w:val="TableText"/>
              <w:rPr>
                <w:rFonts w:eastAsia="Arial Unicode MS"/>
                <w:szCs w:val="22"/>
              </w:rPr>
            </w:pPr>
            <w:r w:rsidRPr="00FD1460">
              <w:rPr>
                <w:szCs w:val="22"/>
              </w:rPr>
              <w:t>Any piece of material that is or has been embedded in the body as a result of injury. Also known as shrapnel.</w:t>
            </w:r>
          </w:p>
        </w:tc>
      </w:tr>
      <w:tr w:rsidR="000F23A5" w:rsidRPr="00A32664" w14:paraId="21A00A04"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4BA59B58" w14:textId="77777777" w:rsidR="000F23A5" w:rsidRPr="0024162C" w:rsidRDefault="00FD1460" w:rsidP="00B56354">
            <w:pPr>
              <w:pStyle w:val="TableText"/>
              <w:rPr>
                <w:rFonts w:eastAsia="Arial Unicode MS"/>
                <w:szCs w:val="22"/>
              </w:rPr>
            </w:pPr>
            <w:r w:rsidRPr="00FD1460">
              <w:rPr>
                <w:szCs w:val="22"/>
              </w:rPr>
              <w:t>FRC</w:t>
            </w:r>
          </w:p>
        </w:tc>
        <w:tc>
          <w:tcPr>
            <w:tcW w:w="7692" w:type="dxa"/>
            <w:gridSpan w:val="3"/>
            <w:tcBorders>
              <w:top w:val="single" w:sz="4" w:space="0" w:color="auto"/>
              <w:left w:val="single" w:sz="4" w:space="0" w:color="auto"/>
              <w:bottom w:val="single" w:sz="4" w:space="0" w:color="auto"/>
              <w:right w:val="single" w:sz="4" w:space="0" w:color="auto"/>
            </w:tcBorders>
          </w:tcPr>
          <w:p w14:paraId="2B456E2A" w14:textId="77777777" w:rsidR="000F23A5" w:rsidRPr="0024162C" w:rsidRDefault="00FD1460" w:rsidP="00B56354">
            <w:pPr>
              <w:pStyle w:val="TableText"/>
              <w:rPr>
                <w:rFonts w:eastAsia="Arial Unicode MS"/>
                <w:szCs w:val="22"/>
              </w:rPr>
            </w:pPr>
            <w:r w:rsidRPr="00FD1460">
              <w:rPr>
                <w:i/>
                <w:szCs w:val="22"/>
              </w:rPr>
              <w:t>See</w:t>
            </w:r>
            <w:r w:rsidRPr="00FD1460">
              <w:rPr>
                <w:szCs w:val="22"/>
              </w:rPr>
              <w:t xml:space="preserve"> </w:t>
            </w:r>
            <w:hyperlink w:anchor="Glos_FRC" w:history="1">
              <w:r w:rsidRPr="00FD1460">
                <w:rPr>
                  <w:rStyle w:val="IHyperlink"/>
                  <w:rFonts w:ascii="Times New Roman" w:hAnsi="Times New Roman"/>
                  <w:sz w:val="24"/>
                  <w:szCs w:val="24"/>
                </w:rPr>
                <w:t>Federal Recovery Coordinator</w:t>
              </w:r>
            </w:hyperlink>
          </w:p>
        </w:tc>
      </w:tr>
      <w:tr w:rsidR="000F23A5" w:rsidRPr="00A32664" w14:paraId="251CDCDC"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13ACFD3E" w14:textId="77777777" w:rsidR="000F23A5" w:rsidRPr="00A32664" w:rsidRDefault="000F23A5" w:rsidP="00B56354">
            <w:pPr>
              <w:pStyle w:val="TableText"/>
              <w:rPr>
                <w:bCs/>
                <w:szCs w:val="22"/>
              </w:rPr>
            </w:pPr>
            <w:r w:rsidRPr="00A32664">
              <w:rPr>
                <w:bCs/>
                <w:szCs w:val="22"/>
              </w:rPr>
              <w:t>FTP</w:t>
            </w:r>
          </w:p>
        </w:tc>
        <w:tc>
          <w:tcPr>
            <w:tcW w:w="7692" w:type="dxa"/>
            <w:gridSpan w:val="3"/>
            <w:tcBorders>
              <w:top w:val="single" w:sz="4" w:space="0" w:color="auto"/>
              <w:left w:val="single" w:sz="4" w:space="0" w:color="auto"/>
              <w:bottom w:val="single" w:sz="4" w:space="0" w:color="auto"/>
              <w:right w:val="single" w:sz="4" w:space="0" w:color="auto"/>
            </w:tcBorders>
          </w:tcPr>
          <w:p w14:paraId="6E7BF96E" w14:textId="77777777" w:rsidR="000F23A5" w:rsidRPr="00A32664" w:rsidRDefault="00FD1460" w:rsidP="00B56354">
            <w:pPr>
              <w:pStyle w:val="Default"/>
              <w:rPr>
                <w:sz w:val="22"/>
                <w:szCs w:val="22"/>
              </w:rPr>
            </w:pPr>
            <w:r w:rsidRPr="00FD1460">
              <w:rPr>
                <w:rFonts w:ascii="Arial" w:hAnsi="Arial" w:cs="Arial"/>
                <w:i/>
                <w:sz w:val="22"/>
                <w:szCs w:val="22"/>
              </w:rPr>
              <w:t>See</w:t>
            </w:r>
            <w:r w:rsidRPr="00FD1460">
              <w:rPr>
                <w:rFonts w:ascii="Arial" w:hAnsi="Arial" w:cs="Arial"/>
              </w:rPr>
              <w:t xml:space="preserve"> </w:t>
            </w:r>
            <w:hyperlink w:anchor="Glos_FTP" w:history="1">
              <w:r w:rsidRPr="00FD1460">
                <w:rPr>
                  <w:rStyle w:val="IHyperlink"/>
                </w:rPr>
                <w:t>File Transfer Protocol</w:t>
              </w:r>
            </w:hyperlink>
          </w:p>
        </w:tc>
      </w:tr>
      <w:tr w:rsidR="000F23A5" w:rsidRPr="00A32664" w14:paraId="6BFBDA78"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5F51ACFA" w14:textId="77777777" w:rsidR="000F23A5" w:rsidRPr="00A32664" w:rsidRDefault="000F23A5" w:rsidP="00B56354">
            <w:pPr>
              <w:pStyle w:val="TableText"/>
              <w:rPr>
                <w:bCs/>
                <w:szCs w:val="22"/>
              </w:rPr>
            </w:pPr>
            <w:bookmarkStart w:id="529" w:name="Glos_FuncKey"/>
            <w:r w:rsidRPr="00A32664">
              <w:rPr>
                <w:bCs/>
                <w:szCs w:val="22"/>
              </w:rPr>
              <w:t>Function key</w:t>
            </w:r>
            <w:bookmarkEnd w:id="529"/>
          </w:p>
        </w:tc>
        <w:tc>
          <w:tcPr>
            <w:tcW w:w="7692" w:type="dxa"/>
            <w:gridSpan w:val="3"/>
            <w:tcBorders>
              <w:top w:val="single" w:sz="4" w:space="0" w:color="auto"/>
              <w:left w:val="single" w:sz="4" w:space="0" w:color="auto"/>
              <w:bottom w:val="single" w:sz="4" w:space="0" w:color="auto"/>
              <w:right w:val="single" w:sz="4" w:space="0" w:color="auto"/>
            </w:tcBorders>
          </w:tcPr>
          <w:p w14:paraId="5B65D07B" w14:textId="77777777" w:rsidR="000F23A5" w:rsidRPr="00A32664" w:rsidRDefault="00FD1460" w:rsidP="00B56354">
            <w:pPr>
              <w:pStyle w:val="Default"/>
              <w:rPr>
                <w:b/>
                <w:bCs/>
                <w:sz w:val="22"/>
                <w:szCs w:val="22"/>
              </w:rPr>
            </w:pPr>
            <w:r w:rsidRPr="00FD1460">
              <w:rPr>
                <w:rFonts w:ascii="Arial" w:hAnsi="Arial" w:cs="Arial"/>
                <w:sz w:val="22"/>
                <w:szCs w:val="22"/>
              </w:rPr>
              <w:t>A key on a computer or terminal keyboard which can be programmed so as to cause an operating system command interpreter or application program to perform certain actions. On some keyboards/computers, function keys may have default actions, accessible on power-on. For example,</w:t>
            </w:r>
            <w:r w:rsidR="000F23A5" w:rsidRPr="00A32664">
              <w:rPr>
                <w:sz w:val="22"/>
                <w:szCs w:val="22"/>
              </w:rPr>
              <w:t xml:space="preserve"> </w:t>
            </w:r>
            <w:r w:rsidR="000F23A5" w:rsidRPr="00A32664">
              <w:rPr>
                <w:rStyle w:val="Keys"/>
                <w:rFonts w:cs="Microsoft Sans Serif"/>
                <w:sz w:val="22"/>
                <w:szCs w:val="22"/>
              </w:rPr>
              <w:t>&lt;F1</w:t>
            </w:r>
            <w:r w:rsidRPr="00FD1460">
              <w:rPr>
                <w:rStyle w:val="Keys"/>
                <w:rFonts w:ascii="Arial" w:hAnsi="Arial" w:cs="Arial"/>
                <w:sz w:val="22"/>
                <w:szCs w:val="22"/>
              </w:rPr>
              <w:t>&gt;</w:t>
            </w:r>
            <w:r w:rsidRPr="00FD1460">
              <w:rPr>
                <w:rFonts w:ascii="Arial" w:hAnsi="Arial" w:cs="Arial"/>
                <w:sz w:val="22"/>
                <w:szCs w:val="22"/>
              </w:rPr>
              <w:t xml:space="preserve"> is traditionally the function key used to activate a help system.</w:t>
            </w:r>
          </w:p>
        </w:tc>
      </w:tr>
      <w:tr w:rsidR="000F23A5" w:rsidRPr="00AC19BD" w14:paraId="47734B7D"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Borders>
              <w:top w:val="single" w:sz="4" w:space="0" w:color="auto"/>
              <w:left w:val="single" w:sz="4" w:space="0" w:color="auto"/>
              <w:bottom w:val="single" w:sz="4" w:space="0" w:color="auto"/>
              <w:right w:val="single" w:sz="4" w:space="0" w:color="auto"/>
            </w:tcBorders>
          </w:tcPr>
          <w:p w14:paraId="37F91AFD" w14:textId="77777777" w:rsidR="000F23A5" w:rsidRPr="00AC19BD" w:rsidRDefault="004D620A" w:rsidP="00B56354">
            <w:pPr>
              <w:pStyle w:val="TableText"/>
              <w:spacing w:before="0" w:after="0"/>
              <w:rPr>
                <w:szCs w:val="22"/>
              </w:rPr>
            </w:pPr>
            <w:hyperlink w:anchor="G_contents" w:history="1">
              <w:r w:rsidR="000F23A5" w:rsidRPr="00AC19BD">
                <w:rPr>
                  <w:rStyle w:val="Hyperlink"/>
                  <w:rFonts w:ascii="Arial Rounded MT Bold" w:hAnsi="Arial Rounded MT Bold"/>
                </w:rPr>
                <w:t> </w:t>
              </w:r>
              <w:r w:rsidR="000F23A5" w:rsidRPr="00AC19BD">
                <w:rPr>
                  <w:rStyle w:val="IHyperlink"/>
                  <w:rFonts w:ascii="Arial Rounded MT Bold" w:hAnsi="Arial Rounded MT Bold"/>
                  <w:b/>
                  <w:szCs w:val="22"/>
                </w:rPr>
                <w:t>BACK</w:t>
              </w:r>
              <w:r w:rsidR="000F23A5" w:rsidRPr="00AC19BD">
                <w:rPr>
                  <w:rStyle w:val="Hyperlink"/>
                  <w:rFonts w:ascii="Arial Rounded MT Bold" w:hAnsi="Arial Rounded MT Bold"/>
                </w:rPr>
                <w:t> </w:t>
              </w:r>
            </w:hyperlink>
            <w:r w:rsidR="000F23A5" w:rsidRPr="00AC19BD">
              <w:rPr>
                <w:rFonts w:ascii="Arial Rounded MT Bold" w:hAnsi="Arial Rounded MT Bold"/>
              </w:rPr>
              <w:t xml:space="preserve"> </w:t>
            </w:r>
          </w:p>
        </w:tc>
        <w:tc>
          <w:tcPr>
            <w:tcW w:w="8477" w:type="dxa"/>
            <w:gridSpan w:val="3"/>
            <w:tcBorders>
              <w:top w:val="single" w:sz="4" w:space="0" w:color="auto"/>
              <w:left w:val="single" w:sz="4" w:space="0" w:color="auto"/>
            </w:tcBorders>
          </w:tcPr>
          <w:p w14:paraId="6A8D3D3D" w14:textId="77777777" w:rsidR="000F23A5" w:rsidRPr="00AC19BD" w:rsidRDefault="000F23A5" w:rsidP="00B56354">
            <w:pPr>
              <w:pStyle w:val="TableText"/>
              <w:spacing w:before="0" w:after="0"/>
              <w:rPr>
                <w:szCs w:val="22"/>
              </w:rPr>
            </w:pPr>
            <w:r w:rsidRPr="00AC19BD">
              <w:rPr>
                <w:rFonts w:ascii="Arial Rounded MT Bold" w:hAnsi="Arial Rounded MT Bold"/>
                <w:color w:val="666699"/>
              </w:rPr>
              <w:t>to Glossary Contents</w:t>
            </w:r>
          </w:p>
        </w:tc>
      </w:tr>
    </w:tbl>
    <w:p w14:paraId="2D23DDB1" w14:textId="77777777" w:rsidR="000F23A5" w:rsidRPr="00AC19BD" w:rsidRDefault="000F23A5" w:rsidP="000F23A5"/>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888"/>
        <w:gridCol w:w="50"/>
        <w:gridCol w:w="7539"/>
        <w:gridCol w:w="103"/>
      </w:tblGrid>
      <w:tr w:rsidR="000F23A5" w:rsidRPr="00AC19BD" w14:paraId="4601DA66" w14:textId="77777777" w:rsidTr="00B56354">
        <w:trPr>
          <w:cantSplit/>
          <w:tblHeader/>
        </w:trPr>
        <w:tc>
          <w:tcPr>
            <w:tcW w:w="1928" w:type="dxa"/>
            <w:gridSpan w:val="3"/>
            <w:tcBorders>
              <w:top w:val="single" w:sz="12" w:space="0" w:color="auto"/>
              <w:left w:val="single" w:sz="12" w:space="0" w:color="auto"/>
              <w:bottom w:val="single" w:sz="12" w:space="0" w:color="auto"/>
              <w:right w:val="single" w:sz="12" w:space="0" w:color="auto"/>
            </w:tcBorders>
            <w:shd w:val="clear" w:color="auto" w:fill="666699"/>
            <w:vAlign w:val="center"/>
          </w:tcPr>
          <w:p w14:paraId="53FC9CA0" w14:textId="77777777" w:rsidR="000F23A5" w:rsidRPr="00AC19BD" w:rsidRDefault="000F23A5" w:rsidP="00B56354">
            <w:pPr>
              <w:pStyle w:val="TableHead"/>
              <w:jc w:val="center"/>
              <w:rPr>
                <w:color w:val="FFFFFF"/>
              </w:rPr>
            </w:pPr>
            <w:r w:rsidRPr="00AC19BD">
              <w:rPr>
                <w:color w:val="FFFFFF"/>
              </w:rPr>
              <w:t>Term or Acronym</w:t>
            </w:r>
          </w:p>
        </w:tc>
        <w:tc>
          <w:tcPr>
            <w:tcW w:w="7642"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1D11915A" w14:textId="77777777" w:rsidR="000F23A5" w:rsidRPr="00AC19BD" w:rsidRDefault="000F23A5" w:rsidP="00B56354">
            <w:pPr>
              <w:pStyle w:val="TableHead"/>
              <w:rPr>
                <w:color w:val="FFFFFF"/>
              </w:rPr>
            </w:pPr>
            <w:r w:rsidRPr="00AC19BD">
              <w:rPr>
                <w:color w:val="FFFFFF"/>
              </w:rPr>
              <w:t>Description</w:t>
            </w:r>
          </w:p>
        </w:tc>
      </w:tr>
      <w:tr w:rsidR="000F23A5" w:rsidRPr="00AC19BD" w14:paraId="1D3B6278" w14:textId="77777777" w:rsidTr="00B56354">
        <w:trPr>
          <w:cantSplit/>
        </w:trPr>
        <w:tc>
          <w:tcPr>
            <w:tcW w:w="9570" w:type="dxa"/>
            <w:gridSpan w:val="5"/>
          </w:tcPr>
          <w:p w14:paraId="50245771" w14:textId="77777777" w:rsidR="000F23A5" w:rsidRPr="00AC19BD" w:rsidRDefault="000F23A5" w:rsidP="00B56354">
            <w:pPr>
              <w:pStyle w:val="TableText"/>
              <w:jc w:val="center"/>
              <w:rPr>
                <w:rFonts w:ascii="Arial Rounded MT Bold" w:hAnsi="Arial Rounded MT Bold"/>
                <w:b/>
                <w:sz w:val="28"/>
                <w:szCs w:val="28"/>
              </w:rPr>
            </w:pPr>
            <w:bookmarkStart w:id="530" w:name="G_G"/>
            <w:r w:rsidRPr="00AC19BD">
              <w:rPr>
                <w:rFonts w:ascii="Arial Rounded MT Bold" w:hAnsi="Arial Rounded MT Bold"/>
                <w:b/>
                <w:color w:val="666699"/>
                <w:sz w:val="28"/>
                <w:szCs w:val="28"/>
              </w:rPr>
              <w:t>G</w:t>
            </w:r>
            <w:bookmarkEnd w:id="530"/>
          </w:p>
        </w:tc>
      </w:tr>
      <w:tr w:rsidR="000F23A5" w:rsidRPr="00B9297A" w14:paraId="14A25B34"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0A3D55F6" w14:textId="77777777" w:rsidR="000F23A5" w:rsidRPr="0024162C" w:rsidRDefault="00FD1460" w:rsidP="00B56354">
            <w:pPr>
              <w:pStyle w:val="TableText"/>
              <w:rPr>
                <w:bCs/>
                <w:szCs w:val="22"/>
              </w:rPr>
            </w:pPr>
            <w:r w:rsidRPr="00FD1460">
              <w:rPr>
                <w:rFonts w:eastAsia="Arial Unicode MS"/>
                <w:szCs w:val="22"/>
              </w:rPr>
              <w:t>Global War On Terror</w:t>
            </w:r>
            <w:r w:rsidR="000F23A5" w:rsidRPr="0024162C">
              <w:rPr>
                <w:rFonts w:eastAsia="Arial Unicode MS"/>
                <w:szCs w:val="22"/>
              </w:rPr>
              <w:t xml:space="preserve"> (GWOT)</w:t>
            </w:r>
          </w:p>
        </w:tc>
        <w:tc>
          <w:tcPr>
            <w:tcW w:w="7692" w:type="dxa"/>
            <w:gridSpan w:val="3"/>
            <w:tcBorders>
              <w:top w:val="single" w:sz="4" w:space="0" w:color="auto"/>
              <w:left w:val="single" w:sz="4" w:space="0" w:color="auto"/>
              <w:bottom w:val="single" w:sz="4" w:space="0" w:color="auto"/>
              <w:right w:val="single" w:sz="4" w:space="0" w:color="auto"/>
            </w:tcBorders>
          </w:tcPr>
          <w:p w14:paraId="6E1772F7" w14:textId="77777777" w:rsidR="000F23A5" w:rsidRPr="0024162C" w:rsidRDefault="00FD1460" w:rsidP="00B56354">
            <w:pPr>
              <w:pStyle w:val="Default"/>
              <w:rPr>
                <w:rFonts w:ascii="Arial" w:hAnsi="Arial" w:cs="Arial"/>
                <w:sz w:val="22"/>
                <w:szCs w:val="22"/>
              </w:rPr>
            </w:pPr>
            <w:r w:rsidRPr="00FD1460">
              <w:rPr>
                <w:rFonts w:ascii="Arial" w:eastAsia="Arial Unicode MS" w:hAnsi="Arial" w:cs="Arial"/>
                <w:i/>
                <w:sz w:val="22"/>
                <w:szCs w:val="22"/>
              </w:rPr>
              <w:t>Obsolete term; see</w:t>
            </w:r>
            <w:r w:rsidRPr="00FD1460">
              <w:rPr>
                <w:rFonts w:ascii="Arial" w:eastAsia="Arial Unicode MS" w:hAnsi="Arial" w:cs="Arial"/>
                <w:sz w:val="22"/>
                <w:szCs w:val="22"/>
              </w:rPr>
              <w:t xml:space="preserve"> Overseas Contingency Operation</w:t>
            </w:r>
          </w:p>
        </w:tc>
      </w:tr>
      <w:tr w:rsidR="000F23A5" w:rsidRPr="00B9297A" w14:paraId="1AC224AC"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14:paraId="33919BE7" w14:textId="77777777" w:rsidR="000F23A5" w:rsidRPr="00B9297A" w:rsidRDefault="000F23A5" w:rsidP="00B56354">
            <w:pPr>
              <w:pStyle w:val="TableText"/>
              <w:rPr>
                <w:bCs/>
                <w:szCs w:val="22"/>
              </w:rPr>
            </w:pPr>
            <w:bookmarkStart w:id="531" w:name="Glos_GUI"/>
            <w:r w:rsidRPr="00B9297A">
              <w:rPr>
                <w:bCs/>
                <w:szCs w:val="22"/>
              </w:rPr>
              <w:t>Graphical User Interface (</w:t>
            </w:r>
            <w:r w:rsidRPr="00B9297A">
              <w:rPr>
                <w:rFonts w:ascii="Microsoft Sans Serif" w:hAnsi="Microsoft Sans Serif"/>
                <w:bCs/>
                <w:szCs w:val="22"/>
              </w:rPr>
              <w:t>GUI</w:t>
            </w:r>
            <w:r w:rsidRPr="00B9297A">
              <w:rPr>
                <w:bCs/>
                <w:szCs w:val="22"/>
              </w:rPr>
              <w:t>)</w:t>
            </w:r>
            <w:bookmarkEnd w:id="531"/>
          </w:p>
        </w:tc>
        <w:tc>
          <w:tcPr>
            <w:tcW w:w="7692" w:type="dxa"/>
            <w:gridSpan w:val="3"/>
            <w:tcBorders>
              <w:top w:val="single" w:sz="4" w:space="0" w:color="auto"/>
              <w:left w:val="single" w:sz="4" w:space="0" w:color="auto"/>
              <w:bottom w:val="single" w:sz="4" w:space="0" w:color="auto"/>
              <w:right w:val="single" w:sz="4" w:space="0" w:color="auto"/>
            </w:tcBorders>
          </w:tcPr>
          <w:p w14:paraId="7416C7BA" w14:textId="77777777" w:rsidR="000F23A5" w:rsidRPr="0024162C" w:rsidRDefault="00FD1460" w:rsidP="00B56354">
            <w:pPr>
              <w:pStyle w:val="Default"/>
              <w:rPr>
                <w:rFonts w:ascii="Arial" w:hAnsi="Arial" w:cs="Arial"/>
                <w:sz w:val="22"/>
                <w:szCs w:val="22"/>
              </w:rPr>
            </w:pPr>
            <w:r w:rsidRPr="00FD1460">
              <w:rPr>
                <w:rFonts w:ascii="Arial" w:hAnsi="Arial" w:cs="Arial"/>
                <w:sz w:val="22"/>
                <w:szCs w:val="22"/>
              </w:rPr>
              <w:t xml:space="preserve">A graphical user interface (or GUI, often pronounced “gooey”) is a graphical (rather than purely textual) user interface to a computer. A GUI is a particular case of user interface for interacting with a computer which employs graphical images and widgets in addition to text to represent the information and actions available to the user. Usually the actions are performed through direct manipulation of the graphical elements. A GUI takes advantage of the computer’s graphics capabilities to make the program easier to use. </w:t>
            </w:r>
          </w:p>
          <w:p w14:paraId="28F93078" w14:textId="77777777" w:rsidR="000F23A5" w:rsidRPr="00EC0C8E" w:rsidRDefault="00FD1460" w:rsidP="00B56354">
            <w:pPr>
              <w:pStyle w:val="Default"/>
              <w:rPr>
                <w:rFonts w:ascii="Arial" w:hAnsi="Arial" w:cs="Arial"/>
                <w:i/>
                <w:iCs/>
                <w:sz w:val="22"/>
                <w:szCs w:val="22"/>
                <w:lang w:val="fr-FR"/>
              </w:rPr>
            </w:pPr>
            <w:r w:rsidRPr="00EC0C8E">
              <w:rPr>
                <w:rFonts w:ascii="Arial" w:hAnsi="Arial" w:cs="Arial"/>
                <w:i/>
                <w:iCs/>
                <w:sz w:val="22"/>
                <w:szCs w:val="22"/>
                <w:lang w:val="fr-FR"/>
              </w:rPr>
              <w:t xml:space="preserve">Sources: </w:t>
            </w:r>
          </w:p>
          <w:p w14:paraId="7AC535D8" w14:textId="77777777" w:rsidR="000F23A5" w:rsidRPr="00EC0C8E" w:rsidRDefault="004D620A" w:rsidP="00B56354">
            <w:pPr>
              <w:pStyle w:val="Default"/>
              <w:rPr>
                <w:rStyle w:val="Hyperlink"/>
                <w:lang w:val="fr-FR"/>
              </w:rPr>
            </w:pPr>
            <w:hyperlink r:id="rId173" w:history="1">
              <w:r w:rsidR="00FD1460" w:rsidRPr="00EC0C8E">
                <w:rPr>
                  <w:rStyle w:val="Hyperlink"/>
                  <w:lang w:val="fr-FR"/>
                </w:rPr>
                <w:t>http://en.wikipedia.org/wiki/GUI</w:t>
              </w:r>
            </w:hyperlink>
          </w:p>
          <w:p w14:paraId="7AAF9FE5" w14:textId="77777777" w:rsidR="000F23A5" w:rsidRPr="00EC0C8E" w:rsidRDefault="004D620A" w:rsidP="00B56354">
            <w:pPr>
              <w:pStyle w:val="Default"/>
              <w:rPr>
                <w:rStyle w:val="Hyperlink"/>
                <w:lang w:val="fr-FR"/>
              </w:rPr>
            </w:pPr>
            <w:hyperlink r:id="rId174" w:history="1">
              <w:r w:rsidR="00FD1460" w:rsidRPr="00EC0C8E">
                <w:rPr>
                  <w:rStyle w:val="Hyperlink"/>
                  <w:lang w:val="fr-FR"/>
                </w:rPr>
                <w:t>http://www.webopedia.com/TERM/G/Graphical_User_Interface_GUI.html</w:t>
              </w:r>
            </w:hyperlink>
          </w:p>
          <w:p w14:paraId="3E95FAC5" w14:textId="77777777" w:rsidR="000F23A5" w:rsidRPr="00B9297A" w:rsidRDefault="00FD1460" w:rsidP="00B56354">
            <w:pPr>
              <w:autoSpaceDE w:val="0"/>
              <w:autoSpaceDN w:val="0"/>
              <w:adjustRightInd w:val="0"/>
              <w:rPr>
                <w:rFonts w:ascii="Microsoft Sans Serif" w:hAnsi="Microsoft Sans Serif" w:cs="Microsoft Sans Serif"/>
                <w:color w:val="000000"/>
                <w:szCs w:val="22"/>
              </w:rPr>
            </w:pPr>
            <w:r w:rsidRPr="00FD1460">
              <w:rPr>
                <w:rFonts w:ascii="Arial" w:hAnsi="Arial" w:cs="Arial"/>
                <w:i/>
                <w:iCs/>
                <w:sz w:val="22"/>
                <w:szCs w:val="22"/>
              </w:rPr>
              <w:t>See also</w:t>
            </w:r>
            <w:r w:rsidR="000F23A5" w:rsidRPr="00B9297A">
              <w:rPr>
                <w:i/>
                <w:iCs/>
                <w:sz w:val="22"/>
                <w:szCs w:val="22"/>
              </w:rPr>
              <w:t xml:space="preserve"> </w:t>
            </w:r>
            <w:hyperlink w:anchor="Glos_UserInterface" w:history="1">
              <w:r w:rsidRPr="00FD1460">
                <w:rPr>
                  <w:rStyle w:val="IHyperlink"/>
                  <w:szCs w:val="24"/>
                </w:rPr>
                <w:t>User Interface</w:t>
              </w:r>
            </w:hyperlink>
          </w:p>
        </w:tc>
      </w:tr>
      <w:tr w:rsidR="000F23A5" w:rsidRPr="00B9297A" w14:paraId="7A9C3028" w14:textId="77777777" w:rsidTr="00B56354">
        <w:trPr>
          <w:cantSplit/>
        </w:trPr>
        <w:tc>
          <w:tcPr>
            <w:tcW w:w="1878" w:type="dxa"/>
            <w:gridSpan w:val="2"/>
          </w:tcPr>
          <w:p w14:paraId="25058A71" w14:textId="77777777" w:rsidR="000F23A5" w:rsidRPr="0024162C" w:rsidRDefault="00FD1460" w:rsidP="00B56354">
            <w:pPr>
              <w:rPr>
                <w:rFonts w:ascii="Arial" w:hAnsi="Arial" w:cs="Arial"/>
                <w:szCs w:val="22"/>
              </w:rPr>
            </w:pPr>
            <w:r w:rsidRPr="00FD1460">
              <w:rPr>
                <w:rFonts w:ascii="Arial" w:hAnsi="Arial" w:cs="Arial"/>
                <w:sz w:val="22"/>
                <w:szCs w:val="22"/>
              </w:rPr>
              <w:t>GUI</w:t>
            </w:r>
          </w:p>
        </w:tc>
        <w:tc>
          <w:tcPr>
            <w:tcW w:w="7692" w:type="dxa"/>
            <w:gridSpan w:val="3"/>
          </w:tcPr>
          <w:p w14:paraId="609CCE1E" w14:textId="77777777" w:rsidR="000F23A5" w:rsidRPr="00B9297A" w:rsidRDefault="000F23A5" w:rsidP="00B56354">
            <w:pPr>
              <w:pStyle w:val="TableText"/>
              <w:rPr>
                <w:szCs w:val="22"/>
              </w:rPr>
            </w:pPr>
            <w:r w:rsidRPr="00B9297A">
              <w:rPr>
                <w:i/>
                <w:szCs w:val="22"/>
              </w:rPr>
              <w:t>See:</w:t>
            </w:r>
            <w:r w:rsidR="003E3366">
              <w:rPr>
                <w:szCs w:val="22"/>
              </w:rPr>
              <w:t xml:space="preserve">  </w:t>
            </w:r>
            <w:hyperlink w:anchor="Glos_GUI" w:history="1">
              <w:r w:rsidR="00FD1460" w:rsidRPr="00FD1460">
                <w:rPr>
                  <w:rStyle w:val="IHyperlink"/>
                  <w:rFonts w:ascii="Times New Roman" w:hAnsi="Times New Roman"/>
                  <w:sz w:val="24"/>
                  <w:szCs w:val="24"/>
                </w:rPr>
                <w:t>Graphical User Interface</w:t>
              </w:r>
            </w:hyperlink>
          </w:p>
        </w:tc>
      </w:tr>
      <w:tr w:rsidR="000F23A5" w:rsidRPr="00B9297A" w14:paraId="6031A103" w14:textId="77777777" w:rsidTr="00B56354">
        <w:trPr>
          <w:cantSplit/>
        </w:trPr>
        <w:tc>
          <w:tcPr>
            <w:tcW w:w="1878" w:type="dxa"/>
            <w:gridSpan w:val="2"/>
          </w:tcPr>
          <w:p w14:paraId="54F077E0" w14:textId="77777777" w:rsidR="000F23A5" w:rsidRPr="0024162C" w:rsidRDefault="00FD1460" w:rsidP="00B56354">
            <w:pPr>
              <w:rPr>
                <w:rFonts w:ascii="Arial" w:hAnsi="Arial" w:cs="Arial"/>
                <w:szCs w:val="22"/>
              </w:rPr>
            </w:pPr>
            <w:r w:rsidRPr="00FD1460">
              <w:rPr>
                <w:rFonts w:ascii="Arial" w:hAnsi="Arial" w:cs="Arial"/>
                <w:sz w:val="22"/>
                <w:szCs w:val="22"/>
              </w:rPr>
              <w:t>GWOT</w:t>
            </w:r>
          </w:p>
        </w:tc>
        <w:tc>
          <w:tcPr>
            <w:tcW w:w="7692" w:type="dxa"/>
            <w:gridSpan w:val="3"/>
          </w:tcPr>
          <w:p w14:paraId="2833A445" w14:textId="77777777" w:rsidR="000F23A5" w:rsidRPr="0024162C" w:rsidRDefault="00FD1460" w:rsidP="00B56354">
            <w:pPr>
              <w:pStyle w:val="TableText"/>
              <w:rPr>
                <w:rFonts w:eastAsia="Arial Unicode MS"/>
                <w:szCs w:val="22"/>
              </w:rPr>
            </w:pPr>
            <w:r w:rsidRPr="00FD1460">
              <w:rPr>
                <w:rFonts w:eastAsia="Arial Unicode MS"/>
                <w:szCs w:val="22"/>
              </w:rPr>
              <w:t>Global War On Terror (</w:t>
            </w:r>
            <w:r w:rsidRPr="00FD1460">
              <w:rPr>
                <w:rFonts w:eastAsia="Arial Unicode MS"/>
                <w:i/>
                <w:szCs w:val="22"/>
              </w:rPr>
              <w:t>obsolete term; see</w:t>
            </w:r>
            <w:r w:rsidRPr="00FD1460">
              <w:rPr>
                <w:rFonts w:eastAsia="Arial Unicode MS"/>
                <w:szCs w:val="22"/>
              </w:rPr>
              <w:t xml:space="preserve"> Overseas Contingency Operation).</w:t>
            </w:r>
          </w:p>
        </w:tc>
      </w:tr>
      <w:tr w:rsidR="000F23A5" w:rsidRPr="00AC19BD" w14:paraId="18694302"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Borders>
              <w:top w:val="single" w:sz="4" w:space="0" w:color="auto"/>
              <w:left w:val="single" w:sz="4" w:space="0" w:color="auto"/>
              <w:bottom w:val="single" w:sz="4" w:space="0" w:color="auto"/>
              <w:right w:val="single" w:sz="4" w:space="0" w:color="auto"/>
            </w:tcBorders>
          </w:tcPr>
          <w:p w14:paraId="6AFAE7E6" w14:textId="77777777" w:rsidR="000F23A5" w:rsidRPr="00AC19BD" w:rsidRDefault="004D620A" w:rsidP="00B56354">
            <w:pPr>
              <w:pStyle w:val="TableText"/>
              <w:spacing w:before="0" w:after="0"/>
              <w:rPr>
                <w:szCs w:val="22"/>
              </w:rPr>
            </w:pPr>
            <w:hyperlink w:anchor="G_contents" w:history="1">
              <w:r w:rsidR="000F23A5" w:rsidRPr="00AC19BD">
                <w:rPr>
                  <w:rStyle w:val="Hyperlink"/>
                  <w:rFonts w:ascii="Arial Rounded MT Bold" w:hAnsi="Arial Rounded MT Bold"/>
                </w:rPr>
                <w:t> </w:t>
              </w:r>
              <w:r w:rsidR="000F23A5" w:rsidRPr="00AC19BD">
                <w:rPr>
                  <w:rStyle w:val="IHyperlink"/>
                  <w:rFonts w:ascii="Arial Rounded MT Bold" w:hAnsi="Arial Rounded MT Bold"/>
                  <w:b/>
                  <w:szCs w:val="22"/>
                </w:rPr>
                <w:t>BACK</w:t>
              </w:r>
              <w:r w:rsidR="000F23A5" w:rsidRPr="00AC19BD">
                <w:rPr>
                  <w:rStyle w:val="Hyperlink"/>
                  <w:rFonts w:ascii="Arial Rounded MT Bold" w:hAnsi="Arial Rounded MT Bold"/>
                </w:rPr>
                <w:t> </w:t>
              </w:r>
            </w:hyperlink>
            <w:r w:rsidR="000F23A5" w:rsidRPr="00AC19BD">
              <w:rPr>
                <w:rFonts w:ascii="Arial Rounded MT Bold" w:hAnsi="Arial Rounded MT Bold"/>
              </w:rPr>
              <w:t xml:space="preserve"> </w:t>
            </w:r>
          </w:p>
        </w:tc>
        <w:tc>
          <w:tcPr>
            <w:tcW w:w="8477" w:type="dxa"/>
            <w:gridSpan w:val="3"/>
            <w:tcBorders>
              <w:top w:val="single" w:sz="4" w:space="0" w:color="auto"/>
              <w:left w:val="single" w:sz="4" w:space="0" w:color="auto"/>
            </w:tcBorders>
          </w:tcPr>
          <w:p w14:paraId="369F4D67" w14:textId="77777777" w:rsidR="000F23A5" w:rsidRPr="00AC19BD" w:rsidRDefault="000F23A5" w:rsidP="00B56354">
            <w:pPr>
              <w:pStyle w:val="TableText"/>
              <w:spacing w:before="0" w:after="0"/>
              <w:rPr>
                <w:szCs w:val="22"/>
              </w:rPr>
            </w:pPr>
            <w:r w:rsidRPr="00AC19BD">
              <w:rPr>
                <w:rFonts w:ascii="Arial Rounded MT Bold" w:hAnsi="Arial Rounded MT Bold"/>
                <w:color w:val="666699"/>
              </w:rPr>
              <w:t>to Glossary Contents</w:t>
            </w:r>
          </w:p>
        </w:tc>
      </w:tr>
    </w:tbl>
    <w:p w14:paraId="193C6E5C" w14:textId="77777777" w:rsidR="000F23A5" w:rsidRPr="00AC19BD" w:rsidRDefault="000F23A5" w:rsidP="000F23A5"/>
    <w:tbl>
      <w:tblPr>
        <w:tblW w:w="9703"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694"/>
        <w:gridCol w:w="117"/>
      </w:tblGrid>
      <w:tr w:rsidR="000F23A5" w:rsidRPr="00AC19BD" w14:paraId="43745E45" w14:textId="77777777" w:rsidTr="00B56354">
        <w:trPr>
          <w:gridAfter w:val="1"/>
          <w:wAfter w:w="117" w:type="dxa"/>
          <w:cantSplit/>
          <w:tblHeader/>
        </w:trPr>
        <w:tc>
          <w:tcPr>
            <w:tcW w:w="1892" w:type="dxa"/>
            <w:gridSpan w:val="3"/>
            <w:shd w:val="clear" w:color="auto" w:fill="666699"/>
            <w:vAlign w:val="center"/>
          </w:tcPr>
          <w:p w14:paraId="3E626F9A" w14:textId="77777777" w:rsidR="000F23A5" w:rsidRPr="00AC19BD" w:rsidRDefault="000F23A5" w:rsidP="00B56354">
            <w:pPr>
              <w:pStyle w:val="TableHead"/>
              <w:jc w:val="center"/>
              <w:rPr>
                <w:color w:val="FFFFFF"/>
              </w:rPr>
            </w:pPr>
            <w:r w:rsidRPr="00AC19BD">
              <w:rPr>
                <w:color w:val="FFFFFF"/>
              </w:rPr>
              <w:t>Term or Acronym</w:t>
            </w:r>
          </w:p>
        </w:tc>
        <w:tc>
          <w:tcPr>
            <w:tcW w:w="7694" w:type="dxa"/>
            <w:shd w:val="clear" w:color="auto" w:fill="666699"/>
            <w:vAlign w:val="center"/>
          </w:tcPr>
          <w:p w14:paraId="616038EA" w14:textId="77777777" w:rsidR="000F23A5" w:rsidRPr="00AC19BD" w:rsidRDefault="000F23A5" w:rsidP="00B56354">
            <w:pPr>
              <w:pStyle w:val="TableHead"/>
              <w:rPr>
                <w:color w:val="FFFFFF"/>
              </w:rPr>
            </w:pPr>
            <w:r w:rsidRPr="00AC19BD">
              <w:rPr>
                <w:color w:val="FFFFFF"/>
              </w:rPr>
              <w:t>Description</w:t>
            </w:r>
          </w:p>
        </w:tc>
      </w:tr>
      <w:tr w:rsidR="000F23A5" w:rsidRPr="00AC19BD" w14:paraId="6709A23C"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9586" w:type="dxa"/>
            <w:gridSpan w:val="4"/>
          </w:tcPr>
          <w:p w14:paraId="6251612B" w14:textId="77777777" w:rsidR="000F23A5" w:rsidRPr="00AC19BD" w:rsidRDefault="000F23A5" w:rsidP="00B56354">
            <w:pPr>
              <w:pStyle w:val="TableText"/>
              <w:jc w:val="center"/>
              <w:rPr>
                <w:rFonts w:ascii="Arial Rounded MT Bold" w:hAnsi="Arial Rounded MT Bold"/>
                <w:b/>
                <w:sz w:val="28"/>
                <w:szCs w:val="28"/>
              </w:rPr>
            </w:pPr>
            <w:bookmarkStart w:id="532" w:name="G_H"/>
            <w:r w:rsidRPr="00AC19BD">
              <w:rPr>
                <w:rFonts w:ascii="Arial Rounded MT Bold" w:hAnsi="Arial Rounded MT Bold"/>
                <w:b/>
                <w:color w:val="666699"/>
                <w:sz w:val="28"/>
                <w:szCs w:val="28"/>
              </w:rPr>
              <w:t>H</w:t>
            </w:r>
            <w:bookmarkEnd w:id="532"/>
          </w:p>
        </w:tc>
      </w:tr>
      <w:tr w:rsidR="000F23A5" w:rsidRPr="00A32664" w14:paraId="3BC6DBBB"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14:paraId="77A1BC0C" w14:textId="77777777" w:rsidR="000F23A5" w:rsidRPr="00A32664" w:rsidRDefault="000F23A5" w:rsidP="00B56354">
            <w:pPr>
              <w:pStyle w:val="TableText"/>
              <w:rPr>
                <w:color w:val="000000"/>
                <w:szCs w:val="22"/>
              </w:rPr>
            </w:pPr>
            <w:r w:rsidRPr="00A32664">
              <w:rPr>
                <w:color w:val="000000"/>
                <w:szCs w:val="22"/>
              </w:rPr>
              <w:t>HTML</w:t>
            </w:r>
          </w:p>
        </w:tc>
        <w:tc>
          <w:tcPr>
            <w:tcW w:w="7708" w:type="dxa"/>
            <w:gridSpan w:val="2"/>
          </w:tcPr>
          <w:p w14:paraId="12B819EA" w14:textId="77777777" w:rsidR="000F23A5" w:rsidRPr="00A32664" w:rsidRDefault="000F23A5" w:rsidP="00B56354">
            <w:pPr>
              <w:pStyle w:val="TableText"/>
              <w:rPr>
                <w:szCs w:val="22"/>
              </w:rPr>
            </w:pPr>
            <w:r w:rsidRPr="00A32664">
              <w:rPr>
                <w:i/>
                <w:szCs w:val="22"/>
              </w:rPr>
              <w:t>See</w:t>
            </w:r>
            <w:r w:rsidRPr="00A32664">
              <w:rPr>
                <w:szCs w:val="22"/>
              </w:rPr>
              <w:t xml:space="preserve"> </w:t>
            </w:r>
            <w:hyperlink w:anchor="Glos_HTML" w:history="1">
              <w:r w:rsidRPr="00A32664">
                <w:rPr>
                  <w:rStyle w:val="IHyperlink"/>
                  <w:szCs w:val="22"/>
                </w:rPr>
                <w:t>Hypertext Mark-up Language</w:t>
              </w:r>
            </w:hyperlink>
          </w:p>
        </w:tc>
      </w:tr>
      <w:tr w:rsidR="000F23A5" w:rsidRPr="00A32664" w14:paraId="4F1DC11B"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14:paraId="56E877D6" w14:textId="77777777" w:rsidR="000F23A5" w:rsidRPr="00A32664" w:rsidRDefault="000F23A5" w:rsidP="00B56354">
            <w:pPr>
              <w:pStyle w:val="TableText"/>
              <w:rPr>
                <w:szCs w:val="22"/>
              </w:rPr>
            </w:pPr>
            <w:bookmarkStart w:id="533" w:name="Glos_hypertext"/>
            <w:r w:rsidRPr="00A32664">
              <w:rPr>
                <w:szCs w:val="22"/>
              </w:rPr>
              <w:t>hypertext</w:t>
            </w:r>
            <w:bookmarkEnd w:id="533"/>
          </w:p>
        </w:tc>
        <w:tc>
          <w:tcPr>
            <w:tcW w:w="7708" w:type="dxa"/>
            <w:gridSpan w:val="2"/>
          </w:tcPr>
          <w:p w14:paraId="2F4A43F4" w14:textId="77777777" w:rsidR="000F23A5" w:rsidRPr="00A32664" w:rsidRDefault="000F23A5" w:rsidP="00B56354">
            <w:pPr>
              <w:pStyle w:val="TableText"/>
              <w:rPr>
                <w:szCs w:val="22"/>
              </w:rPr>
            </w:pPr>
            <w:r w:rsidRPr="00A32664">
              <w:rPr>
                <w:szCs w:val="22"/>
              </w:rPr>
              <w:t>A term coined around 1965 for a collection of documents (or "nodes") containing cross-references or "links" which, with the aid of an interactive browser program, allow the reader to move easily from one document to another.</w:t>
            </w:r>
          </w:p>
        </w:tc>
      </w:tr>
      <w:tr w:rsidR="000F23A5" w:rsidRPr="00A32664" w14:paraId="4CCD89FD"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14:paraId="4385FE01" w14:textId="77777777" w:rsidR="000F23A5" w:rsidRPr="00A32664" w:rsidRDefault="000F23A5" w:rsidP="00B56354">
            <w:pPr>
              <w:pStyle w:val="TableText"/>
              <w:rPr>
                <w:color w:val="000000"/>
                <w:szCs w:val="22"/>
              </w:rPr>
            </w:pPr>
            <w:bookmarkStart w:id="534" w:name="Glos_HTML"/>
            <w:r w:rsidRPr="00A32664">
              <w:rPr>
                <w:szCs w:val="22"/>
              </w:rPr>
              <w:t>Hypertext Mark-up Language (HTML)</w:t>
            </w:r>
            <w:bookmarkEnd w:id="534"/>
          </w:p>
        </w:tc>
        <w:tc>
          <w:tcPr>
            <w:tcW w:w="7708" w:type="dxa"/>
            <w:gridSpan w:val="2"/>
          </w:tcPr>
          <w:p w14:paraId="066E3400" w14:textId="77777777" w:rsidR="000F23A5" w:rsidRPr="00A32664" w:rsidRDefault="000F23A5" w:rsidP="00B56354">
            <w:pPr>
              <w:pStyle w:val="TableText"/>
              <w:rPr>
                <w:szCs w:val="22"/>
              </w:rPr>
            </w:pPr>
            <w:r w:rsidRPr="00A32664">
              <w:rPr>
                <w:szCs w:val="22"/>
              </w:rPr>
              <w:t xml:space="preserve">A </w:t>
            </w:r>
            <w:hyperlink w:anchor="Glos_hypertext" w:history="1">
              <w:r w:rsidRPr="00A32664">
                <w:rPr>
                  <w:rStyle w:val="IHyperlink"/>
                  <w:szCs w:val="22"/>
                </w:rPr>
                <w:t>hypertext</w:t>
              </w:r>
            </w:hyperlink>
            <w:r w:rsidRPr="00A32664">
              <w:rPr>
                <w:szCs w:val="22"/>
              </w:rPr>
              <w:t xml:space="preserve"> document format used on the World-Wide Web. HTML is built on top of </w:t>
            </w:r>
            <w:hyperlink w:anchor="Glos_SGML" w:history="1">
              <w:r w:rsidRPr="00A32664">
                <w:rPr>
                  <w:rStyle w:val="IHyperlink"/>
                  <w:szCs w:val="22"/>
                </w:rPr>
                <w:t>SGML</w:t>
              </w:r>
            </w:hyperlink>
            <w:r w:rsidRPr="00A32664">
              <w:rPr>
                <w:szCs w:val="22"/>
              </w:rPr>
              <w:t>. "Tags" are embedded in the text. A tag consists of a "&lt;", a "directive" (in lower case), zero or more parameters and a "&gt;". Matched pairs of directives, like "&lt;title&gt;" and "&lt;/title&gt;" are used to delimit text which is to appear in a special place or style.</w:t>
            </w:r>
          </w:p>
        </w:tc>
      </w:tr>
      <w:tr w:rsidR="000F23A5" w:rsidRPr="00A32664" w14:paraId="346E1C7C"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14:paraId="04338C46" w14:textId="77777777" w:rsidR="000F23A5" w:rsidRPr="00A25D54" w:rsidRDefault="00FD1460" w:rsidP="00B56354">
            <w:pPr>
              <w:rPr>
                <w:rFonts w:ascii="Arial" w:hAnsi="Arial" w:cs="Arial"/>
                <w:szCs w:val="22"/>
              </w:rPr>
            </w:pPr>
            <w:bookmarkStart w:id="535" w:name="Glos_HAIG"/>
            <w:r w:rsidRPr="00FD1460">
              <w:rPr>
                <w:rFonts w:ascii="Arial" w:hAnsi="Arial" w:cs="Arial"/>
                <w:sz w:val="22"/>
                <w:szCs w:val="22"/>
              </w:rPr>
              <w:t>Healthcare Analysis &amp; Information Group (HAIG)</w:t>
            </w:r>
            <w:bookmarkEnd w:id="535"/>
          </w:p>
        </w:tc>
        <w:tc>
          <w:tcPr>
            <w:tcW w:w="7708" w:type="dxa"/>
            <w:gridSpan w:val="2"/>
          </w:tcPr>
          <w:p w14:paraId="48991958" w14:textId="77777777" w:rsidR="000F23A5" w:rsidRPr="00A25D54" w:rsidRDefault="00FD1460" w:rsidP="00B56354">
            <w:pPr>
              <w:rPr>
                <w:rFonts w:ascii="Arial" w:hAnsi="Arial" w:cs="Arial"/>
                <w:szCs w:val="22"/>
              </w:rPr>
            </w:pPr>
            <w:r w:rsidRPr="00FD1460">
              <w:rPr>
                <w:rFonts w:ascii="Arial" w:hAnsi="Arial" w:cs="Arial"/>
                <w:sz w:val="22"/>
                <w:szCs w:val="22"/>
              </w:rPr>
              <w:t>A field unit of Clinical Affairs and Information Management in Milwaukee, WI. Functions as a provider of information syntheses, analyses, report formatting, and dissemination of many types of information and tools in support of national policies, strategic planning and decision-making processes. HAIG develops corporate reports, proceedings, analyses, and disseminates information through the use of state-of-the art technology including survey design, statistical analysis, customized publications, web design/management, and advanced computer applications.</w:t>
            </w:r>
          </w:p>
        </w:tc>
      </w:tr>
      <w:tr w:rsidR="000F23A5" w:rsidRPr="00A32664" w14:paraId="16C4D75C"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14:paraId="7F47A0E0" w14:textId="77777777" w:rsidR="000F23A5" w:rsidRPr="00A25D54" w:rsidRDefault="00FD1460" w:rsidP="00B56354">
            <w:pPr>
              <w:pStyle w:val="TableText"/>
              <w:rPr>
                <w:rFonts w:eastAsia="Arial Unicode MS"/>
                <w:szCs w:val="22"/>
              </w:rPr>
            </w:pPr>
            <w:r w:rsidRPr="00FD1460">
              <w:rPr>
                <w:rFonts w:eastAsia="Arial Unicode MS"/>
                <w:szCs w:val="22"/>
              </w:rPr>
              <w:t>HAIG</w:t>
            </w:r>
          </w:p>
        </w:tc>
        <w:tc>
          <w:tcPr>
            <w:tcW w:w="7708" w:type="dxa"/>
            <w:gridSpan w:val="2"/>
          </w:tcPr>
          <w:p w14:paraId="79F3BDCA" w14:textId="77777777" w:rsidR="000F23A5" w:rsidRPr="00A25D54" w:rsidRDefault="00FD1460" w:rsidP="00B56354">
            <w:pPr>
              <w:pStyle w:val="TableText"/>
              <w:rPr>
                <w:color w:val="000000"/>
                <w:szCs w:val="22"/>
              </w:rPr>
            </w:pPr>
            <w:r w:rsidRPr="00FD1460">
              <w:rPr>
                <w:i/>
                <w:color w:val="000000"/>
                <w:szCs w:val="22"/>
              </w:rPr>
              <w:t>See</w:t>
            </w:r>
            <w:r w:rsidRPr="00FD1460">
              <w:rPr>
                <w:color w:val="000000"/>
                <w:szCs w:val="22"/>
              </w:rPr>
              <w:t xml:space="preserve"> </w:t>
            </w:r>
            <w:hyperlink w:anchor="Glos_HAIG" w:history="1">
              <w:r w:rsidRPr="00FD1460">
                <w:rPr>
                  <w:rStyle w:val="IHyperlink"/>
                  <w:rFonts w:ascii="Times New Roman" w:hAnsi="Times New Roman"/>
                  <w:sz w:val="24"/>
                  <w:szCs w:val="24"/>
                </w:rPr>
                <w:t>Healthcare Analysis &amp; Information Group</w:t>
              </w:r>
            </w:hyperlink>
          </w:p>
        </w:tc>
      </w:tr>
      <w:tr w:rsidR="000F23A5" w:rsidRPr="00A32664" w14:paraId="3FEA5F90"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14:paraId="1886AA55" w14:textId="77777777" w:rsidR="000F23A5" w:rsidRPr="00A25D54" w:rsidRDefault="00FD1460" w:rsidP="00B56354">
            <w:pPr>
              <w:pStyle w:val="TableText"/>
              <w:rPr>
                <w:rFonts w:eastAsia="Arial Unicode MS"/>
                <w:szCs w:val="22"/>
              </w:rPr>
            </w:pPr>
            <w:r w:rsidRPr="00FD1460">
              <w:rPr>
                <w:rFonts w:eastAsia="Arial Unicode MS"/>
                <w:szCs w:val="22"/>
              </w:rPr>
              <w:t>HAIISS</w:t>
            </w:r>
          </w:p>
        </w:tc>
        <w:tc>
          <w:tcPr>
            <w:tcW w:w="7708" w:type="dxa"/>
            <w:gridSpan w:val="2"/>
          </w:tcPr>
          <w:p w14:paraId="0141446B" w14:textId="77777777" w:rsidR="000F23A5" w:rsidRPr="00A25D54" w:rsidRDefault="00FD1460" w:rsidP="00B56354">
            <w:pPr>
              <w:pStyle w:val="TableText"/>
              <w:rPr>
                <w:szCs w:val="22"/>
              </w:rPr>
            </w:pPr>
            <w:r w:rsidRPr="00FD1460">
              <w:rPr>
                <w:i/>
                <w:color w:val="000000"/>
                <w:szCs w:val="22"/>
              </w:rPr>
              <w:t>See</w:t>
            </w:r>
            <w:r w:rsidRPr="00FD1460">
              <w:rPr>
                <w:color w:val="000000"/>
                <w:szCs w:val="22"/>
              </w:rPr>
              <w:t xml:space="preserve"> </w:t>
            </w:r>
            <w:hyperlink w:anchor="Glos_HAIISS" w:history="1">
              <w:r w:rsidRPr="00FD1460">
                <w:rPr>
                  <w:rStyle w:val="IHyperlink"/>
                  <w:rFonts w:ascii="Times New Roman" w:hAnsi="Times New Roman"/>
                  <w:sz w:val="24"/>
                  <w:szCs w:val="24"/>
                </w:rPr>
                <w:t>Healthcare Associated Infection and Influenza Surveillance System</w:t>
              </w:r>
            </w:hyperlink>
          </w:p>
        </w:tc>
      </w:tr>
      <w:tr w:rsidR="000F23A5" w:rsidRPr="00A32664" w14:paraId="21D39422"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14:paraId="1D60F4FA" w14:textId="77777777" w:rsidR="000F23A5" w:rsidRPr="00A25D54" w:rsidRDefault="00FD1460" w:rsidP="00B56354">
            <w:pPr>
              <w:pStyle w:val="TableText"/>
              <w:rPr>
                <w:szCs w:val="22"/>
              </w:rPr>
            </w:pPr>
            <w:bookmarkStart w:id="536" w:name="Glos_HAIISS"/>
            <w:r w:rsidRPr="00FD1460">
              <w:rPr>
                <w:color w:val="000000"/>
                <w:szCs w:val="22"/>
              </w:rPr>
              <w:t>Healthcare Associated Infection and Influenza Surveillance System (HAIISS)</w:t>
            </w:r>
            <w:bookmarkEnd w:id="536"/>
          </w:p>
        </w:tc>
        <w:tc>
          <w:tcPr>
            <w:tcW w:w="7708" w:type="dxa"/>
            <w:gridSpan w:val="2"/>
          </w:tcPr>
          <w:p w14:paraId="2BA2DBB6" w14:textId="77777777" w:rsidR="000F23A5" w:rsidRPr="00A25D54" w:rsidRDefault="00FD1460" w:rsidP="00B56354">
            <w:pPr>
              <w:pStyle w:val="TableText"/>
              <w:rPr>
                <w:szCs w:val="22"/>
              </w:rPr>
            </w:pPr>
            <w:r w:rsidRPr="00FD1460">
              <w:rPr>
                <w:szCs w:val="22"/>
              </w:rPr>
              <w:t>VHA is seeking to leverage its advanced electronic medical records to establish a comprehensive electronic surveillance system for monitoring healthcare-associated infections and antibiotic resistance trends, as well as influenza and other emerging infectious diseases or syndromes potentially associated with bioterrorist activity. This project is now being merged with the project known as Electronic Surveillance System for the Early Notification of Community-based Epidemics (ESSENCE) and will be managed separately from the Registries projects.</w:t>
            </w:r>
          </w:p>
        </w:tc>
      </w:tr>
      <w:tr w:rsidR="000F23A5" w:rsidRPr="00A32664" w14:paraId="7335E5CB"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14:paraId="4CE6ACF9" w14:textId="77777777" w:rsidR="000F23A5" w:rsidRPr="00A25D54" w:rsidRDefault="00FD1460" w:rsidP="00B56354">
            <w:pPr>
              <w:pStyle w:val="TableText"/>
              <w:rPr>
                <w:szCs w:val="22"/>
              </w:rPr>
            </w:pPr>
            <w:r w:rsidRPr="00FD1460">
              <w:rPr>
                <w:szCs w:val="22"/>
              </w:rPr>
              <w:t>HDR</w:t>
            </w:r>
          </w:p>
        </w:tc>
        <w:tc>
          <w:tcPr>
            <w:tcW w:w="7708" w:type="dxa"/>
            <w:gridSpan w:val="2"/>
          </w:tcPr>
          <w:p w14:paraId="4886B761" w14:textId="77777777" w:rsidR="000F23A5" w:rsidRPr="00A25D54" w:rsidRDefault="00FD1460" w:rsidP="00B56354">
            <w:pPr>
              <w:pStyle w:val="TableText"/>
              <w:rPr>
                <w:szCs w:val="22"/>
              </w:rPr>
            </w:pPr>
            <w:r w:rsidRPr="00FD1460">
              <w:rPr>
                <w:szCs w:val="22"/>
              </w:rPr>
              <w:t>Health Data Repository</w:t>
            </w:r>
          </w:p>
        </w:tc>
      </w:tr>
      <w:tr w:rsidR="000F23A5" w:rsidRPr="00A32664" w14:paraId="79ED56D1"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14:paraId="75BD899D" w14:textId="77777777" w:rsidR="000F23A5" w:rsidRPr="00A25D54" w:rsidRDefault="00FD1460" w:rsidP="00B56354">
            <w:pPr>
              <w:pStyle w:val="TableText"/>
              <w:rPr>
                <w:szCs w:val="22"/>
              </w:rPr>
            </w:pPr>
            <w:r w:rsidRPr="00FD1460">
              <w:rPr>
                <w:szCs w:val="22"/>
              </w:rPr>
              <w:t>HDS</w:t>
            </w:r>
          </w:p>
        </w:tc>
        <w:tc>
          <w:tcPr>
            <w:tcW w:w="7708" w:type="dxa"/>
            <w:gridSpan w:val="2"/>
          </w:tcPr>
          <w:p w14:paraId="03554965" w14:textId="77777777" w:rsidR="000F23A5" w:rsidRPr="00A25D54" w:rsidRDefault="00FD1460" w:rsidP="00B56354">
            <w:pPr>
              <w:pStyle w:val="TableText"/>
              <w:rPr>
                <w:szCs w:val="22"/>
              </w:rPr>
            </w:pPr>
            <w:r w:rsidRPr="00FD1460">
              <w:rPr>
                <w:szCs w:val="22"/>
              </w:rPr>
              <w:t>Health Data Systems</w:t>
            </w:r>
          </w:p>
        </w:tc>
      </w:tr>
      <w:tr w:rsidR="000F23A5" w:rsidRPr="00A32664" w14:paraId="13A0081C"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14:paraId="212899CC" w14:textId="77777777" w:rsidR="000F23A5" w:rsidRPr="00A25D54" w:rsidRDefault="00FD1460" w:rsidP="00B56354">
            <w:pPr>
              <w:pStyle w:val="TableText"/>
              <w:rPr>
                <w:szCs w:val="22"/>
              </w:rPr>
            </w:pPr>
            <w:bookmarkStart w:id="537" w:name="Glos_HealthFactor"/>
            <w:r w:rsidRPr="00FD1460">
              <w:rPr>
                <w:szCs w:val="22"/>
              </w:rPr>
              <w:t>Health Factor</w:t>
            </w:r>
            <w:bookmarkEnd w:id="537"/>
          </w:p>
        </w:tc>
        <w:tc>
          <w:tcPr>
            <w:tcW w:w="7708" w:type="dxa"/>
            <w:gridSpan w:val="2"/>
          </w:tcPr>
          <w:p w14:paraId="2DA0F9E8" w14:textId="77777777" w:rsidR="000F23A5" w:rsidRPr="00A25D54" w:rsidRDefault="00FD1460" w:rsidP="00B56354">
            <w:pPr>
              <w:pStyle w:val="TableText"/>
              <w:rPr>
                <w:szCs w:val="22"/>
              </w:rPr>
            </w:pPr>
            <w:r w:rsidRPr="00FD1460">
              <w:rPr>
                <w:szCs w:val="22"/>
              </w:rPr>
              <w:t>A health factor is a computerized component that captures patient information that for which no standard code exists, such as Family History of Alcohol Abuse, Lifetime Non-smoker, No Risk Factors for Hepatitis C, etc. See also, Clinical Reminders.</w:t>
            </w:r>
          </w:p>
        </w:tc>
      </w:tr>
      <w:tr w:rsidR="000F23A5" w:rsidRPr="00A32664" w14:paraId="18F8C567"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14:paraId="7D63D0F1" w14:textId="77777777" w:rsidR="000F23A5" w:rsidRPr="00A25D54" w:rsidRDefault="004D620A" w:rsidP="00B56354">
            <w:pPr>
              <w:pStyle w:val="TableText"/>
              <w:rPr>
                <w:szCs w:val="22"/>
              </w:rPr>
            </w:pPr>
            <w:hyperlink r:id="rId175" w:tooltip="http://www.himss.org" w:history="1">
              <w:r w:rsidR="00FD1460" w:rsidRPr="00FD1460">
                <w:rPr>
                  <w:szCs w:val="22"/>
                </w:rPr>
                <w:t>HIMSS</w:t>
              </w:r>
            </w:hyperlink>
          </w:p>
        </w:tc>
        <w:tc>
          <w:tcPr>
            <w:tcW w:w="7708" w:type="dxa"/>
            <w:gridSpan w:val="2"/>
          </w:tcPr>
          <w:p w14:paraId="7953A548" w14:textId="77777777" w:rsidR="000F23A5" w:rsidRPr="00A25D54" w:rsidRDefault="00FD1460" w:rsidP="00B56354">
            <w:pPr>
              <w:pStyle w:val="TableText"/>
              <w:rPr>
                <w:szCs w:val="22"/>
              </w:rPr>
            </w:pPr>
            <w:r w:rsidRPr="00FD1460">
              <w:rPr>
                <w:i/>
                <w:szCs w:val="22"/>
              </w:rPr>
              <w:t>See</w:t>
            </w:r>
            <w:r w:rsidRPr="00FD1460">
              <w:rPr>
                <w:szCs w:val="22"/>
              </w:rPr>
              <w:t xml:space="preserve"> </w:t>
            </w:r>
            <w:hyperlink w:anchor="Glos_HIMSS" w:history="1">
              <w:r w:rsidRPr="00FD1460">
                <w:rPr>
                  <w:rStyle w:val="IHyperlink"/>
                  <w:rFonts w:ascii="Times New Roman" w:hAnsi="Times New Roman"/>
                  <w:sz w:val="24"/>
                  <w:szCs w:val="24"/>
                </w:rPr>
                <w:t>Healthcare Information and Management Systems Society</w:t>
              </w:r>
            </w:hyperlink>
          </w:p>
        </w:tc>
      </w:tr>
      <w:tr w:rsidR="000F23A5" w:rsidRPr="00A32664" w14:paraId="0A752976"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14:paraId="1AB9B8D7" w14:textId="77777777" w:rsidR="000F23A5" w:rsidRPr="00A25D54" w:rsidRDefault="00FD1460" w:rsidP="00B56354">
            <w:pPr>
              <w:pStyle w:val="TableText"/>
              <w:rPr>
                <w:szCs w:val="22"/>
              </w:rPr>
            </w:pPr>
            <w:bookmarkStart w:id="538" w:name="Glos_HIMSS"/>
            <w:r w:rsidRPr="00FD1460">
              <w:rPr>
                <w:szCs w:val="22"/>
              </w:rPr>
              <w:t>Healthcare Information and Management Systems Society (HIMSS)</w:t>
            </w:r>
            <w:bookmarkEnd w:id="538"/>
          </w:p>
        </w:tc>
        <w:tc>
          <w:tcPr>
            <w:tcW w:w="7708" w:type="dxa"/>
            <w:gridSpan w:val="2"/>
          </w:tcPr>
          <w:p w14:paraId="61F4E153" w14:textId="77777777" w:rsidR="000F23A5" w:rsidRPr="00A25D54" w:rsidRDefault="00FD1460" w:rsidP="00B56354">
            <w:pPr>
              <w:pStyle w:val="TableText"/>
              <w:rPr>
                <w:szCs w:val="22"/>
              </w:rPr>
            </w:pPr>
            <w:r w:rsidRPr="00FD1460">
              <w:rPr>
                <w:szCs w:val="22"/>
              </w:rPr>
              <w:t>HIMSS is a healthcare-stakeholder membership organization exclusively focused on providing global leadership for the optimal use of information technology (IT) and management systems for the betterment of healthcare.</w:t>
            </w:r>
          </w:p>
        </w:tc>
      </w:tr>
      <w:tr w:rsidR="000F23A5" w:rsidRPr="00A32664" w14:paraId="1066EBD6"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14:paraId="4BC45474" w14:textId="77777777" w:rsidR="000F23A5" w:rsidRPr="00A25D54" w:rsidRDefault="00FD1460" w:rsidP="00B56354">
            <w:pPr>
              <w:pStyle w:val="TableText"/>
              <w:rPr>
                <w:szCs w:val="22"/>
              </w:rPr>
            </w:pPr>
            <w:r w:rsidRPr="00FD1460">
              <w:rPr>
                <w:szCs w:val="22"/>
              </w:rPr>
              <w:t>HIV</w:t>
            </w:r>
          </w:p>
        </w:tc>
        <w:tc>
          <w:tcPr>
            <w:tcW w:w="7708" w:type="dxa"/>
            <w:gridSpan w:val="2"/>
          </w:tcPr>
          <w:p w14:paraId="45E8D602" w14:textId="77777777" w:rsidR="000F23A5" w:rsidRPr="00A25D54" w:rsidRDefault="00FD1460" w:rsidP="00B56354">
            <w:pPr>
              <w:pStyle w:val="TableText"/>
              <w:rPr>
                <w:szCs w:val="22"/>
              </w:rPr>
            </w:pPr>
            <w:r w:rsidRPr="00FD1460">
              <w:rPr>
                <w:i/>
                <w:szCs w:val="22"/>
              </w:rPr>
              <w:t>See</w:t>
            </w:r>
            <w:r w:rsidRPr="00FD1460">
              <w:rPr>
                <w:szCs w:val="22"/>
              </w:rPr>
              <w:t xml:space="preserve"> Human Immunodeficiency Virus</w:t>
            </w:r>
          </w:p>
        </w:tc>
      </w:tr>
      <w:tr w:rsidR="000F23A5" w:rsidRPr="00A32664" w14:paraId="5FDCDADE"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14:paraId="577233CD" w14:textId="77777777" w:rsidR="000F23A5" w:rsidRPr="00A25D54" w:rsidRDefault="00FD1460" w:rsidP="00B56354">
            <w:pPr>
              <w:pStyle w:val="TableText"/>
              <w:rPr>
                <w:szCs w:val="22"/>
              </w:rPr>
            </w:pPr>
            <w:bookmarkStart w:id="539" w:name="Glos_HIV"/>
            <w:r w:rsidRPr="00FD1460">
              <w:rPr>
                <w:szCs w:val="22"/>
              </w:rPr>
              <w:t>Human Immuno</w:t>
            </w:r>
            <w:r w:rsidR="00A25D54">
              <w:rPr>
                <w:szCs w:val="22"/>
              </w:rPr>
              <w:t>-</w:t>
            </w:r>
            <w:r w:rsidRPr="00FD1460">
              <w:rPr>
                <w:szCs w:val="22"/>
              </w:rPr>
              <w:t>deficiency Virus (HIV)</w:t>
            </w:r>
            <w:bookmarkEnd w:id="539"/>
          </w:p>
        </w:tc>
        <w:tc>
          <w:tcPr>
            <w:tcW w:w="7708" w:type="dxa"/>
            <w:gridSpan w:val="2"/>
          </w:tcPr>
          <w:p w14:paraId="533A2F1D" w14:textId="77777777" w:rsidR="000F23A5" w:rsidRPr="00A25D54" w:rsidRDefault="00FD1460" w:rsidP="00B56354">
            <w:pPr>
              <w:pStyle w:val="TableText"/>
              <w:rPr>
                <w:szCs w:val="22"/>
              </w:rPr>
            </w:pPr>
            <w:r w:rsidRPr="00FD1460">
              <w:rPr>
                <w:szCs w:val="22"/>
              </w:rPr>
              <w:t>HIV is a lentivirus (a member of the retrovirus family) that can lead to acquired immunodeficiency syndrome (AIDS), a condition in humans in which the immune system begins to fail, leading to life-threatening opportunistic infections. HIV is different from most other viruses because it attacks the immune system. The immune system gives our bodies the ability to fight infections. HIV finds and destroys a type of white blood cell (T cells or CD4 cells) that the immune system must have to fight disease.</w:t>
            </w:r>
          </w:p>
          <w:p w14:paraId="7A2E5E19" w14:textId="77777777" w:rsidR="000F23A5" w:rsidRPr="00A25D54" w:rsidRDefault="00FD1460" w:rsidP="00B56354">
            <w:pPr>
              <w:pStyle w:val="TableText"/>
              <w:rPr>
                <w:szCs w:val="22"/>
              </w:rPr>
            </w:pPr>
            <w:r w:rsidRPr="00FD1460">
              <w:rPr>
                <w:szCs w:val="22"/>
              </w:rPr>
              <w:t xml:space="preserve">See </w:t>
            </w:r>
            <w:hyperlink r:id="rId176" w:history="1">
              <w:r w:rsidRPr="00FD1460">
                <w:rPr>
                  <w:rStyle w:val="Hyperlink"/>
                  <w:rFonts w:ascii="Times New Roman" w:hAnsi="Times New Roman"/>
                  <w:sz w:val="24"/>
                  <w:szCs w:val="24"/>
                </w:rPr>
                <w:t>http://www.cdc.gov/hiv/topics/basic/index.htm</w:t>
              </w:r>
            </w:hyperlink>
            <w:r w:rsidRPr="00FD1460">
              <w:rPr>
                <w:rFonts w:ascii="Times New Roman" w:hAnsi="Times New Roman" w:cs="Times New Roman"/>
                <w:sz w:val="24"/>
                <w:szCs w:val="24"/>
              </w:rPr>
              <w:t>.</w:t>
            </w:r>
          </w:p>
        </w:tc>
      </w:tr>
      <w:tr w:rsidR="000F23A5" w:rsidRPr="00AC19BD" w14:paraId="655A31D7" w14:textId="77777777" w:rsidTr="00B56354">
        <w:trPr>
          <w:trHeight w:val="378"/>
        </w:trPr>
        <w:tc>
          <w:tcPr>
            <w:tcW w:w="990" w:type="dxa"/>
          </w:tcPr>
          <w:p w14:paraId="36C5652B" w14:textId="77777777" w:rsidR="000F23A5" w:rsidRPr="00AC19BD" w:rsidRDefault="004D620A" w:rsidP="00B56354">
            <w:pPr>
              <w:pStyle w:val="TableText"/>
              <w:spacing w:before="0" w:after="0"/>
              <w:rPr>
                <w:szCs w:val="22"/>
              </w:rPr>
            </w:pPr>
            <w:hyperlink w:anchor="G_contents" w:history="1">
              <w:r w:rsidR="000F23A5" w:rsidRPr="00AC19BD">
                <w:rPr>
                  <w:rStyle w:val="Hyperlink"/>
                  <w:rFonts w:ascii="Arial Rounded MT Bold" w:hAnsi="Arial Rounded MT Bold"/>
                </w:rPr>
                <w:t> </w:t>
              </w:r>
              <w:r w:rsidR="000F23A5" w:rsidRPr="00AC19BD">
                <w:rPr>
                  <w:rStyle w:val="IHyperlink"/>
                  <w:rFonts w:ascii="Arial Rounded MT Bold" w:hAnsi="Arial Rounded MT Bold"/>
                  <w:b/>
                  <w:szCs w:val="22"/>
                </w:rPr>
                <w:t>BACK</w:t>
              </w:r>
              <w:r w:rsidR="000F23A5" w:rsidRPr="00AC19BD">
                <w:rPr>
                  <w:rStyle w:val="Hyperlink"/>
                  <w:rFonts w:ascii="Arial Rounded MT Bold" w:hAnsi="Arial Rounded MT Bold"/>
                </w:rPr>
                <w:t> </w:t>
              </w:r>
            </w:hyperlink>
            <w:r w:rsidR="000F23A5" w:rsidRPr="00AC19BD">
              <w:rPr>
                <w:rFonts w:ascii="Arial Rounded MT Bold" w:hAnsi="Arial Rounded MT Bold"/>
              </w:rPr>
              <w:t xml:space="preserve"> </w:t>
            </w:r>
          </w:p>
        </w:tc>
        <w:tc>
          <w:tcPr>
            <w:tcW w:w="8713" w:type="dxa"/>
            <w:gridSpan w:val="4"/>
            <w:tcBorders>
              <w:top w:val="nil"/>
              <w:bottom w:val="nil"/>
              <w:right w:val="nil"/>
            </w:tcBorders>
          </w:tcPr>
          <w:p w14:paraId="4DC6F963" w14:textId="77777777" w:rsidR="000F23A5" w:rsidRPr="00AC19BD" w:rsidRDefault="000F23A5" w:rsidP="00B56354">
            <w:pPr>
              <w:pStyle w:val="TableText"/>
              <w:spacing w:before="0" w:after="0"/>
              <w:rPr>
                <w:szCs w:val="22"/>
              </w:rPr>
            </w:pPr>
            <w:r w:rsidRPr="00AC19BD">
              <w:rPr>
                <w:rFonts w:ascii="Arial Rounded MT Bold" w:hAnsi="Arial Rounded MT Bold"/>
                <w:color w:val="666699"/>
              </w:rPr>
              <w:t>to Glossary Contents</w:t>
            </w:r>
          </w:p>
        </w:tc>
      </w:tr>
    </w:tbl>
    <w:p w14:paraId="5036EE01" w14:textId="77777777" w:rsidR="000F23A5" w:rsidRPr="00AC19BD" w:rsidRDefault="000F23A5" w:rsidP="000F23A5"/>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75"/>
        <w:gridCol w:w="103"/>
      </w:tblGrid>
      <w:tr w:rsidR="000F23A5" w:rsidRPr="00AC19BD" w14:paraId="75CD9F14" w14:textId="77777777" w:rsidTr="00B56354">
        <w:trPr>
          <w:cantSplit/>
          <w:tblHeader/>
        </w:trPr>
        <w:tc>
          <w:tcPr>
            <w:tcW w:w="1892" w:type="dxa"/>
            <w:gridSpan w:val="3"/>
            <w:shd w:val="clear" w:color="auto" w:fill="666699"/>
            <w:vAlign w:val="center"/>
          </w:tcPr>
          <w:p w14:paraId="66558197" w14:textId="77777777" w:rsidR="000F23A5" w:rsidRPr="00AC19BD" w:rsidRDefault="000F23A5" w:rsidP="00B56354">
            <w:pPr>
              <w:pStyle w:val="TableHead"/>
              <w:jc w:val="center"/>
              <w:rPr>
                <w:color w:val="FFFFFF"/>
              </w:rPr>
            </w:pPr>
            <w:r w:rsidRPr="00AC19BD">
              <w:rPr>
                <w:color w:val="FFFFFF"/>
              </w:rPr>
              <w:t>Term or Acronym</w:t>
            </w:r>
          </w:p>
        </w:tc>
        <w:tc>
          <w:tcPr>
            <w:tcW w:w="7678" w:type="dxa"/>
            <w:gridSpan w:val="2"/>
            <w:shd w:val="clear" w:color="auto" w:fill="666699"/>
            <w:vAlign w:val="center"/>
          </w:tcPr>
          <w:p w14:paraId="795966E7" w14:textId="77777777" w:rsidR="000F23A5" w:rsidRPr="00AC19BD" w:rsidRDefault="000F23A5" w:rsidP="00B56354">
            <w:pPr>
              <w:pStyle w:val="TableHead"/>
              <w:rPr>
                <w:color w:val="FFFFFF"/>
              </w:rPr>
            </w:pPr>
            <w:r w:rsidRPr="00AC19BD">
              <w:rPr>
                <w:color w:val="FFFFFF"/>
              </w:rPr>
              <w:t>Description</w:t>
            </w:r>
          </w:p>
        </w:tc>
      </w:tr>
      <w:tr w:rsidR="000F23A5" w:rsidRPr="00AC19BD" w14:paraId="3EAB7B2F"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14:paraId="6C5CC982" w14:textId="77777777" w:rsidR="000F23A5" w:rsidRPr="00AC19BD" w:rsidRDefault="000F23A5" w:rsidP="00B56354">
            <w:pPr>
              <w:pStyle w:val="TableText"/>
              <w:jc w:val="center"/>
              <w:rPr>
                <w:rFonts w:ascii="Arial Rounded MT Bold" w:hAnsi="Arial Rounded MT Bold"/>
                <w:b/>
                <w:sz w:val="28"/>
                <w:szCs w:val="28"/>
              </w:rPr>
            </w:pPr>
            <w:bookmarkStart w:id="540" w:name="G_I"/>
            <w:r w:rsidRPr="00AC19BD">
              <w:rPr>
                <w:rFonts w:ascii="Arial Rounded MT Bold" w:hAnsi="Arial Rounded MT Bold"/>
                <w:b/>
                <w:color w:val="666699"/>
                <w:sz w:val="28"/>
                <w:szCs w:val="28"/>
              </w:rPr>
              <w:t>I</w:t>
            </w:r>
            <w:bookmarkEnd w:id="540"/>
          </w:p>
        </w:tc>
      </w:tr>
      <w:tr w:rsidR="000F23A5" w:rsidRPr="00291C9F" w14:paraId="15EF2973"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53A196C2" w14:textId="77777777" w:rsidR="000F23A5" w:rsidRPr="00291C9F" w:rsidRDefault="000F23A5" w:rsidP="00B56354">
            <w:pPr>
              <w:pStyle w:val="TableText"/>
              <w:rPr>
                <w:color w:val="000000"/>
                <w:szCs w:val="22"/>
              </w:rPr>
            </w:pPr>
            <w:r w:rsidRPr="00291C9F">
              <w:rPr>
                <w:color w:val="000000"/>
                <w:szCs w:val="22"/>
              </w:rPr>
              <w:t>ICD-9</w:t>
            </w:r>
          </w:p>
        </w:tc>
        <w:tc>
          <w:tcPr>
            <w:tcW w:w="7692" w:type="dxa"/>
            <w:gridSpan w:val="3"/>
          </w:tcPr>
          <w:p w14:paraId="792184C3" w14:textId="77777777" w:rsidR="000F23A5" w:rsidRPr="00291C9F" w:rsidRDefault="000F23A5" w:rsidP="00B56354">
            <w:pPr>
              <w:pStyle w:val="TableText"/>
              <w:rPr>
                <w:szCs w:val="22"/>
              </w:rPr>
            </w:pPr>
            <w:r w:rsidRPr="00291C9F">
              <w:rPr>
                <w:i/>
                <w:szCs w:val="22"/>
              </w:rPr>
              <w:t xml:space="preserve">See </w:t>
            </w:r>
            <w:hyperlink w:anchor="Glos_ICD9" w:history="1">
              <w:r w:rsidR="00FD1460" w:rsidRPr="00FD1460">
                <w:rPr>
                  <w:rStyle w:val="IHyperlink"/>
                  <w:rFonts w:ascii="Times New Roman" w:hAnsi="Times New Roman"/>
                  <w:sz w:val="24"/>
                  <w:szCs w:val="24"/>
                </w:rPr>
                <w:t>International Statistical Classification of Diseases and Related Health Problems</w:t>
              </w:r>
            </w:hyperlink>
          </w:p>
        </w:tc>
      </w:tr>
      <w:tr w:rsidR="000F23A5" w:rsidRPr="00291C9F" w14:paraId="131214FA" w14:textId="77777777" w:rsidTr="00B56354">
        <w:tc>
          <w:tcPr>
            <w:tcW w:w="1878" w:type="dxa"/>
            <w:gridSpan w:val="2"/>
          </w:tcPr>
          <w:p w14:paraId="1315D6F4" w14:textId="77777777" w:rsidR="000F23A5" w:rsidRPr="00A25D54" w:rsidRDefault="00FD1460" w:rsidP="00B56354">
            <w:pPr>
              <w:rPr>
                <w:szCs w:val="22"/>
              </w:rPr>
            </w:pPr>
            <w:r w:rsidRPr="00FD1460">
              <w:rPr>
                <w:sz w:val="22"/>
                <w:szCs w:val="22"/>
              </w:rPr>
              <w:t>IDMC</w:t>
            </w:r>
          </w:p>
        </w:tc>
        <w:tc>
          <w:tcPr>
            <w:tcW w:w="7692" w:type="dxa"/>
            <w:gridSpan w:val="3"/>
          </w:tcPr>
          <w:p w14:paraId="47E40EA1" w14:textId="77777777" w:rsidR="000F23A5" w:rsidRPr="00A25D54" w:rsidRDefault="00FD1460" w:rsidP="00B56354">
            <w:pPr>
              <w:rPr>
                <w:szCs w:val="22"/>
              </w:rPr>
            </w:pPr>
            <w:r w:rsidRPr="00FD1460">
              <w:rPr>
                <w:i/>
                <w:sz w:val="22"/>
                <w:szCs w:val="22"/>
              </w:rPr>
              <w:t>See</w:t>
            </w:r>
            <w:r w:rsidRPr="00FD1460">
              <w:rPr>
                <w:sz w:val="22"/>
                <w:szCs w:val="22"/>
              </w:rPr>
              <w:t xml:space="preserve"> </w:t>
            </w:r>
            <w:hyperlink w:anchor="Glos_IDMC" w:history="1">
              <w:r w:rsidRPr="00FD1460">
                <w:rPr>
                  <w:rStyle w:val="IHyperlink"/>
                </w:rPr>
                <w:t>Information and Data Management Committee</w:t>
              </w:r>
            </w:hyperlink>
          </w:p>
        </w:tc>
      </w:tr>
      <w:tr w:rsidR="000F23A5" w:rsidRPr="00291C9F" w14:paraId="040099D1" w14:textId="77777777" w:rsidTr="00B56354">
        <w:tc>
          <w:tcPr>
            <w:tcW w:w="1878" w:type="dxa"/>
            <w:gridSpan w:val="2"/>
          </w:tcPr>
          <w:p w14:paraId="37BB702C" w14:textId="77777777" w:rsidR="000F23A5" w:rsidRPr="00A25D54" w:rsidRDefault="00FD1460" w:rsidP="00B56354">
            <w:pPr>
              <w:rPr>
                <w:rFonts w:ascii="Arial" w:hAnsi="Arial" w:cs="Arial"/>
                <w:szCs w:val="22"/>
              </w:rPr>
            </w:pPr>
            <w:bookmarkStart w:id="541" w:name="Glos_IDMC"/>
            <w:r w:rsidRPr="00FD1460">
              <w:rPr>
                <w:rFonts w:ascii="Arial" w:hAnsi="Arial" w:cs="Arial"/>
                <w:sz w:val="22"/>
                <w:szCs w:val="22"/>
              </w:rPr>
              <w:t>Information and Data Management Committee (IDMC)</w:t>
            </w:r>
            <w:bookmarkEnd w:id="541"/>
          </w:p>
        </w:tc>
        <w:tc>
          <w:tcPr>
            <w:tcW w:w="7692" w:type="dxa"/>
            <w:gridSpan w:val="3"/>
          </w:tcPr>
          <w:p w14:paraId="2CCB080D" w14:textId="77777777" w:rsidR="000F23A5" w:rsidRPr="00A25D54" w:rsidRDefault="00FD1460" w:rsidP="00B56354">
            <w:pPr>
              <w:rPr>
                <w:rFonts w:ascii="Arial" w:hAnsi="Arial" w:cs="Arial"/>
                <w:szCs w:val="22"/>
              </w:rPr>
            </w:pPr>
            <w:r w:rsidRPr="00FD1460">
              <w:rPr>
                <w:rFonts w:ascii="Arial" w:hAnsi="Arial" w:cs="Arial"/>
                <w:sz w:val="22"/>
                <w:szCs w:val="22"/>
              </w:rPr>
              <w:t xml:space="preserve">IDMC is the advisory group to the Under Secretary for Health through the National Leadership Board (NLB) on Information Technology (IT) issues. The IDMC membership is comprised of a cross section of </w:t>
            </w:r>
            <w:r w:rsidR="0074369E">
              <w:rPr>
                <w:rFonts w:ascii="Arial" w:hAnsi="Arial" w:cs="Arial"/>
                <w:sz w:val="22"/>
                <w:szCs w:val="22"/>
              </w:rPr>
              <w:t>Veterans</w:t>
            </w:r>
            <w:r w:rsidRPr="00FD1460">
              <w:rPr>
                <w:rFonts w:ascii="Arial" w:hAnsi="Arial" w:cs="Arial"/>
                <w:sz w:val="22"/>
                <w:szCs w:val="22"/>
              </w:rPr>
              <w:t xml:space="preserve"> Health Administration (VHA) leadership representing VHA health care programs and operations, and helps ensure IT investments support corporate goals. The IDMC works collaboratively with other committees and groups concerned with IT-related issues.</w:t>
            </w:r>
          </w:p>
        </w:tc>
      </w:tr>
      <w:tr w:rsidR="000F23A5" w:rsidRPr="00291C9F" w14:paraId="70856A06" w14:textId="77777777" w:rsidTr="00B56354">
        <w:tc>
          <w:tcPr>
            <w:tcW w:w="1878" w:type="dxa"/>
            <w:gridSpan w:val="2"/>
          </w:tcPr>
          <w:p w14:paraId="26199828" w14:textId="77777777" w:rsidR="000F23A5" w:rsidRPr="00291C9F" w:rsidRDefault="000F23A5" w:rsidP="00B56354">
            <w:pPr>
              <w:pStyle w:val="TableText"/>
              <w:rPr>
                <w:bCs/>
                <w:szCs w:val="22"/>
              </w:rPr>
            </w:pPr>
            <w:bookmarkStart w:id="542" w:name="Glos_IRM"/>
            <w:r w:rsidRPr="00291C9F">
              <w:rPr>
                <w:bCs/>
                <w:szCs w:val="22"/>
              </w:rPr>
              <w:t>Information Resources Management (IRM)</w:t>
            </w:r>
            <w:bookmarkEnd w:id="542"/>
          </w:p>
        </w:tc>
        <w:tc>
          <w:tcPr>
            <w:tcW w:w="7692" w:type="dxa"/>
            <w:gridSpan w:val="3"/>
          </w:tcPr>
          <w:p w14:paraId="3EEEF6F8" w14:textId="77777777" w:rsidR="000F23A5" w:rsidRPr="00A25D54" w:rsidRDefault="00FD1460" w:rsidP="00B56354">
            <w:pPr>
              <w:pStyle w:val="Default"/>
              <w:rPr>
                <w:rFonts w:ascii="Arial" w:hAnsi="Arial" w:cs="Arial"/>
                <w:iCs/>
                <w:sz w:val="22"/>
                <w:szCs w:val="22"/>
              </w:rPr>
            </w:pPr>
            <w:r w:rsidRPr="00FD1460">
              <w:rPr>
                <w:rFonts w:ascii="Arial" w:hAnsi="Arial" w:cs="Arial"/>
                <w:sz w:val="22"/>
                <w:szCs w:val="22"/>
              </w:rPr>
              <w:t xml:space="preserve">The service which is involved in planning, budgeting, procurement and management-in-use of </w:t>
            </w:r>
            <w:r w:rsidRPr="00FD1460">
              <w:rPr>
                <w:rStyle w:val="OrgName"/>
                <w:rFonts w:ascii="Arial" w:hAnsi="Arial" w:cs="Arial"/>
                <w:sz w:val="22"/>
                <w:szCs w:val="22"/>
              </w:rPr>
              <w:t>VA</w:t>
            </w:r>
            <w:r w:rsidRPr="00FD1460">
              <w:rPr>
                <w:rFonts w:ascii="Arial" w:hAnsi="Arial" w:cs="Arial"/>
                <w:sz w:val="22"/>
                <w:szCs w:val="22"/>
              </w:rPr>
              <w:t>'s information technology investments.</w:t>
            </w:r>
          </w:p>
        </w:tc>
      </w:tr>
      <w:tr w:rsidR="000F23A5" w:rsidRPr="00291C9F" w14:paraId="0D79B32C" w14:textId="77777777" w:rsidTr="00B56354">
        <w:tc>
          <w:tcPr>
            <w:tcW w:w="1878" w:type="dxa"/>
            <w:gridSpan w:val="2"/>
          </w:tcPr>
          <w:p w14:paraId="49415187" w14:textId="77777777" w:rsidR="000F23A5" w:rsidRPr="00A25D54" w:rsidRDefault="00FD1460" w:rsidP="00B56354">
            <w:pPr>
              <w:rPr>
                <w:rFonts w:ascii="Arial" w:hAnsi="Arial" w:cs="Arial"/>
                <w:szCs w:val="22"/>
              </w:rPr>
            </w:pPr>
            <w:bookmarkStart w:id="543" w:name="Glos_IT"/>
            <w:r w:rsidRPr="00FD1460">
              <w:rPr>
                <w:rFonts w:ascii="Arial" w:hAnsi="Arial" w:cs="Arial"/>
                <w:sz w:val="22"/>
                <w:szCs w:val="22"/>
              </w:rPr>
              <w:t>Information Technology (IT)</w:t>
            </w:r>
            <w:bookmarkEnd w:id="543"/>
          </w:p>
        </w:tc>
        <w:tc>
          <w:tcPr>
            <w:tcW w:w="7692" w:type="dxa"/>
            <w:gridSpan w:val="3"/>
          </w:tcPr>
          <w:p w14:paraId="69E190B7" w14:textId="77777777" w:rsidR="000F23A5" w:rsidRPr="00A25D54" w:rsidRDefault="00FD1460" w:rsidP="00B56354">
            <w:pPr>
              <w:rPr>
                <w:rFonts w:ascii="Arial" w:hAnsi="Arial" w:cs="Arial"/>
                <w:szCs w:val="22"/>
              </w:rPr>
            </w:pPr>
            <w:r w:rsidRPr="00FD1460">
              <w:rPr>
                <w:rFonts w:ascii="Arial" w:hAnsi="Arial" w:cs="Arial"/>
                <w:sz w:val="22"/>
                <w:szCs w:val="22"/>
              </w:rPr>
              <w:t>Refers to applied computer systems (both hardware and software), and often including networking and telecommunications, usually in the context of a business or other enterprise. Often the name of the part of an enterprise that deals with all things electronic.</w:t>
            </w:r>
          </w:p>
        </w:tc>
      </w:tr>
      <w:tr w:rsidR="000F23A5" w:rsidRPr="00291C9F" w14:paraId="4A57D944"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10DB47AC" w14:textId="77777777" w:rsidR="000F23A5" w:rsidRPr="00291C9F" w:rsidRDefault="000F23A5" w:rsidP="00B56354">
            <w:pPr>
              <w:pStyle w:val="TableText"/>
              <w:rPr>
                <w:color w:val="000000"/>
                <w:szCs w:val="22"/>
              </w:rPr>
            </w:pPr>
            <w:bookmarkStart w:id="544" w:name="Glos_ICN"/>
            <w:r w:rsidRPr="00291C9F">
              <w:rPr>
                <w:szCs w:val="22"/>
              </w:rPr>
              <w:t>Integration Control Number</w:t>
            </w:r>
            <w:bookmarkEnd w:id="544"/>
            <w:r>
              <w:rPr>
                <w:szCs w:val="22"/>
              </w:rPr>
              <w:t xml:space="preserve"> (ICN)</w:t>
            </w:r>
          </w:p>
        </w:tc>
        <w:tc>
          <w:tcPr>
            <w:tcW w:w="7692" w:type="dxa"/>
            <w:gridSpan w:val="3"/>
          </w:tcPr>
          <w:p w14:paraId="47595D29" w14:textId="77777777" w:rsidR="000F23A5" w:rsidRPr="00291C9F" w:rsidRDefault="000F23A5" w:rsidP="00B56354">
            <w:pPr>
              <w:pStyle w:val="TableText"/>
              <w:rPr>
                <w:szCs w:val="22"/>
              </w:rPr>
            </w:pPr>
            <w:r w:rsidRPr="00291C9F">
              <w:rPr>
                <w:szCs w:val="22"/>
              </w:rPr>
              <w:t xml:space="preserve">The national </w:t>
            </w:r>
            <w:r w:rsidRPr="00442EE0">
              <w:rPr>
                <w:rStyle w:val="OrgName"/>
                <w:rFonts w:cs="Microsoft Sans Serif"/>
              </w:rPr>
              <w:t>VA</w:t>
            </w:r>
            <w:r w:rsidRPr="00291C9F">
              <w:rPr>
                <w:szCs w:val="22"/>
              </w:rPr>
              <w:t xml:space="preserve"> patient record number.</w:t>
            </w:r>
          </w:p>
        </w:tc>
      </w:tr>
      <w:tr w:rsidR="000F23A5" w:rsidRPr="00291C9F" w14:paraId="51A451B8" w14:textId="77777777" w:rsidTr="00B56354">
        <w:tc>
          <w:tcPr>
            <w:tcW w:w="1878" w:type="dxa"/>
            <w:gridSpan w:val="2"/>
          </w:tcPr>
          <w:p w14:paraId="2736EAB5" w14:textId="77777777" w:rsidR="000F23A5" w:rsidRPr="00291C9F" w:rsidRDefault="000F23A5" w:rsidP="00B56354">
            <w:pPr>
              <w:pStyle w:val="TableText"/>
              <w:rPr>
                <w:bCs/>
                <w:szCs w:val="22"/>
              </w:rPr>
            </w:pPr>
            <w:bookmarkStart w:id="545" w:name="Glos_Interface"/>
            <w:r w:rsidRPr="00291C9F">
              <w:rPr>
                <w:bCs/>
                <w:szCs w:val="22"/>
              </w:rPr>
              <w:t>Interface</w:t>
            </w:r>
            <w:bookmarkEnd w:id="545"/>
          </w:p>
        </w:tc>
        <w:tc>
          <w:tcPr>
            <w:tcW w:w="7692" w:type="dxa"/>
            <w:gridSpan w:val="3"/>
          </w:tcPr>
          <w:p w14:paraId="00D6F5E7" w14:textId="77777777" w:rsidR="000F23A5" w:rsidRPr="00A25D54" w:rsidRDefault="00FD1460" w:rsidP="00B56354">
            <w:pPr>
              <w:pStyle w:val="Default"/>
              <w:rPr>
                <w:rFonts w:ascii="Arial" w:hAnsi="Arial" w:cs="Arial"/>
                <w:iCs/>
                <w:sz w:val="22"/>
                <w:szCs w:val="22"/>
              </w:rPr>
            </w:pPr>
            <w:r w:rsidRPr="00FD1460">
              <w:rPr>
                <w:rFonts w:ascii="Arial" w:hAnsi="Arial" w:cs="Arial"/>
                <w:sz w:val="22"/>
                <w:szCs w:val="22"/>
              </w:rPr>
              <w:t>An interface defines the communication boundary between two entities, such as a piece of software, a hardware device, or a user.</w:t>
            </w:r>
          </w:p>
        </w:tc>
      </w:tr>
      <w:tr w:rsidR="0074369E" w:rsidRPr="00291C9F" w14:paraId="082FED1C" w14:textId="77777777" w:rsidTr="00B56354">
        <w:tc>
          <w:tcPr>
            <w:tcW w:w="1878" w:type="dxa"/>
            <w:gridSpan w:val="2"/>
          </w:tcPr>
          <w:p w14:paraId="27DFDF88" w14:textId="77777777" w:rsidR="0074369E" w:rsidRPr="00A25D54" w:rsidRDefault="0074369E" w:rsidP="00B56354">
            <w:pPr>
              <w:rPr>
                <w:rFonts w:ascii="Arial" w:hAnsi="Arial" w:cs="Arial"/>
                <w:szCs w:val="22"/>
              </w:rPr>
            </w:pPr>
            <w:bookmarkStart w:id="546" w:name="Glos_ICD9"/>
            <w:r w:rsidRPr="00291C9F">
              <w:rPr>
                <w:bCs/>
                <w:szCs w:val="22"/>
              </w:rPr>
              <w:t xml:space="preserve">International Statistical </w:t>
            </w:r>
            <w:r w:rsidR="00FD1460" w:rsidRPr="00FD1460">
              <w:rPr>
                <w:rFonts w:ascii="Arial" w:hAnsi="Arial" w:cs="Arial"/>
                <w:bCs/>
                <w:sz w:val="22"/>
                <w:szCs w:val="22"/>
              </w:rPr>
              <w:t>Classification of Diseases and Related Health Problems (ICD-9)</w:t>
            </w:r>
            <w:bookmarkEnd w:id="546"/>
          </w:p>
        </w:tc>
        <w:tc>
          <w:tcPr>
            <w:tcW w:w="7692" w:type="dxa"/>
            <w:gridSpan w:val="3"/>
          </w:tcPr>
          <w:p w14:paraId="528F219F" w14:textId="77777777" w:rsidR="0074369E" w:rsidRPr="00291C9F" w:rsidRDefault="0074369E" w:rsidP="00B56354">
            <w:pPr>
              <w:pStyle w:val="TableText"/>
              <w:rPr>
                <w:szCs w:val="22"/>
              </w:rPr>
            </w:pPr>
            <w:r w:rsidRPr="00291C9F">
              <w:rPr>
                <w:szCs w:val="22"/>
              </w:rPr>
              <w:t xml:space="preserve">The </w:t>
            </w:r>
            <w:r w:rsidRPr="00291C9F">
              <w:rPr>
                <w:i/>
                <w:szCs w:val="22"/>
              </w:rPr>
              <w:t>International Statistical Classification of Diseases and Related Health Problems</w:t>
            </w:r>
            <w:r>
              <w:rPr>
                <w:szCs w:val="22"/>
              </w:rPr>
              <w:t>, N</w:t>
            </w:r>
            <w:r w:rsidRPr="00291C9F">
              <w:rPr>
                <w:szCs w:val="22"/>
              </w:rPr>
              <w:t xml:space="preserve">inth </w:t>
            </w:r>
            <w:r>
              <w:rPr>
                <w:szCs w:val="22"/>
              </w:rPr>
              <w:t>E</w:t>
            </w:r>
            <w:r w:rsidRPr="00291C9F">
              <w:rPr>
                <w:szCs w:val="22"/>
              </w:rPr>
              <w:t>dition (commonly abbreviated as “ICD-9”) provides numeric codes to classify diseases and a wide variety of signs, symptoms, abnormal findings, complaints, social circumstances and external causes of injury or disease</w:t>
            </w:r>
            <w:r w:rsidRPr="00291C9F" w:rsidDel="00C1364D">
              <w:rPr>
                <w:szCs w:val="22"/>
              </w:rPr>
              <w:t>.</w:t>
            </w:r>
            <w:r w:rsidDel="00C1364D">
              <w:rPr>
                <w:szCs w:val="22"/>
              </w:rPr>
              <w:t xml:space="preserve">  </w:t>
            </w:r>
            <w:r>
              <w:rPr>
                <w:szCs w:val="22"/>
              </w:rPr>
              <w:t xml:space="preserve">. </w:t>
            </w:r>
            <w:r w:rsidRPr="00291C9F">
              <w:rPr>
                <w:szCs w:val="22"/>
              </w:rPr>
              <w:t>Every health condition can be assigned to a unique category and given a code, up to six characters long. Such categories can include a set of similar diseases</w:t>
            </w:r>
            <w:r w:rsidRPr="00291C9F" w:rsidDel="00C1364D">
              <w:rPr>
                <w:szCs w:val="22"/>
              </w:rPr>
              <w:t>.</w:t>
            </w:r>
            <w:r w:rsidDel="00C1364D">
              <w:rPr>
                <w:szCs w:val="22"/>
              </w:rPr>
              <w:t xml:space="preserve">  </w:t>
            </w:r>
            <w:r>
              <w:rPr>
                <w:szCs w:val="22"/>
              </w:rPr>
              <w:t xml:space="preserve">. </w:t>
            </w:r>
            <w:r w:rsidRPr="00291C9F">
              <w:rPr>
                <w:szCs w:val="22"/>
              </w:rPr>
              <w:t>The “-9” refers to the ninth edition of these codes; the tenth edition has been published, but is not in widespread use at this time.</w:t>
            </w:r>
          </w:p>
          <w:p w14:paraId="5809B9F6" w14:textId="77777777" w:rsidR="0074369E" w:rsidRPr="00A25D54" w:rsidRDefault="0074369E" w:rsidP="00B56354">
            <w:pPr>
              <w:pStyle w:val="TableText"/>
              <w:rPr>
                <w:szCs w:val="22"/>
              </w:rPr>
            </w:pPr>
            <w:r w:rsidRPr="00A25D54">
              <w:rPr>
                <w:i/>
                <w:szCs w:val="22"/>
              </w:rPr>
              <w:t>See also</w:t>
            </w:r>
            <w:r w:rsidRPr="00291C9F">
              <w:rPr>
                <w:szCs w:val="22"/>
              </w:rPr>
              <w:t xml:space="preserve"> </w:t>
            </w:r>
            <w:hyperlink w:anchor="Glos_CPT" w:history="1">
              <w:r w:rsidR="00FD1460" w:rsidRPr="00FD1460">
                <w:rPr>
                  <w:rStyle w:val="IHyperlink"/>
                  <w:rFonts w:ascii="Times New Roman" w:hAnsi="Times New Roman"/>
                  <w:sz w:val="24"/>
                  <w:szCs w:val="24"/>
                </w:rPr>
                <w:t>Current Procedural Terminology</w:t>
              </w:r>
            </w:hyperlink>
          </w:p>
        </w:tc>
      </w:tr>
      <w:tr w:rsidR="0074369E" w:rsidRPr="00291C9F" w14:paraId="42E90312" w14:textId="77777777" w:rsidTr="00B56354">
        <w:tc>
          <w:tcPr>
            <w:tcW w:w="1878" w:type="dxa"/>
            <w:gridSpan w:val="2"/>
          </w:tcPr>
          <w:p w14:paraId="31A7FD60" w14:textId="77777777" w:rsidR="0074369E" w:rsidRPr="00A25D54" w:rsidRDefault="0074369E" w:rsidP="00B56354">
            <w:pPr>
              <w:pStyle w:val="TableText"/>
              <w:rPr>
                <w:rFonts w:eastAsia="Arial Unicode MS"/>
                <w:szCs w:val="22"/>
              </w:rPr>
            </w:pPr>
            <w:bookmarkStart w:id="547" w:name="Glos_Intranet"/>
            <w:r w:rsidRPr="00291C9F">
              <w:rPr>
                <w:bCs/>
                <w:szCs w:val="22"/>
              </w:rPr>
              <w:t>intranet</w:t>
            </w:r>
            <w:bookmarkEnd w:id="547"/>
          </w:p>
        </w:tc>
        <w:tc>
          <w:tcPr>
            <w:tcW w:w="7692" w:type="dxa"/>
            <w:gridSpan w:val="3"/>
          </w:tcPr>
          <w:p w14:paraId="14B01A2E" w14:textId="77777777" w:rsidR="0074369E" w:rsidRPr="00A25D54" w:rsidRDefault="0074369E" w:rsidP="00B56354">
            <w:pPr>
              <w:pStyle w:val="TableText"/>
              <w:rPr>
                <w:rFonts w:eastAsia="Arial Unicode MS"/>
                <w:szCs w:val="22"/>
              </w:rPr>
            </w:pPr>
            <w:r w:rsidRPr="00291C9F">
              <w:rPr>
                <w:iCs/>
                <w:szCs w:val="22"/>
              </w:rPr>
              <w:t>Any network which provides similar services within an organization to those provided by the Internet outside it, but which is not necessarily connected to the Internet. The commonest example is the use by a company of one or more World-Wide Web servers on an internal TCP/IP network for distribution of information within the company</w:t>
            </w:r>
            <w:r w:rsidRPr="00291C9F" w:rsidDel="00C1364D">
              <w:rPr>
                <w:iCs/>
                <w:szCs w:val="22"/>
              </w:rPr>
              <w:t>.</w:t>
            </w:r>
            <w:r w:rsidDel="00C1364D">
              <w:rPr>
                <w:iCs/>
                <w:szCs w:val="22"/>
              </w:rPr>
              <w:t xml:space="preserve">  </w:t>
            </w:r>
            <w:r>
              <w:rPr>
                <w:iCs/>
                <w:szCs w:val="22"/>
              </w:rPr>
              <w:t xml:space="preserve">. </w:t>
            </w:r>
            <w:r w:rsidRPr="00291C9F">
              <w:rPr>
                <w:iCs/>
                <w:szCs w:val="22"/>
              </w:rPr>
              <w:t xml:space="preserve">The </w:t>
            </w:r>
            <w:r w:rsidRPr="00442EE0">
              <w:rPr>
                <w:rStyle w:val="OrgName"/>
                <w:rFonts w:cs="Microsoft Sans Serif"/>
              </w:rPr>
              <w:t>VA</w:t>
            </w:r>
            <w:r w:rsidRPr="00291C9F">
              <w:rPr>
                <w:iCs/>
                <w:szCs w:val="22"/>
              </w:rPr>
              <w:t xml:space="preserve"> intranet hosts </w:t>
            </w:r>
            <w:r>
              <w:rPr>
                <w:rStyle w:val="OrgName"/>
                <w:rFonts w:cs="Microsoft Sans Serif"/>
              </w:rPr>
              <w:t>TBI</w:t>
            </w:r>
            <w:r w:rsidRPr="00291C9F">
              <w:rPr>
                <w:iCs/>
                <w:szCs w:val="22"/>
              </w:rPr>
              <w:t xml:space="preserve"> as well as other programs and information.</w:t>
            </w:r>
          </w:p>
        </w:tc>
      </w:tr>
      <w:tr w:rsidR="0074369E" w:rsidRPr="00291C9F" w14:paraId="20EE2B47" w14:textId="77777777" w:rsidTr="00B56354">
        <w:tc>
          <w:tcPr>
            <w:tcW w:w="1878" w:type="dxa"/>
            <w:gridSpan w:val="2"/>
          </w:tcPr>
          <w:p w14:paraId="00279166" w14:textId="77777777" w:rsidR="0074369E" w:rsidRPr="00291C9F" w:rsidRDefault="0074369E" w:rsidP="00B56354">
            <w:pPr>
              <w:pStyle w:val="TableText"/>
              <w:rPr>
                <w:bCs/>
                <w:szCs w:val="22"/>
              </w:rPr>
            </w:pPr>
            <w:r w:rsidRPr="00291C9F">
              <w:rPr>
                <w:bCs/>
                <w:szCs w:val="22"/>
              </w:rPr>
              <w:t>IRM</w:t>
            </w:r>
          </w:p>
        </w:tc>
        <w:tc>
          <w:tcPr>
            <w:tcW w:w="7692" w:type="dxa"/>
            <w:gridSpan w:val="3"/>
          </w:tcPr>
          <w:p w14:paraId="0901B0F4" w14:textId="77777777" w:rsidR="0074369E" w:rsidRPr="00291C9F" w:rsidRDefault="00FD1460" w:rsidP="00B56354">
            <w:pPr>
              <w:pStyle w:val="Default"/>
              <w:rPr>
                <w:iCs/>
                <w:sz w:val="22"/>
                <w:szCs w:val="22"/>
              </w:rPr>
            </w:pPr>
            <w:r w:rsidRPr="00FD1460">
              <w:rPr>
                <w:rFonts w:ascii="Arial" w:hAnsi="Arial" w:cs="Arial"/>
                <w:i/>
                <w:iCs/>
                <w:sz w:val="22"/>
                <w:szCs w:val="22"/>
              </w:rPr>
              <w:t>See</w:t>
            </w:r>
            <w:r w:rsidR="0074369E" w:rsidRPr="00291C9F">
              <w:rPr>
                <w:i/>
                <w:iCs/>
                <w:sz w:val="22"/>
                <w:szCs w:val="22"/>
              </w:rPr>
              <w:t xml:space="preserve"> </w:t>
            </w:r>
            <w:hyperlink w:anchor="Glos_IRM" w:history="1">
              <w:r w:rsidRPr="00FD1460">
                <w:rPr>
                  <w:rStyle w:val="IHyperlink"/>
                </w:rPr>
                <w:t>Information Resources Management</w:t>
              </w:r>
            </w:hyperlink>
          </w:p>
        </w:tc>
      </w:tr>
      <w:tr w:rsidR="0074369E" w:rsidRPr="00291C9F" w14:paraId="121FB20E" w14:textId="77777777" w:rsidTr="00B56354">
        <w:tc>
          <w:tcPr>
            <w:tcW w:w="1878" w:type="dxa"/>
            <w:gridSpan w:val="2"/>
          </w:tcPr>
          <w:p w14:paraId="6BFF1235" w14:textId="77777777" w:rsidR="0074369E" w:rsidRPr="00291C9F" w:rsidRDefault="00FD1460" w:rsidP="00B56354">
            <w:pPr>
              <w:pStyle w:val="TableText"/>
              <w:rPr>
                <w:bCs/>
                <w:szCs w:val="22"/>
              </w:rPr>
            </w:pPr>
            <w:r w:rsidRPr="00FD1460">
              <w:rPr>
                <w:szCs w:val="22"/>
              </w:rPr>
              <w:t>IT</w:t>
            </w:r>
          </w:p>
        </w:tc>
        <w:tc>
          <w:tcPr>
            <w:tcW w:w="7692" w:type="dxa"/>
            <w:gridSpan w:val="3"/>
          </w:tcPr>
          <w:p w14:paraId="336A5A87" w14:textId="77777777" w:rsidR="0074369E" w:rsidRPr="00291C9F" w:rsidRDefault="00FD1460" w:rsidP="00B56354">
            <w:pPr>
              <w:pStyle w:val="Default"/>
              <w:rPr>
                <w:sz w:val="22"/>
                <w:szCs w:val="22"/>
              </w:rPr>
            </w:pPr>
            <w:r w:rsidRPr="00FD1460">
              <w:rPr>
                <w:rFonts w:ascii="Arial" w:hAnsi="Arial" w:cs="Arial"/>
                <w:i/>
                <w:sz w:val="22"/>
                <w:szCs w:val="22"/>
              </w:rPr>
              <w:t>See</w:t>
            </w:r>
            <w:r w:rsidRPr="00FD1460">
              <w:rPr>
                <w:sz w:val="22"/>
                <w:szCs w:val="22"/>
              </w:rPr>
              <w:t xml:space="preserve"> </w:t>
            </w:r>
            <w:hyperlink w:anchor="Glos_IT" w:history="1">
              <w:r w:rsidRPr="00FD1460">
                <w:rPr>
                  <w:rStyle w:val="IHyperlink"/>
                </w:rPr>
                <w:t>Information Technology</w:t>
              </w:r>
            </w:hyperlink>
          </w:p>
        </w:tc>
      </w:tr>
      <w:tr w:rsidR="0074369E" w:rsidRPr="00291C9F" w14:paraId="739395A4" w14:textId="77777777" w:rsidTr="00A82CB4">
        <w:tc>
          <w:tcPr>
            <w:tcW w:w="1878" w:type="dxa"/>
            <w:gridSpan w:val="2"/>
          </w:tcPr>
          <w:p w14:paraId="64FE81B9" w14:textId="77777777" w:rsidR="0074369E" w:rsidRPr="00A25D54" w:rsidRDefault="004D620A" w:rsidP="00B56354">
            <w:pPr>
              <w:rPr>
                <w:rFonts w:ascii="Arial" w:hAnsi="Arial" w:cs="Arial"/>
                <w:szCs w:val="22"/>
              </w:rPr>
            </w:pPr>
            <w:hyperlink w:anchor="G_contents" w:history="1">
              <w:r w:rsidR="0074369E" w:rsidRPr="00AC19BD">
                <w:rPr>
                  <w:rStyle w:val="Hyperlink"/>
                  <w:rFonts w:ascii="Arial Rounded MT Bold" w:hAnsi="Arial Rounded MT Bold"/>
                </w:rPr>
                <w:t> </w:t>
              </w:r>
              <w:r w:rsidR="0074369E" w:rsidRPr="00AC19BD">
                <w:rPr>
                  <w:rStyle w:val="IHyperlink"/>
                  <w:rFonts w:ascii="Arial Rounded MT Bold" w:hAnsi="Arial Rounded MT Bold"/>
                  <w:b/>
                  <w:szCs w:val="22"/>
                </w:rPr>
                <w:t>BACK</w:t>
              </w:r>
              <w:r w:rsidR="0074369E" w:rsidRPr="00AC19BD">
                <w:rPr>
                  <w:rStyle w:val="Hyperlink"/>
                  <w:rFonts w:ascii="Arial Rounded MT Bold" w:hAnsi="Arial Rounded MT Bold"/>
                </w:rPr>
                <w:t> </w:t>
              </w:r>
            </w:hyperlink>
            <w:r w:rsidR="0074369E" w:rsidRPr="00AC19BD">
              <w:rPr>
                <w:rFonts w:ascii="Arial Rounded MT Bold" w:hAnsi="Arial Rounded MT Bold"/>
              </w:rPr>
              <w:t xml:space="preserve"> </w:t>
            </w:r>
          </w:p>
        </w:tc>
        <w:tc>
          <w:tcPr>
            <w:tcW w:w="7692" w:type="dxa"/>
            <w:gridSpan w:val="3"/>
            <w:tcBorders>
              <w:top w:val="single" w:sz="4" w:space="0" w:color="auto"/>
              <w:bottom w:val="nil"/>
              <w:right w:val="nil"/>
            </w:tcBorders>
          </w:tcPr>
          <w:p w14:paraId="12C390B8" w14:textId="77777777" w:rsidR="0074369E" w:rsidRPr="00A25D54" w:rsidRDefault="0074369E" w:rsidP="00B56354">
            <w:pPr>
              <w:rPr>
                <w:szCs w:val="22"/>
              </w:rPr>
            </w:pPr>
            <w:r w:rsidRPr="00AC19BD">
              <w:rPr>
                <w:rFonts w:ascii="Arial Rounded MT Bold" w:hAnsi="Arial Rounded MT Bold"/>
                <w:color w:val="666699"/>
              </w:rPr>
              <w:t>to Glossary Contents</w:t>
            </w:r>
          </w:p>
        </w:tc>
      </w:tr>
      <w:tr w:rsidR="0074369E" w:rsidRPr="00AC19BD" w14:paraId="05694954" w14:textId="77777777" w:rsidTr="00B56354">
        <w:trPr>
          <w:gridAfter w:val="1"/>
          <w:wAfter w:w="103" w:type="dxa"/>
          <w:trHeight w:val="378"/>
        </w:trPr>
        <w:tc>
          <w:tcPr>
            <w:tcW w:w="990" w:type="dxa"/>
          </w:tcPr>
          <w:p w14:paraId="7FE0BA9F" w14:textId="77777777" w:rsidR="0074369E" w:rsidRPr="00AC19BD" w:rsidRDefault="0074369E" w:rsidP="00B56354">
            <w:pPr>
              <w:pStyle w:val="TableText"/>
              <w:spacing w:before="0" w:after="0"/>
              <w:rPr>
                <w:szCs w:val="22"/>
              </w:rPr>
            </w:pPr>
          </w:p>
        </w:tc>
        <w:tc>
          <w:tcPr>
            <w:tcW w:w="8477" w:type="dxa"/>
            <w:gridSpan w:val="3"/>
            <w:tcBorders>
              <w:top w:val="single" w:sz="4" w:space="0" w:color="auto"/>
              <w:bottom w:val="nil"/>
              <w:right w:val="nil"/>
            </w:tcBorders>
          </w:tcPr>
          <w:p w14:paraId="6B646450" w14:textId="77777777" w:rsidR="0074369E" w:rsidRPr="00AC19BD" w:rsidRDefault="0074369E" w:rsidP="00B56354">
            <w:pPr>
              <w:pStyle w:val="TableText"/>
              <w:spacing w:before="0" w:after="0"/>
              <w:rPr>
                <w:szCs w:val="22"/>
              </w:rPr>
            </w:pPr>
          </w:p>
        </w:tc>
      </w:tr>
    </w:tbl>
    <w:p w14:paraId="332EBD29" w14:textId="77777777" w:rsidR="000F23A5" w:rsidRPr="00AC19BD" w:rsidRDefault="000F23A5" w:rsidP="000F23A5"/>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65"/>
        <w:gridCol w:w="113"/>
      </w:tblGrid>
      <w:tr w:rsidR="000F23A5" w:rsidRPr="00AC19BD" w14:paraId="5A35264D" w14:textId="77777777" w:rsidTr="00B56354">
        <w:trPr>
          <w:cantSplit/>
          <w:tblHeader/>
        </w:trPr>
        <w:tc>
          <w:tcPr>
            <w:tcW w:w="1892" w:type="dxa"/>
            <w:gridSpan w:val="3"/>
            <w:shd w:val="clear" w:color="auto" w:fill="666699"/>
            <w:vAlign w:val="center"/>
          </w:tcPr>
          <w:p w14:paraId="231B96BA" w14:textId="77777777" w:rsidR="000F23A5" w:rsidRPr="00AC19BD" w:rsidRDefault="000F23A5" w:rsidP="00B56354">
            <w:pPr>
              <w:pStyle w:val="TableHead"/>
              <w:keepNext/>
              <w:keepLines/>
              <w:jc w:val="center"/>
              <w:rPr>
                <w:color w:val="FFFFFF"/>
              </w:rPr>
            </w:pPr>
            <w:r w:rsidRPr="00AC19BD">
              <w:rPr>
                <w:color w:val="FFFFFF"/>
              </w:rPr>
              <w:t>Term or Acronym</w:t>
            </w:r>
          </w:p>
        </w:tc>
        <w:tc>
          <w:tcPr>
            <w:tcW w:w="7678" w:type="dxa"/>
            <w:gridSpan w:val="2"/>
            <w:shd w:val="clear" w:color="auto" w:fill="666699"/>
            <w:vAlign w:val="center"/>
          </w:tcPr>
          <w:p w14:paraId="74722653" w14:textId="77777777" w:rsidR="000F23A5" w:rsidRPr="00AC19BD" w:rsidRDefault="000F23A5" w:rsidP="00B56354">
            <w:pPr>
              <w:pStyle w:val="TableHead"/>
              <w:keepNext/>
              <w:keepLines/>
              <w:rPr>
                <w:color w:val="FFFFFF"/>
              </w:rPr>
            </w:pPr>
            <w:r w:rsidRPr="00AC19BD">
              <w:rPr>
                <w:color w:val="FFFFFF"/>
              </w:rPr>
              <w:t>Description</w:t>
            </w:r>
          </w:p>
        </w:tc>
      </w:tr>
      <w:tr w:rsidR="000F23A5" w:rsidRPr="00AC19BD" w14:paraId="7F45EA6B"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14:paraId="440B443E" w14:textId="77777777" w:rsidR="000F23A5" w:rsidRPr="00AC19BD" w:rsidRDefault="000F23A5" w:rsidP="00B56354">
            <w:pPr>
              <w:pStyle w:val="TableText"/>
              <w:keepNext/>
              <w:keepLines/>
              <w:jc w:val="center"/>
              <w:rPr>
                <w:rFonts w:ascii="Arial Rounded MT Bold" w:hAnsi="Arial Rounded MT Bold"/>
                <w:b/>
                <w:sz w:val="28"/>
                <w:szCs w:val="28"/>
              </w:rPr>
            </w:pPr>
            <w:bookmarkStart w:id="548" w:name="G_J"/>
            <w:r w:rsidRPr="00AC19BD">
              <w:rPr>
                <w:rFonts w:ascii="Arial Rounded MT Bold" w:hAnsi="Arial Rounded MT Bold"/>
                <w:b/>
                <w:sz w:val="28"/>
                <w:szCs w:val="28"/>
              </w:rPr>
              <w:t>J</w:t>
            </w:r>
            <w:bookmarkEnd w:id="548"/>
          </w:p>
        </w:tc>
      </w:tr>
      <w:tr w:rsidR="000F23A5" w:rsidRPr="00103491" w14:paraId="2F147E28"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383EFA4A" w14:textId="77777777" w:rsidR="000F23A5" w:rsidRPr="00103491" w:rsidRDefault="000F23A5" w:rsidP="00B56354">
            <w:pPr>
              <w:pStyle w:val="TableText"/>
              <w:keepNext/>
              <w:keepLines/>
              <w:rPr>
                <w:color w:val="000000"/>
                <w:szCs w:val="22"/>
              </w:rPr>
            </w:pPr>
            <w:r w:rsidRPr="00103491">
              <w:rPr>
                <w:color w:val="000000"/>
                <w:szCs w:val="22"/>
              </w:rPr>
              <w:t>JAWS</w:t>
            </w:r>
          </w:p>
        </w:tc>
        <w:tc>
          <w:tcPr>
            <w:tcW w:w="7692" w:type="dxa"/>
            <w:gridSpan w:val="3"/>
          </w:tcPr>
          <w:p w14:paraId="6314C69E" w14:textId="77777777" w:rsidR="000F23A5" w:rsidRPr="00103491" w:rsidRDefault="000F23A5" w:rsidP="00B56354">
            <w:pPr>
              <w:pStyle w:val="TableText"/>
              <w:keepNext/>
              <w:keepLines/>
              <w:rPr>
                <w:color w:val="000000"/>
                <w:szCs w:val="22"/>
              </w:rPr>
            </w:pPr>
            <w:r w:rsidRPr="00103491">
              <w:rPr>
                <w:i/>
                <w:color w:val="000000"/>
                <w:szCs w:val="22"/>
              </w:rPr>
              <w:t>See</w:t>
            </w:r>
            <w:r w:rsidRPr="00103491">
              <w:rPr>
                <w:color w:val="000000"/>
                <w:szCs w:val="22"/>
              </w:rPr>
              <w:t xml:space="preserve"> </w:t>
            </w:r>
            <w:hyperlink w:anchor="Glos_JAWS" w:history="1">
              <w:r w:rsidR="00FD1460" w:rsidRPr="00FD1460">
                <w:rPr>
                  <w:rStyle w:val="IHyperlink"/>
                  <w:rFonts w:ascii="Times New Roman" w:hAnsi="Times New Roman"/>
                  <w:sz w:val="24"/>
                  <w:szCs w:val="24"/>
                </w:rPr>
                <w:t>Job Access with Speech</w:t>
              </w:r>
            </w:hyperlink>
          </w:p>
        </w:tc>
      </w:tr>
      <w:tr w:rsidR="000F23A5" w:rsidRPr="00103491" w14:paraId="42EB75EC"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40388771" w14:textId="77777777" w:rsidR="000F23A5" w:rsidRPr="00103491" w:rsidRDefault="000F23A5" w:rsidP="00B56354">
            <w:pPr>
              <w:pStyle w:val="TableText"/>
              <w:rPr>
                <w:color w:val="000000"/>
                <w:szCs w:val="22"/>
              </w:rPr>
            </w:pPr>
            <w:r w:rsidRPr="00103491">
              <w:rPr>
                <w:color w:val="000000"/>
                <w:szCs w:val="22"/>
              </w:rPr>
              <w:t>Job Access with Speech (JAWS)</w:t>
            </w:r>
          </w:p>
        </w:tc>
        <w:tc>
          <w:tcPr>
            <w:tcW w:w="7692" w:type="dxa"/>
            <w:gridSpan w:val="3"/>
          </w:tcPr>
          <w:p w14:paraId="53B0DBC2" w14:textId="77777777" w:rsidR="000F23A5" w:rsidRPr="00103491" w:rsidRDefault="000F23A5" w:rsidP="00B56354">
            <w:pPr>
              <w:pStyle w:val="TableText"/>
              <w:rPr>
                <w:color w:val="000000"/>
                <w:szCs w:val="22"/>
              </w:rPr>
            </w:pPr>
            <w:r w:rsidRPr="00103491">
              <w:rPr>
                <w:color w:val="000000"/>
                <w:szCs w:val="22"/>
              </w:rPr>
              <w:t>Refers to a software product for visually impaired users</w:t>
            </w:r>
            <w:r w:rsidR="00C1364D">
              <w:rPr>
                <w:color w:val="000000"/>
                <w:szCs w:val="22"/>
              </w:rPr>
              <w:t xml:space="preserve">. </w:t>
            </w:r>
            <w:r w:rsidR="003E3366">
              <w:rPr>
                <w:color w:val="000000"/>
                <w:szCs w:val="22"/>
              </w:rPr>
              <w:t xml:space="preserve"> </w:t>
            </w:r>
            <w:r w:rsidRPr="00103491">
              <w:rPr>
                <w:color w:val="000000"/>
                <w:szCs w:val="22"/>
              </w:rPr>
              <w:t>The software is produced by the Blind and Low Vision Group of Freedom Scientific</w:t>
            </w:r>
            <w:r w:rsidR="00C1364D">
              <w:rPr>
                <w:color w:val="000000"/>
                <w:szCs w:val="22"/>
              </w:rPr>
              <w:t xml:space="preserve">. </w:t>
            </w:r>
            <w:r w:rsidRPr="00103491">
              <w:rPr>
                <w:color w:val="000000"/>
                <w:szCs w:val="22"/>
              </w:rPr>
              <w:t xml:space="preserve">See </w:t>
            </w:r>
            <w:hyperlink r:id="rId177" w:history="1">
              <w:r w:rsidR="00FD1460" w:rsidRPr="00FD1460">
                <w:rPr>
                  <w:rStyle w:val="Hyperlink"/>
                  <w:rFonts w:ascii="Times New Roman" w:hAnsi="Times New Roman"/>
                  <w:sz w:val="24"/>
                  <w:szCs w:val="24"/>
                </w:rPr>
                <w:t>http://en.wikipedia.org/wiki/JAWS_%28screen_reader%29</w:t>
              </w:r>
            </w:hyperlink>
            <w:r w:rsidRPr="00103491">
              <w:rPr>
                <w:color w:val="000000"/>
                <w:szCs w:val="22"/>
              </w:rPr>
              <w:t xml:space="preserve"> and </w:t>
            </w:r>
            <w:hyperlink r:id="rId178" w:history="1">
              <w:r w:rsidR="00FD1460" w:rsidRPr="00FD1460">
                <w:rPr>
                  <w:rStyle w:val="Hyperlink"/>
                  <w:rFonts w:ascii="Times New Roman" w:hAnsi="Times New Roman"/>
                  <w:sz w:val="24"/>
                  <w:szCs w:val="24"/>
                </w:rPr>
                <w:t>http://www.freedomscientific.com/fs_products/software_jaws.asp</w:t>
              </w:r>
            </w:hyperlink>
            <w:r w:rsidR="00FD1460" w:rsidRPr="00FD1460">
              <w:rPr>
                <w:rFonts w:ascii="Times New Roman" w:hAnsi="Times New Roman" w:cs="Times New Roman"/>
                <w:color w:val="000000"/>
                <w:sz w:val="24"/>
                <w:szCs w:val="24"/>
              </w:rPr>
              <w:t>.</w:t>
            </w:r>
          </w:p>
        </w:tc>
      </w:tr>
      <w:tr w:rsidR="000F23A5" w:rsidRPr="00103491" w14:paraId="1F6A5D96"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5E17AD68" w14:textId="77777777" w:rsidR="000F23A5" w:rsidRPr="00635AAF" w:rsidRDefault="00FD1460" w:rsidP="00B56354">
            <w:pPr>
              <w:rPr>
                <w:rFonts w:ascii="Arial" w:hAnsi="Arial" w:cs="Arial"/>
                <w:szCs w:val="22"/>
              </w:rPr>
            </w:pPr>
            <w:bookmarkStart w:id="549" w:name="Glos_JMeWS"/>
            <w:r w:rsidRPr="00FD1460">
              <w:rPr>
                <w:rFonts w:ascii="Arial" w:hAnsi="Arial" w:cs="Arial"/>
                <w:sz w:val="22"/>
                <w:szCs w:val="22"/>
              </w:rPr>
              <w:t>Joint Medical Workstation (JMeWS)</w:t>
            </w:r>
            <w:bookmarkEnd w:id="549"/>
          </w:p>
        </w:tc>
        <w:tc>
          <w:tcPr>
            <w:tcW w:w="7692" w:type="dxa"/>
            <w:gridSpan w:val="3"/>
          </w:tcPr>
          <w:p w14:paraId="4D646458" w14:textId="77777777" w:rsidR="000F23A5" w:rsidRPr="00635AAF" w:rsidRDefault="00FD1460" w:rsidP="00B56354">
            <w:pPr>
              <w:rPr>
                <w:szCs w:val="22"/>
              </w:rPr>
            </w:pPr>
            <w:r w:rsidRPr="00FD1460">
              <w:rPr>
                <w:rFonts w:ascii="Arial" w:hAnsi="Arial" w:cs="Arial"/>
                <w:sz w:val="22"/>
                <w:szCs w:val="22"/>
              </w:rPr>
              <w:t>Military commanders need to have online, near-real-time medical situational awareness for forward-deployed forces during Operation Iraqi Freedom (OIF). JMeWS provides that capability. Like</w:t>
            </w:r>
            <w:r w:rsidRPr="00FD1460">
              <w:rPr>
                <w:sz w:val="22"/>
                <w:szCs w:val="22"/>
              </w:rPr>
              <w:t xml:space="preserve"> </w:t>
            </w:r>
            <w:hyperlink w:anchor="Glos_AHLTA" w:history="1">
              <w:r w:rsidRPr="00FD1460">
                <w:rPr>
                  <w:rStyle w:val="IHyperlink"/>
                  <w:szCs w:val="24"/>
                </w:rPr>
                <w:t>AHLTA</w:t>
              </w:r>
            </w:hyperlink>
            <w:r w:rsidRPr="00FD1460">
              <w:rPr>
                <w:sz w:val="22"/>
                <w:szCs w:val="22"/>
              </w:rPr>
              <w:t>-</w:t>
            </w:r>
            <w:r w:rsidRPr="00FD1460">
              <w:rPr>
                <w:rFonts w:ascii="Arial" w:hAnsi="Arial" w:cs="Arial"/>
                <w:sz w:val="22"/>
                <w:szCs w:val="22"/>
              </w:rPr>
              <w:t xml:space="preserve">T and JPTA, JMeWs is an integral part of the TMIP-J capability. </w:t>
            </w:r>
          </w:p>
        </w:tc>
      </w:tr>
      <w:tr w:rsidR="000F23A5" w:rsidRPr="00103491" w14:paraId="0842D80A"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4E950042" w14:textId="77777777" w:rsidR="000F23A5" w:rsidRPr="00635AAF" w:rsidRDefault="00FD1460" w:rsidP="00B56354">
            <w:pPr>
              <w:pStyle w:val="TableText"/>
              <w:rPr>
                <w:color w:val="000000"/>
                <w:szCs w:val="22"/>
              </w:rPr>
            </w:pPr>
            <w:bookmarkStart w:id="550" w:name="Glos_JTPA"/>
            <w:r w:rsidRPr="00FD1460">
              <w:rPr>
                <w:color w:val="000000"/>
                <w:szCs w:val="22"/>
              </w:rPr>
              <w:t>Joint Patient Tracking Application (JPTA)</w:t>
            </w:r>
            <w:bookmarkEnd w:id="550"/>
          </w:p>
        </w:tc>
        <w:tc>
          <w:tcPr>
            <w:tcW w:w="7692" w:type="dxa"/>
            <w:gridSpan w:val="3"/>
          </w:tcPr>
          <w:p w14:paraId="4537C9BB" w14:textId="77777777" w:rsidR="000F23A5" w:rsidRPr="00635AAF" w:rsidRDefault="00FD1460" w:rsidP="00B56354">
            <w:pPr>
              <w:pStyle w:val="TableText"/>
              <w:rPr>
                <w:color w:val="000000"/>
                <w:szCs w:val="22"/>
              </w:rPr>
            </w:pPr>
            <w:r w:rsidRPr="00FD1460">
              <w:rPr>
                <w:color w:val="000000"/>
                <w:szCs w:val="22"/>
              </w:rPr>
              <w:t xml:space="preserve">JTPA tracks the location and disposition of ill or injured patients as they move through the echelons of care, from the U.S. Central Command theater of operations, to Landstuhl Regional Medical Center and back to selected Military Health System or Department of </w:t>
            </w:r>
            <w:r w:rsidR="0074369E">
              <w:rPr>
                <w:color w:val="000000"/>
                <w:szCs w:val="22"/>
              </w:rPr>
              <w:t>Veterans</w:t>
            </w:r>
            <w:r w:rsidRPr="00FD1460">
              <w:rPr>
                <w:color w:val="000000"/>
                <w:szCs w:val="22"/>
              </w:rPr>
              <w:t xml:space="preserve"> Affairs medical facilities in the U.S.</w:t>
            </w:r>
          </w:p>
        </w:tc>
      </w:tr>
      <w:tr w:rsidR="000F23A5" w:rsidRPr="00103491" w14:paraId="66491B51"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0766A797" w14:textId="77777777" w:rsidR="000F23A5" w:rsidRPr="00635AAF" w:rsidRDefault="00FD1460" w:rsidP="00B56354">
            <w:pPr>
              <w:rPr>
                <w:rFonts w:ascii="Arial" w:hAnsi="Arial" w:cs="Arial"/>
                <w:sz w:val="22"/>
                <w:szCs w:val="22"/>
              </w:rPr>
            </w:pPr>
            <w:bookmarkStart w:id="551" w:name="Glos_JTTS"/>
            <w:r w:rsidRPr="00FD1460">
              <w:rPr>
                <w:rFonts w:ascii="Arial" w:hAnsi="Arial" w:cs="Arial"/>
                <w:sz w:val="22"/>
                <w:szCs w:val="22"/>
              </w:rPr>
              <w:t>Joint Theater Trauma System (JTTS)</w:t>
            </w:r>
            <w:bookmarkEnd w:id="551"/>
          </w:p>
        </w:tc>
        <w:tc>
          <w:tcPr>
            <w:tcW w:w="7692" w:type="dxa"/>
            <w:gridSpan w:val="3"/>
          </w:tcPr>
          <w:p w14:paraId="083808ED" w14:textId="77777777" w:rsidR="000F23A5" w:rsidRPr="00635AAF" w:rsidRDefault="00FD1460" w:rsidP="00B56354">
            <w:pPr>
              <w:rPr>
                <w:rFonts w:ascii="Arial" w:hAnsi="Arial" w:cs="Arial"/>
                <w:sz w:val="22"/>
                <w:szCs w:val="22"/>
              </w:rPr>
            </w:pPr>
            <w:r w:rsidRPr="00FD1460">
              <w:rPr>
                <w:rFonts w:ascii="Arial" w:hAnsi="Arial" w:cs="Arial"/>
                <w:sz w:val="22"/>
                <w:szCs w:val="22"/>
              </w:rPr>
              <w:t xml:space="preserve">JTTS is an approach to providing improved trauma care across the continuum of the Levels of Care to trauma patients, especially in the battlefield environment. Its mission is to: </w:t>
            </w:r>
          </w:p>
          <w:p w14:paraId="68BB20FF" w14:textId="77777777" w:rsidR="00125001" w:rsidRDefault="00FD1460">
            <w:pPr>
              <w:numPr>
                <w:ilvl w:val="1"/>
                <w:numId w:val="43"/>
              </w:numPr>
              <w:spacing w:before="60" w:after="60"/>
              <w:ind w:left="360"/>
              <w:rPr>
                <w:rFonts w:ascii="Arial" w:hAnsi="Arial" w:cs="Arial"/>
                <w:sz w:val="22"/>
                <w:szCs w:val="22"/>
              </w:rPr>
            </w:pPr>
            <w:r w:rsidRPr="00FD1460">
              <w:rPr>
                <w:rFonts w:ascii="Arial" w:hAnsi="Arial" w:cs="Arial"/>
                <w:sz w:val="22"/>
                <w:szCs w:val="22"/>
              </w:rPr>
              <w:t xml:space="preserve">Establish and maintain a </w:t>
            </w:r>
            <w:r w:rsidRPr="00FD1460">
              <w:rPr>
                <w:rStyle w:val="OrgName"/>
                <w:rFonts w:ascii="Arial" w:hAnsi="Arial" w:cs="Arial"/>
                <w:sz w:val="22"/>
                <w:szCs w:val="22"/>
              </w:rPr>
              <w:t>Department of Defense</w:t>
            </w:r>
            <w:r w:rsidRPr="00FD1460">
              <w:rPr>
                <w:rFonts w:ascii="Arial" w:hAnsi="Arial" w:cs="Arial"/>
                <w:sz w:val="22"/>
                <w:szCs w:val="22"/>
              </w:rPr>
              <w:t xml:space="preserve"> Trauma Registry System to capture data and provide information on care and outcomes of military and civilian trauma patients.</w:t>
            </w:r>
          </w:p>
          <w:p w14:paraId="6DEDB99D" w14:textId="77777777" w:rsidR="00125001" w:rsidRDefault="00FD1460">
            <w:pPr>
              <w:numPr>
                <w:ilvl w:val="1"/>
                <w:numId w:val="43"/>
              </w:numPr>
              <w:spacing w:before="60" w:after="60"/>
              <w:ind w:left="360"/>
              <w:rPr>
                <w:rFonts w:ascii="Arial" w:hAnsi="Arial" w:cs="Arial"/>
                <w:sz w:val="22"/>
                <w:szCs w:val="22"/>
              </w:rPr>
            </w:pPr>
            <w:r w:rsidRPr="00FD1460">
              <w:rPr>
                <w:rFonts w:ascii="Arial" w:hAnsi="Arial" w:cs="Arial"/>
                <w:sz w:val="22"/>
                <w:szCs w:val="22"/>
              </w:rPr>
              <w:t xml:space="preserve">Provide the </w:t>
            </w:r>
            <w:r w:rsidRPr="00FD1460">
              <w:rPr>
                <w:rStyle w:val="OrgName"/>
                <w:rFonts w:ascii="Arial" w:hAnsi="Arial" w:cs="Arial"/>
                <w:sz w:val="22"/>
                <w:szCs w:val="22"/>
              </w:rPr>
              <w:t>Department of Defense</w:t>
            </w:r>
            <w:r w:rsidRPr="00FD1460">
              <w:rPr>
                <w:rFonts w:ascii="Arial" w:hAnsi="Arial" w:cs="Arial"/>
                <w:sz w:val="22"/>
                <w:szCs w:val="22"/>
              </w:rPr>
              <w:t xml:space="preserve"> and other authorized interests with timely and relevant information about care and outcomes of military and civilian injuries. </w:t>
            </w:r>
          </w:p>
          <w:p w14:paraId="53F6BA37" w14:textId="77777777" w:rsidR="00125001" w:rsidRDefault="00FD1460">
            <w:pPr>
              <w:numPr>
                <w:ilvl w:val="1"/>
                <w:numId w:val="43"/>
              </w:numPr>
              <w:spacing w:before="60" w:after="60"/>
              <w:ind w:left="360"/>
              <w:rPr>
                <w:rFonts w:ascii="Arial" w:hAnsi="Arial" w:cs="Arial"/>
                <w:sz w:val="22"/>
                <w:szCs w:val="22"/>
              </w:rPr>
            </w:pPr>
            <w:r w:rsidRPr="00FD1460">
              <w:rPr>
                <w:rFonts w:ascii="Arial" w:hAnsi="Arial" w:cs="Arial"/>
                <w:sz w:val="22"/>
                <w:szCs w:val="22"/>
              </w:rPr>
              <w:t xml:space="preserve">Create a research strategy that supports reduction of morbidity and mortality in military and civilian trauma patients. </w:t>
            </w:r>
          </w:p>
          <w:p w14:paraId="3B52A553" w14:textId="77777777" w:rsidR="00125001" w:rsidRDefault="00FD1460">
            <w:pPr>
              <w:numPr>
                <w:ilvl w:val="1"/>
                <w:numId w:val="43"/>
              </w:numPr>
              <w:spacing w:before="60" w:after="60"/>
              <w:ind w:left="360"/>
              <w:rPr>
                <w:rFonts w:ascii="Arial" w:hAnsi="Arial" w:cs="Arial"/>
                <w:sz w:val="22"/>
                <w:szCs w:val="22"/>
              </w:rPr>
            </w:pPr>
            <w:r w:rsidRPr="00FD1460">
              <w:rPr>
                <w:rFonts w:ascii="Arial" w:hAnsi="Arial" w:cs="Arial"/>
                <w:sz w:val="22"/>
                <w:szCs w:val="22"/>
              </w:rPr>
              <w:t xml:space="preserve">Establish and maintain a trauma outcomes database to analyze and evaluate clinical decision making and measure subsequent outcomes for improving treatment modalities. </w:t>
            </w:r>
          </w:p>
          <w:p w14:paraId="6C9D36B8" w14:textId="77777777" w:rsidR="00125001" w:rsidRDefault="00FD1460">
            <w:pPr>
              <w:numPr>
                <w:ilvl w:val="0"/>
                <w:numId w:val="64"/>
              </w:numPr>
              <w:spacing w:before="60" w:after="60"/>
              <w:ind w:left="0"/>
              <w:rPr>
                <w:rFonts w:ascii="Arial" w:hAnsi="Arial" w:cs="Arial"/>
                <w:sz w:val="22"/>
                <w:szCs w:val="22"/>
              </w:rPr>
            </w:pPr>
            <w:r w:rsidRPr="00FD1460">
              <w:rPr>
                <w:rFonts w:ascii="Arial" w:hAnsi="Arial" w:cs="Arial"/>
                <w:sz w:val="22"/>
                <w:szCs w:val="22"/>
              </w:rPr>
              <w:t xml:space="preserve">- Provide activities of each of the services with full and complete access to data resident in the </w:t>
            </w:r>
            <w:r w:rsidRPr="00FD1460">
              <w:rPr>
                <w:rStyle w:val="OrgName"/>
                <w:rFonts w:cs="Microsoft Sans Serif"/>
              </w:rPr>
              <w:t>DoD</w:t>
            </w:r>
            <w:r w:rsidRPr="00FD1460">
              <w:rPr>
                <w:rFonts w:ascii="Arial" w:hAnsi="Arial" w:cs="Arial"/>
                <w:sz w:val="22"/>
                <w:szCs w:val="22"/>
              </w:rPr>
              <w:t xml:space="preserve"> Trauma Registry.</w:t>
            </w:r>
          </w:p>
        </w:tc>
      </w:tr>
      <w:tr w:rsidR="000F23A5" w:rsidRPr="00103491" w14:paraId="06F32889"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1DA9D09D" w14:textId="77777777" w:rsidR="000F23A5" w:rsidRPr="00103491" w:rsidRDefault="000F23A5" w:rsidP="00B56354">
            <w:pPr>
              <w:pStyle w:val="TableText"/>
              <w:rPr>
                <w:color w:val="000000"/>
                <w:szCs w:val="22"/>
              </w:rPr>
            </w:pPr>
            <w:bookmarkStart w:id="552" w:name="Glos_JTTR"/>
            <w:r w:rsidRPr="00103491">
              <w:rPr>
                <w:color w:val="000000"/>
                <w:szCs w:val="22"/>
              </w:rPr>
              <w:t>Joint Theatre Trauma Registry (JTTR)</w:t>
            </w:r>
            <w:bookmarkEnd w:id="552"/>
          </w:p>
        </w:tc>
        <w:tc>
          <w:tcPr>
            <w:tcW w:w="7692" w:type="dxa"/>
            <w:gridSpan w:val="3"/>
          </w:tcPr>
          <w:p w14:paraId="16B4D6E0" w14:textId="77777777" w:rsidR="000F23A5" w:rsidRPr="00635AAF" w:rsidRDefault="00FD1460" w:rsidP="00B56354">
            <w:pPr>
              <w:pStyle w:val="TableText"/>
              <w:rPr>
                <w:color w:val="000000"/>
                <w:szCs w:val="22"/>
              </w:rPr>
            </w:pPr>
            <w:r w:rsidRPr="00FD1460">
              <w:rPr>
                <w:szCs w:val="22"/>
              </w:rPr>
              <w:t xml:space="preserve">JTTR is the </w:t>
            </w:r>
            <w:r w:rsidRPr="00FD1460">
              <w:rPr>
                <w:rStyle w:val="OrgName"/>
                <w:rFonts w:cs="Microsoft Sans Serif"/>
              </w:rPr>
              <w:t>DoD</w:t>
            </w:r>
            <w:r w:rsidRPr="00FD1460">
              <w:rPr>
                <w:szCs w:val="22"/>
              </w:rPr>
              <w:t>'s data repository collecting and hosting all trauma related data. S</w:t>
            </w:r>
            <w:r w:rsidRPr="00FD1460">
              <w:rPr>
                <w:color w:val="000000"/>
                <w:szCs w:val="22"/>
              </w:rPr>
              <w:t xml:space="preserve">ited at Fort Sam Houston, Texas, helps track casualty information from Iraq and Afghanistan to give senior leaders the concrete information they need as they make decisions about everything from what protective gear troops will use to how to better deliver combat casualty care. JTTR also helps ensure that decision makers have more than anecdotal evidence to guide their decisions that directly affect troops on the ground. </w:t>
            </w:r>
          </w:p>
          <w:p w14:paraId="32A41FED" w14:textId="77777777" w:rsidR="000F23A5" w:rsidRPr="00635AAF" w:rsidRDefault="00FD1460" w:rsidP="00B56354">
            <w:pPr>
              <w:pStyle w:val="TableText"/>
              <w:rPr>
                <w:color w:val="000000"/>
                <w:szCs w:val="22"/>
              </w:rPr>
            </w:pPr>
            <w:r w:rsidRPr="00FD1460">
              <w:rPr>
                <w:color w:val="000000"/>
                <w:szCs w:val="22"/>
              </w:rPr>
              <w:t xml:space="preserve">The registry captures details about wounds received and the medical care provided from combat support hospitals, aboard ships and aircraft and throughout the course of their treatment, as well as the results. This shows medical care providers what treatments were most effective as they apply those lessons learned to other patients with similar wounds. Medical care providers call this the most important stage of the patient's treatment and ultimate recovery. The registry also helps medical instructors better tailor their training for the theater. </w:t>
            </w:r>
          </w:p>
          <w:p w14:paraId="5D6984B0" w14:textId="77777777" w:rsidR="000F23A5" w:rsidRPr="00635AAF" w:rsidRDefault="00FD1460" w:rsidP="00B56354">
            <w:pPr>
              <w:pStyle w:val="TableText"/>
              <w:rPr>
                <w:color w:val="000000"/>
                <w:szCs w:val="22"/>
              </w:rPr>
            </w:pPr>
            <w:r w:rsidRPr="00FD1460">
              <w:rPr>
                <w:color w:val="000000"/>
                <w:szCs w:val="22"/>
              </w:rPr>
              <w:t xml:space="preserve">Providing more information and speeding up its delivery is a slow, labor-intensive process that involves sorting through files of hand-written notes from weary battlefield healthcare providers, extracting the critical details, translating them into medical codes and entering them into the database. Nevertheless, the database is providing combat trauma care information which was never before available, and certainly not while the war was still under way. In the past, medical data from the theater was never collected, and inpatient records were retired to the National Personnel Records Center in St. Louis as soon as each patient left the hospital. </w:t>
            </w:r>
          </w:p>
          <w:p w14:paraId="3414399E" w14:textId="77777777" w:rsidR="000F23A5" w:rsidRPr="00103491" w:rsidRDefault="00FD1460" w:rsidP="00B56354">
            <w:pPr>
              <w:pStyle w:val="TableText"/>
              <w:rPr>
                <w:color w:val="000000"/>
                <w:szCs w:val="22"/>
              </w:rPr>
            </w:pPr>
            <w:r w:rsidRPr="00FD1460">
              <w:rPr>
                <w:szCs w:val="22"/>
              </w:rPr>
              <w:t>NOTE: JTTR data can only be shared with government entities.</w:t>
            </w:r>
          </w:p>
        </w:tc>
      </w:tr>
      <w:tr w:rsidR="000F23A5" w:rsidRPr="00103491" w14:paraId="1EDDAB77"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3966C3D8" w14:textId="77777777" w:rsidR="000F23A5" w:rsidRPr="00635AAF" w:rsidRDefault="00FD1460" w:rsidP="00B56354">
            <w:pPr>
              <w:pStyle w:val="TableText"/>
              <w:rPr>
                <w:color w:val="000000"/>
                <w:szCs w:val="22"/>
              </w:rPr>
            </w:pPr>
            <w:r w:rsidRPr="00FD1460">
              <w:rPr>
                <w:color w:val="000000"/>
                <w:szCs w:val="22"/>
              </w:rPr>
              <w:t>JPTA</w:t>
            </w:r>
          </w:p>
        </w:tc>
        <w:tc>
          <w:tcPr>
            <w:tcW w:w="7692" w:type="dxa"/>
            <w:gridSpan w:val="3"/>
          </w:tcPr>
          <w:p w14:paraId="36741886" w14:textId="77777777" w:rsidR="000F23A5" w:rsidRPr="00635AAF" w:rsidRDefault="00FD1460" w:rsidP="00B56354">
            <w:pPr>
              <w:pStyle w:val="TableText"/>
              <w:rPr>
                <w:color w:val="000000"/>
                <w:szCs w:val="22"/>
              </w:rPr>
            </w:pPr>
            <w:r w:rsidRPr="00FD1460">
              <w:rPr>
                <w:i/>
                <w:color w:val="000000"/>
                <w:szCs w:val="22"/>
              </w:rPr>
              <w:t>See</w:t>
            </w:r>
            <w:r w:rsidRPr="00FD1460">
              <w:rPr>
                <w:color w:val="000000"/>
                <w:szCs w:val="22"/>
              </w:rPr>
              <w:t xml:space="preserve"> </w:t>
            </w:r>
            <w:hyperlink w:anchor="Glos_JTPA" w:history="1">
              <w:r w:rsidRPr="00FD1460">
                <w:rPr>
                  <w:rStyle w:val="IHyperlink"/>
                  <w:rFonts w:ascii="Times New Roman" w:hAnsi="Times New Roman"/>
                  <w:szCs w:val="22"/>
                </w:rPr>
                <w:t>Joint Patient Tracking Application</w:t>
              </w:r>
            </w:hyperlink>
          </w:p>
        </w:tc>
      </w:tr>
      <w:tr w:rsidR="000F23A5" w:rsidRPr="00103491" w14:paraId="6FE51194"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3907C574" w14:textId="77777777" w:rsidR="000F23A5" w:rsidRPr="00103491" w:rsidRDefault="000F23A5" w:rsidP="00B56354">
            <w:pPr>
              <w:pStyle w:val="TableText"/>
              <w:rPr>
                <w:color w:val="000000"/>
                <w:szCs w:val="22"/>
              </w:rPr>
            </w:pPr>
            <w:r w:rsidRPr="00103491">
              <w:rPr>
                <w:color w:val="000000"/>
                <w:szCs w:val="22"/>
              </w:rPr>
              <w:t>JTTR</w:t>
            </w:r>
          </w:p>
        </w:tc>
        <w:tc>
          <w:tcPr>
            <w:tcW w:w="7692" w:type="dxa"/>
            <w:gridSpan w:val="3"/>
          </w:tcPr>
          <w:p w14:paraId="7A2EC915" w14:textId="77777777" w:rsidR="000F23A5" w:rsidRPr="00103491" w:rsidRDefault="000F23A5" w:rsidP="00B56354">
            <w:pPr>
              <w:pStyle w:val="TableText"/>
              <w:rPr>
                <w:color w:val="000000"/>
                <w:szCs w:val="22"/>
              </w:rPr>
            </w:pPr>
            <w:r w:rsidRPr="00103491">
              <w:rPr>
                <w:i/>
                <w:color w:val="000000"/>
                <w:szCs w:val="22"/>
              </w:rPr>
              <w:t>See</w:t>
            </w:r>
            <w:r w:rsidR="00FD1460" w:rsidRPr="00FD1460">
              <w:rPr>
                <w:rFonts w:ascii="Times New Roman" w:hAnsi="Times New Roman" w:cs="Times New Roman"/>
                <w:color w:val="000000"/>
                <w:sz w:val="24"/>
                <w:szCs w:val="24"/>
              </w:rPr>
              <w:t xml:space="preserve"> </w:t>
            </w:r>
            <w:hyperlink w:anchor="Glos_JTTR" w:history="1">
              <w:r w:rsidR="00BC34B6" w:rsidRPr="00BC34B6">
                <w:rPr>
                  <w:rStyle w:val="IHyperlink"/>
                  <w:rFonts w:ascii="Times New Roman" w:hAnsi="Times New Roman"/>
                  <w:sz w:val="24"/>
                  <w:szCs w:val="24"/>
                </w:rPr>
                <w:t>Joint Theatre Trauma Registry</w:t>
              </w:r>
            </w:hyperlink>
          </w:p>
        </w:tc>
      </w:tr>
      <w:tr w:rsidR="000F23A5" w:rsidRPr="00103491" w14:paraId="0139C54E"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41E04AA2" w14:textId="77777777" w:rsidR="000F23A5" w:rsidRPr="00635AAF" w:rsidRDefault="00FD1460" w:rsidP="00B56354">
            <w:pPr>
              <w:rPr>
                <w:szCs w:val="22"/>
              </w:rPr>
            </w:pPr>
            <w:r w:rsidRPr="00FD1460">
              <w:rPr>
                <w:sz w:val="22"/>
                <w:szCs w:val="22"/>
              </w:rPr>
              <w:t>JTTS</w:t>
            </w:r>
          </w:p>
        </w:tc>
        <w:tc>
          <w:tcPr>
            <w:tcW w:w="7692" w:type="dxa"/>
            <w:gridSpan w:val="3"/>
          </w:tcPr>
          <w:p w14:paraId="549C0A08" w14:textId="77777777" w:rsidR="000F23A5" w:rsidRPr="00635AAF" w:rsidRDefault="00FD1460" w:rsidP="00B56354">
            <w:pPr>
              <w:rPr>
                <w:szCs w:val="22"/>
              </w:rPr>
            </w:pPr>
            <w:r w:rsidRPr="00FD1460">
              <w:rPr>
                <w:rFonts w:ascii="Arial" w:hAnsi="Arial" w:cs="Arial"/>
                <w:i/>
                <w:sz w:val="22"/>
                <w:szCs w:val="22"/>
              </w:rPr>
              <w:t>See</w:t>
            </w:r>
            <w:r w:rsidRPr="00FD1460">
              <w:rPr>
                <w:sz w:val="22"/>
                <w:szCs w:val="22"/>
              </w:rPr>
              <w:t xml:space="preserve"> </w:t>
            </w:r>
            <w:hyperlink w:anchor="Glos_JTTS" w:history="1">
              <w:r w:rsidRPr="00FD1460">
                <w:rPr>
                  <w:rStyle w:val="IHyperlink"/>
                  <w:sz w:val="22"/>
                  <w:szCs w:val="22"/>
                </w:rPr>
                <w:t>Joint Theater Trauma System</w:t>
              </w:r>
            </w:hyperlink>
          </w:p>
        </w:tc>
      </w:tr>
      <w:tr w:rsidR="000F23A5" w:rsidRPr="00AC19BD" w14:paraId="48FA35DD" w14:textId="77777777" w:rsidTr="00B56354">
        <w:trPr>
          <w:gridAfter w:val="1"/>
          <w:wAfter w:w="113" w:type="dxa"/>
          <w:trHeight w:val="378"/>
        </w:trPr>
        <w:tc>
          <w:tcPr>
            <w:tcW w:w="990" w:type="dxa"/>
          </w:tcPr>
          <w:p w14:paraId="2052E022" w14:textId="77777777" w:rsidR="000F23A5" w:rsidRPr="00AC19BD" w:rsidRDefault="004D620A" w:rsidP="00B56354">
            <w:pPr>
              <w:pStyle w:val="TableText"/>
              <w:spacing w:before="0" w:after="0"/>
              <w:rPr>
                <w:szCs w:val="22"/>
              </w:rPr>
            </w:pPr>
            <w:hyperlink w:anchor="G_contents" w:history="1">
              <w:r w:rsidR="000F23A5" w:rsidRPr="00AC19BD">
                <w:rPr>
                  <w:rStyle w:val="Hyperlink"/>
                  <w:rFonts w:ascii="Arial Rounded MT Bold" w:hAnsi="Arial Rounded MT Bold"/>
                </w:rPr>
                <w:t> </w:t>
              </w:r>
              <w:r w:rsidR="000F23A5" w:rsidRPr="00AC19BD">
                <w:rPr>
                  <w:rStyle w:val="IHyperlink"/>
                  <w:rFonts w:ascii="Arial Rounded MT Bold" w:hAnsi="Arial Rounded MT Bold"/>
                  <w:b/>
                  <w:szCs w:val="22"/>
                </w:rPr>
                <w:t>BACK</w:t>
              </w:r>
              <w:r w:rsidR="000F23A5" w:rsidRPr="00AC19BD">
                <w:rPr>
                  <w:rStyle w:val="Hyperlink"/>
                  <w:rFonts w:ascii="Arial Rounded MT Bold" w:hAnsi="Arial Rounded MT Bold"/>
                </w:rPr>
                <w:t> </w:t>
              </w:r>
            </w:hyperlink>
            <w:r w:rsidR="000F23A5" w:rsidRPr="00AC19BD">
              <w:rPr>
                <w:rFonts w:ascii="Arial Rounded MT Bold" w:hAnsi="Arial Rounded MT Bold"/>
              </w:rPr>
              <w:t xml:space="preserve"> </w:t>
            </w:r>
          </w:p>
        </w:tc>
        <w:tc>
          <w:tcPr>
            <w:tcW w:w="8467" w:type="dxa"/>
            <w:gridSpan w:val="3"/>
            <w:tcBorders>
              <w:bottom w:val="nil"/>
              <w:right w:val="nil"/>
            </w:tcBorders>
          </w:tcPr>
          <w:p w14:paraId="266D44EE" w14:textId="77777777" w:rsidR="000F23A5" w:rsidRPr="00AC19BD" w:rsidRDefault="000F23A5" w:rsidP="00B56354">
            <w:pPr>
              <w:pStyle w:val="TableText"/>
              <w:spacing w:before="0" w:after="0"/>
              <w:rPr>
                <w:szCs w:val="22"/>
              </w:rPr>
            </w:pPr>
            <w:r w:rsidRPr="00AC19BD">
              <w:rPr>
                <w:rFonts w:ascii="Arial Rounded MT Bold" w:hAnsi="Arial Rounded MT Bold"/>
                <w:color w:val="666699"/>
              </w:rPr>
              <w:t>to Glossary Contents</w:t>
            </w:r>
          </w:p>
        </w:tc>
      </w:tr>
    </w:tbl>
    <w:p w14:paraId="41F147D9" w14:textId="77777777" w:rsidR="000F23A5" w:rsidRPr="00AC19BD" w:rsidRDefault="000F23A5" w:rsidP="000F23A5"/>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65"/>
        <w:gridCol w:w="113"/>
      </w:tblGrid>
      <w:tr w:rsidR="000F23A5" w:rsidRPr="00AC19BD" w14:paraId="291B1E04" w14:textId="77777777" w:rsidTr="00B56354">
        <w:trPr>
          <w:cantSplit/>
          <w:tblHeader/>
        </w:trPr>
        <w:tc>
          <w:tcPr>
            <w:tcW w:w="1892" w:type="dxa"/>
            <w:gridSpan w:val="3"/>
            <w:shd w:val="clear" w:color="auto" w:fill="666699"/>
            <w:vAlign w:val="center"/>
          </w:tcPr>
          <w:p w14:paraId="605E28EC" w14:textId="77777777" w:rsidR="000F23A5" w:rsidRPr="00AC19BD" w:rsidRDefault="000F23A5" w:rsidP="00B56354">
            <w:pPr>
              <w:pStyle w:val="TableHead"/>
              <w:jc w:val="center"/>
              <w:rPr>
                <w:color w:val="FFFFFF"/>
              </w:rPr>
            </w:pPr>
            <w:r w:rsidRPr="00AC19BD">
              <w:rPr>
                <w:color w:val="FFFFFF"/>
              </w:rPr>
              <w:t>Term or Acronym</w:t>
            </w:r>
          </w:p>
        </w:tc>
        <w:tc>
          <w:tcPr>
            <w:tcW w:w="7678" w:type="dxa"/>
            <w:gridSpan w:val="2"/>
            <w:shd w:val="clear" w:color="auto" w:fill="666699"/>
            <w:vAlign w:val="center"/>
          </w:tcPr>
          <w:p w14:paraId="1754BE74" w14:textId="77777777" w:rsidR="000F23A5" w:rsidRPr="00AC19BD" w:rsidRDefault="000F23A5" w:rsidP="00B56354">
            <w:pPr>
              <w:pStyle w:val="TableHead"/>
              <w:rPr>
                <w:color w:val="FFFFFF"/>
              </w:rPr>
            </w:pPr>
            <w:r w:rsidRPr="00AC19BD">
              <w:rPr>
                <w:color w:val="FFFFFF"/>
              </w:rPr>
              <w:t>Description</w:t>
            </w:r>
          </w:p>
        </w:tc>
      </w:tr>
      <w:tr w:rsidR="000F23A5" w:rsidRPr="00AC19BD" w14:paraId="19301E6F"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14:paraId="105B49EF" w14:textId="77777777" w:rsidR="000F23A5" w:rsidRPr="00AC19BD" w:rsidRDefault="000F23A5" w:rsidP="00B56354">
            <w:pPr>
              <w:pStyle w:val="TableText"/>
              <w:jc w:val="center"/>
              <w:rPr>
                <w:rFonts w:ascii="Arial Rounded MT Bold" w:hAnsi="Arial Rounded MT Bold"/>
                <w:b/>
                <w:sz w:val="28"/>
                <w:szCs w:val="28"/>
              </w:rPr>
            </w:pPr>
            <w:bookmarkStart w:id="553" w:name="G_K"/>
            <w:r w:rsidRPr="00AC19BD">
              <w:rPr>
                <w:rFonts w:ascii="Arial Rounded MT Bold" w:hAnsi="Arial Rounded MT Bold"/>
                <w:b/>
                <w:sz w:val="28"/>
                <w:szCs w:val="28"/>
              </w:rPr>
              <w:t>K</w:t>
            </w:r>
            <w:bookmarkEnd w:id="553"/>
          </w:p>
        </w:tc>
      </w:tr>
      <w:tr w:rsidR="000F23A5" w:rsidRPr="00544E2C" w14:paraId="43E8EB49"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660C3C2C" w14:textId="77777777" w:rsidR="000F23A5" w:rsidRPr="00635AAF" w:rsidRDefault="00FD1460" w:rsidP="00B56354">
            <w:pPr>
              <w:pStyle w:val="TableText"/>
              <w:rPr>
                <w:rFonts w:eastAsia="Arial Unicode MS"/>
                <w:szCs w:val="22"/>
              </w:rPr>
            </w:pPr>
            <w:bookmarkStart w:id="554" w:name="Glos_Kit"/>
            <w:r w:rsidRPr="00FD1460">
              <w:rPr>
                <w:szCs w:val="22"/>
              </w:rPr>
              <w:t>Kit</w:t>
            </w:r>
            <w:bookmarkEnd w:id="554"/>
          </w:p>
        </w:tc>
        <w:tc>
          <w:tcPr>
            <w:tcW w:w="7692" w:type="dxa"/>
            <w:gridSpan w:val="3"/>
          </w:tcPr>
          <w:p w14:paraId="7E6D587F" w14:textId="77777777" w:rsidR="000F23A5" w:rsidRPr="00635AAF" w:rsidRDefault="00FD1460" w:rsidP="00B56354">
            <w:pPr>
              <w:pStyle w:val="TableText"/>
              <w:rPr>
                <w:rFonts w:eastAsia="Arial Unicode MS"/>
                <w:szCs w:val="22"/>
              </w:rPr>
            </w:pPr>
            <w:r w:rsidRPr="00FD1460">
              <w:rPr>
                <w:szCs w:val="22"/>
              </w:rPr>
              <w:t>Medical supplies used to collect specimens or fragments. Also referred to as specimen collection kit or fragment collection kit as appropriate.</w:t>
            </w:r>
          </w:p>
        </w:tc>
      </w:tr>
      <w:tr w:rsidR="000F23A5" w:rsidRPr="00AC19BD" w14:paraId="6EEF2C52" w14:textId="77777777" w:rsidTr="00B56354">
        <w:trPr>
          <w:gridAfter w:val="1"/>
          <w:wAfter w:w="113" w:type="dxa"/>
          <w:trHeight w:val="378"/>
        </w:trPr>
        <w:tc>
          <w:tcPr>
            <w:tcW w:w="990" w:type="dxa"/>
          </w:tcPr>
          <w:p w14:paraId="59971F9E" w14:textId="77777777" w:rsidR="000F23A5" w:rsidRPr="00AC19BD" w:rsidRDefault="004D620A" w:rsidP="00B56354">
            <w:pPr>
              <w:pStyle w:val="TableText"/>
              <w:spacing w:before="0" w:after="0"/>
              <w:rPr>
                <w:szCs w:val="22"/>
              </w:rPr>
            </w:pPr>
            <w:hyperlink w:anchor="G_contents" w:history="1">
              <w:r w:rsidR="000F23A5" w:rsidRPr="00AC19BD">
                <w:rPr>
                  <w:rStyle w:val="Hyperlink"/>
                  <w:rFonts w:ascii="Arial Rounded MT Bold" w:hAnsi="Arial Rounded MT Bold"/>
                </w:rPr>
                <w:t> </w:t>
              </w:r>
              <w:r w:rsidR="000F23A5" w:rsidRPr="00AC19BD">
                <w:rPr>
                  <w:rStyle w:val="IHyperlink"/>
                  <w:rFonts w:ascii="Arial Rounded MT Bold" w:hAnsi="Arial Rounded MT Bold"/>
                  <w:b/>
                  <w:szCs w:val="22"/>
                </w:rPr>
                <w:t>BACK</w:t>
              </w:r>
              <w:r w:rsidR="000F23A5" w:rsidRPr="00AC19BD">
                <w:rPr>
                  <w:rStyle w:val="Hyperlink"/>
                  <w:rFonts w:ascii="Arial Rounded MT Bold" w:hAnsi="Arial Rounded MT Bold"/>
                </w:rPr>
                <w:t> </w:t>
              </w:r>
            </w:hyperlink>
            <w:r w:rsidR="000F23A5" w:rsidRPr="00AC19BD">
              <w:rPr>
                <w:rFonts w:ascii="Arial Rounded MT Bold" w:hAnsi="Arial Rounded MT Bold"/>
              </w:rPr>
              <w:t xml:space="preserve"> </w:t>
            </w:r>
          </w:p>
        </w:tc>
        <w:tc>
          <w:tcPr>
            <w:tcW w:w="8467" w:type="dxa"/>
            <w:gridSpan w:val="3"/>
            <w:tcBorders>
              <w:bottom w:val="nil"/>
              <w:right w:val="nil"/>
            </w:tcBorders>
          </w:tcPr>
          <w:p w14:paraId="15A4D0E9" w14:textId="77777777" w:rsidR="000F23A5" w:rsidRPr="00AC19BD" w:rsidRDefault="000F23A5" w:rsidP="00B56354">
            <w:pPr>
              <w:pStyle w:val="TableText"/>
              <w:spacing w:before="0" w:after="0"/>
              <w:rPr>
                <w:szCs w:val="22"/>
              </w:rPr>
            </w:pPr>
            <w:r w:rsidRPr="00AC19BD">
              <w:rPr>
                <w:rFonts w:ascii="Arial Rounded MT Bold" w:hAnsi="Arial Rounded MT Bold"/>
                <w:color w:val="666699"/>
              </w:rPr>
              <w:t>to Glossary Contents</w:t>
            </w:r>
          </w:p>
        </w:tc>
      </w:tr>
    </w:tbl>
    <w:p w14:paraId="68843009" w14:textId="77777777" w:rsidR="000F23A5" w:rsidRPr="00AC19BD" w:rsidRDefault="000F23A5" w:rsidP="000F23A5"/>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75"/>
        <w:gridCol w:w="103"/>
      </w:tblGrid>
      <w:tr w:rsidR="000F23A5" w:rsidRPr="00AC19BD" w14:paraId="09733E27" w14:textId="77777777" w:rsidTr="00B56354">
        <w:trPr>
          <w:cantSplit/>
          <w:tblHeader/>
        </w:trPr>
        <w:tc>
          <w:tcPr>
            <w:tcW w:w="1892" w:type="dxa"/>
            <w:gridSpan w:val="3"/>
            <w:shd w:val="clear" w:color="auto" w:fill="666699"/>
            <w:vAlign w:val="center"/>
          </w:tcPr>
          <w:p w14:paraId="3233B8D7" w14:textId="77777777" w:rsidR="000F23A5" w:rsidRPr="00AC19BD" w:rsidRDefault="000F23A5" w:rsidP="00B56354">
            <w:pPr>
              <w:pStyle w:val="TableHead"/>
              <w:jc w:val="center"/>
              <w:rPr>
                <w:color w:val="FFFFFF"/>
              </w:rPr>
            </w:pPr>
            <w:r w:rsidRPr="00AC19BD">
              <w:rPr>
                <w:color w:val="FFFFFF"/>
              </w:rPr>
              <w:t>Term or Acronym</w:t>
            </w:r>
          </w:p>
        </w:tc>
        <w:tc>
          <w:tcPr>
            <w:tcW w:w="7678" w:type="dxa"/>
            <w:gridSpan w:val="2"/>
            <w:shd w:val="clear" w:color="auto" w:fill="666699"/>
            <w:vAlign w:val="center"/>
          </w:tcPr>
          <w:p w14:paraId="0546D558" w14:textId="77777777" w:rsidR="000F23A5" w:rsidRPr="00AC19BD" w:rsidRDefault="000F23A5" w:rsidP="00B56354">
            <w:pPr>
              <w:pStyle w:val="TableHead"/>
              <w:rPr>
                <w:color w:val="FFFFFF"/>
              </w:rPr>
            </w:pPr>
            <w:r w:rsidRPr="00AC19BD">
              <w:rPr>
                <w:color w:val="FFFFFF"/>
              </w:rPr>
              <w:t>Description</w:t>
            </w:r>
          </w:p>
        </w:tc>
      </w:tr>
      <w:tr w:rsidR="000F23A5" w:rsidRPr="00AC19BD" w14:paraId="76D0B590"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14:paraId="252425F4" w14:textId="77777777" w:rsidR="000F23A5" w:rsidRPr="00AC19BD" w:rsidRDefault="000F23A5" w:rsidP="00B56354">
            <w:pPr>
              <w:pStyle w:val="TableText"/>
              <w:jc w:val="center"/>
              <w:rPr>
                <w:rFonts w:ascii="Arial Rounded MT Bold" w:hAnsi="Arial Rounded MT Bold"/>
                <w:b/>
                <w:sz w:val="28"/>
                <w:szCs w:val="28"/>
              </w:rPr>
            </w:pPr>
            <w:bookmarkStart w:id="555" w:name="G_L"/>
            <w:r w:rsidRPr="00AC19BD">
              <w:rPr>
                <w:rFonts w:ascii="Arial Rounded MT Bold" w:hAnsi="Arial Rounded MT Bold"/>
                <w:b/>
                <w:color w:val="666699"/>
                <w:sz w:val="28"/>
                <w:szCs w:val="28"/>
              </w:rPr>
              <w:t>L</w:t>
            </w:r>
            <w:bookmarkEnd w:id="555"/>
          </w:p>
        </w:tc>
      </w:tr>
      <w:tr w:rsidR="000F23A5" w:rsidRPr="00544E2C" w14:paraId="79441666"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3FD250CB" w14:textId="77777777" w:rsidR="000F23A5" w:rsidRPr="0093366B" w:rsidRDefault="00FD1460" w:rsidP="00B56354">
            <w:pPr>
              <w:pStyle w:val="TableText"/>
              <w:tabs>
                <w:tab w:val="left" w:pos="1500"/>
              </w:tabs>
              <w:rPr>
                <w:rFonts w:eastAsia="Arial Unicode MS"/>
                <w:szCs w:val="22"/>
              </w:rPr>
            </w:pPr>
            <w:bookmarkStart w:id="556" w:name="Glos_Longitudinal"/>
            <w:r w:rsidRPr="00FD1460">
              <w:rPr>
                <w:rFonts w:eastAsia="Arial Unicode MS"/>
                <w:szCs w:val="22"/>
              </w:rPr>
              <w:t>Longitudinal</w:t>
            </w:r>
            <w:bookmarkEnd w:id="556"/>
          </w:p>
        </w:tc>
        <w:tc>
          <w:tcPr>
            <w:tcW w:w="7692" w:type="dxa"/>
            <w:gridSpan w:val="3"/>
          </w:tcPr>
          <w:p w14:paraId="027262C7" w14:textId="77777777" w:rsidR="000F23A5" w:rsidRPr="0093366B" w:rsidRDefault="00FD1460" w:rsidP="00B56354">
            <w:pPr>
              <w:pStyle w:val="TableText"/>
              <w:rPr>
                <w:rFonts w:eastAsia="Arial Unicode MS"/>
                <w:szCs w:val="22"/>
              </w:rPr>
            </w:pPr>
            <w:r w:rsidRPr="00FD1460">
              <w:rPr>
                <w:rFonts w:eastAsia="Arial Unicode MS"/>
                <w:szCs w:val="22"/>
              </w:rPr>
              <w:t>Occurring over a period of time.</w:t>
            </w:r>
          </w:p>
        </w:tc>
      </w:tr>
      <w:tr w:rsidR="000F23A5" w:rsidRPr="00544E2C" w14:paraId="3FE21166"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441C4A68" w14:textId="77777777" w:rsidR="000F23A5" w:rsidRPr="00544E2C" w:rsidRDefault="000F23A5" w:rsidP="00B56354">
            <w:pPr>
              <w:pStyle w:val="TableText"/>
              <w:rPr>
                <w:color w:val="000000"/>
                <w:szCs w:val="22"/>
              </w:rPr>
            </w:pPr>
            <w:bookmarkStart w:id="557" w:name="Glos_LIM"/>
            <w:r w:rsidRPr="00544E2C">
              <w:rPr>
                <w:color w:val="000000"/>
                <w:szCs w:val="22"/>
              </w:rPr>
              <w:t>Laboratory Information Manager (LIM)</w:t>
            </w:r>
            <w:bookmarkEnd w:id="557"/>
          </w:p>
        </w:tc>
        <w:tc>
          <w:tcPr>
            <w:tcW w:w="7692" w:type="dxa"/>
            <w:gridSpan w:val="3"/>
          </w:tcPr>
          <w:p w14:paraId="0C5F5239" w14:textId="77777777" w:rsidR="000F23A5" w:rsidRPr="00544E2C" w:rsidRDefault="000F23A5" w:rsidP="00B56354">
            <w:pPr>
              <w:pStyle w:val="TableText"/>
              <w:rPr>
                <w:color w:val="000000"/>
                <w:szCs w:val="22"/>
              </w:rPr>
            </w:pPr>
            <w:r w:rsidRPr="00544E2C">
              <w:rPr>
                <w:color w:val="000000"/>
                <w:szCs w:val="22"/>
              </w:rPr>
              <w:t xml:space="preserve">Manager of the laboratory files in </w:t>
            </w:r>
            <w:r w:rsidRPr="00544E2C">
              <w:rPr>
                <w:rStyle w:val="OrgName"/>
                <w:rFonts w:cs="Microsoft Sans Serif"/>
                <w:sz w:val="22"/>
                <w:szCs w:val="22"/>
              </w:rPr>
              <w:t>VistA</w:t>
            </w:r>
            <w:r w:rsidR="00C1364D">
              <w:rPr>
                <w:color w:val="000000"/>
                <w:szCs w:val="22"/>
              </w:rPr>
              <w:t xml:space="preserve">. </w:t>
            </w:r>
            <w:r w:rsidRPr="00544E2C">
              <w:rPr>
                <w:color w:val="000000"/>
                <w:szCs w:val="22"/>
              </w:rPr>
              <w:t xml:space="preserve">Additional duties include creation of new tests, interface set-up and maintenance of instruments, coordination with staff outside of lab to create quick orders, order sets and other </w:t>
            </w:r>
            <w:hyperlink w:anchor="Glos_CPRS" w:history="1">
              <w:r w:rsidRPr="00544E2C">
                <w:rPr>
                  <w:rStyle w:val="IHyperlink"/>
                  <w:szCs w:val="22"/>
                </w:rPr>
                <w:t>Computerized Patient Record System</w:t>
              </w:r>
            </w:hyperlink>
            <w:r w:rsidRPr="00544E2C">
              <w:rPr>
                <w:color w:val="000000"/>
                <w:szCs w:val="22"/>
              </w:rPr>
              <w:t xml:space="preserve"> functions.</w:t>
            </w:r>
          </w:p>
        </w:tc>
      </w:tr>
      <w:tr w:rsidR="000F23A5" w:rsidRPr="00544E2C" w14:paraId="3463A576"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5EC254D6" w14:textId="77777777" w:rsidR="000F23A5" w:rsidRPr="00544E2C" w:rsidRDefault="000F23A5" w:rsidP="00B56354">
            <w:pPr>
              <w:pStyle w:val="TableText"/>
              <w:rPr>
                <w:szCs w:val="22"/>
              </w:rPr>
            </w:pPr>
            <w:bookmarkStart w:id="558" w:name="Glos_LocalRegistry"/>
            <w:r w:rsidRPr="00544E2C">
              <w:rPr>
                <w:color w:val="000000"/>
                <w:szCs w:val="22"/>
              </w:rPr>
              <w:t xml:space="preserve">Local Registry </w:t>
            </w:r>
            <w:bookmarkEnd w:id="558"/>
          </w:p>
        </w:tc>
        <w:tc>
          <w:tcPr>
            <w:tcW w:w="7692" w:type="dxa"/>
            <w:gridSpan w:val="3"/>
          </w:tcPr>
          <w:p w14:paraId="603D8D53" w14:textId="77777777" w:rsidR="000F23A5" w:rsidRPr="00544E2C" w:rsidRDefault="000F23A5" w:rsidP="00B56354">
            <w:pPr>
              <w:pStyle w:val="TableText"/>
              <w:rPr>
                <w:szCs w:val="22"/>
              </w:rPr>
            </w:pPr>
            <w:r w:rsidRPr="00544E2C">
              <w:rPr>
                <w:color w:val="000000"/>
                <w:szCs w:val="22"/>
              </w:rPr>
              <w:t>The local file of patients that were grandfathered into the registry or have passed the selection rules and been added to the registry.</w:t>
            </w:r>
          </w:p>
        </w:tc>
      </w:tr>
      <w:tr w:rsidR="000F23A5" w:rsidRPr="00544E2C" w14:paraId="66EF57E8"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6DCF6074" w14:textId="77777777" w:rsidR="000F23A5" w:rsidRPr="00544E2C" w:rsidRDefault="000F23A5" w:rsidP="00B56354">
            <w:pPr>
              <w:pStyle w:val="TableText"/>
              <w:rPr>
                <w:szCs w:val="22"/>
              </w:rPr>
            </w:pPr>
            <w:bookmarkStart w:id="559" w:name="Glos_Local_registry_Update"/>
            <w:r w:rsidRPr="00544E2C">
              <w:rPr>
                <w:color w:val="000000"/>
                <w:szCs w:val="22"/>
              </w:rPr>
              <w:t>Local Registry Update</w:t>
            </w:r>
            <w:bookmarkEnd w:id="559"/>
          </w:p>
        </w:tc>
        <w:tc>
          <w:tcPr>
            <w:tcW w:w="7692" w:type="dxa"/>
            <w:gridSpan w:val="3"/>
          </w:tcPr>
          <w:p w14:paraId="47B43202" w14:textId="77777777" w:rsidR="000F23A5" w:rsidRPr="00544E2C" w:rsidRDefault="000F23A5" w:rsidP="00B56354">
            <w:pPr>
              <w:pStyle w:val="TableText"/>
              <w:rPr>
                <w:szCs w:val="22"/>
              </w:rPr>
            </w:pPr>
            <w:r w:rsidRPr="00544E2C">
              <w:rPr>
                <w:color w:val="000000"/>
                <w:szCs w:val="22"/>
              </w:rPr>
              <w:t>This process adds new patients (that have had data entered since the last update was run and pass the selection rules) to the local registry.</w:t>
            </w:r>
          </w:p>
        </w:tc>
      </w:tr>
      <w:tr w:rsidR="000F23A5" w:rsidRPr="00544E2C" w14:paraId="6F51DE3C"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070C4FAD" w14:textId="77777777" w:rsidR="000F23A5" w:rsidRPr="00544E2C" w:rsidRDefault="000F23A5" w:rsidP="00B56354">
            <w:pPr>
              <w:pStyle w:val="TableText"/>
              <w:rPr>
                <w:szCs w:val="22"/>
              </w:rPr>
            </w:pPr>
            <w:bookmarkStart w:id="560" w:name="Glos_LOINC"/>
            <w:r w:rsidRPr="00544E2C">
              <w:rPr>
                <w:szCs w:val="22"/>
              </w:rPr>
              <w:t>Logical</w:t>
            </w:r>
            <w:r w:rsidRPr="00544E2C">
              <w:rPr>
                <w:szCs w:val="22"/>
                <w:lang w:val="fr-CA"/>
              </w:rPr>
              <w:t xml:space="preserve"> Observation </w:t>
            </w:r>
            <w:r w:rsidRPr="00544E2C">
              <w:rPr>
                <w:szCs w:val="22"/>
              </w:rPr>
              <w:t>Identifiers</w:t>
            </w:r>
            <w:r w:rsidRPr="00544E2C">
              <w:rPr>
                <w:szCs w:val="22"/>
                <w:lang w:val="fr-CA"/>
              </w:rPr>
              <w:t xml:space="preserve"> </w:t>
            </w:r>
            <w:r w:rsidRPr="00544E2C">
              <w:rPr>
                <w:szCs w:val="22"/>
              </w:rPr>
              <w:t>Names</w:t>
            </w:r>
            <w:r w:rsidRPr="00544E2C">
              <w:rPr>
                <w:szCs w:val="22"/>
                <w:lang w:val="fr-CA"/>
              </w:rPr>
              <w:t xml:space="preserve"> and Codes (LOINC)</w:t>
            </w:r>
            <w:bookmarkEnd w:id="560"/>
          </w:p>
        </w:tc>
        <w:tc>
          <w:tcPr>
            <w:tcW w:w="7692" w:type="dxa"/>
            <w:gridSpan w:val="3"/>
          </w:tcPr>
          <w:p w14:paraId="7E596501" w14:textId="77777777" w:rsidR="000F23A5" w:rsidRPr="00544E2C" w:rsidRDefault="000F23A5" w:rsidP="00B56354">
            <w:pPr>
              <w:pStyle w:val="TableText"/>
              <w:rPr>
                <w:szCs w:val="22"/>
              </w:rPr>
            </w:pPr>
            <w:r w:rsidRPr="00EC0C8E">
              <w:rPr>
                <w:szCs w:val="22"/>
              </w:rPr>
              <w:t>LOINC</w:t>
            </w:r>
            <w:r w:rsidRPr="00EC0C8E">
              <w:rPr>
                <w:szCs w:val="22"/>
                <w:vertAlign w:val="superscript"/>
              </w:rPr>
              <w:t>©</w:t>
            </w:r>
            <w:r w:rsidRPr="00EC0C8E">
              <w:rPr>
                <w:szCs w:val="22"/>
              </w:rPr>
              <w:t xml:space="preserve"> </w:t>
            </w:r>
            <w:r w:rsidRPr="00544E2C">
              <w:rPr>
                <w:szCs w:val="22"/>
              </w:rPr>
              <w:t>is</w:t>
            </w:r>
            <w:r w:rsidRPr="00EC0C8E">
              <w:rPr>
                <w:szCs w:val="22"/>
              </w:rPr>
              <w:t xml:space="preserve"> </w:t>
            </w:r>
            <w:r w:rsidRPr="00544E2C">
              <w:rPr>
                <w:szCs w:val="22"/>
              </w:rPr>
              <w:t>designed</w:t>
            </w:r>
            <w:r w:rsidRPr="00EC0C8E">
              <w:rPr>
                <w:szCs w:val="22"/>
              </w:rPr>
              <w:t xml:space="preserve"> </w:t>
            </w:r>
            <w:r w:rsidRPr="00544E2C">
              <w:rPr>
                <w:szCs w:val="22"/>
              </w:rPr>
              <w:t>to facilitate the exchange and pooling of clinical results for clinical care, outcomes management, and research by providing a set of universal codes and names to identify laboratory and other clinical observations. The Regenstrief Institute, Inc., an internationally renowned healthcare and informatics research organization, maintains the LOINC database and supporting documentation.</w:t>
            </w:r>
          </w:p>
          <w:p w14:paraId="4684CA4E" w14:textId="77777777" w:rsidR="000F23A5" w:rsidRPr="00544E2C" w:rsidRDefault="000F23A5" w:rsidP="00B56354">
            <w:pPr>
              <w:pStyle w:val="TableText"/>
              <w:rPr>
                <w:szCs w:val="22"/>
              </w:rPr>
            </w:pPr>
            <w:r w:rsidRPr="00544E2C">
              <w:rPr>
                <w:i/>
                <w:szCs w:val="22"/>
              </w:rPr>
              <w:t>See</w:t>
            </w:r>
            <w:r w:rsidRPr="00544E2C">
              <w:rPr>
                <w:szCs w:val="22"/>
              </w:rPr>
              <w:t xml:space="preserve"> </w:t>
            </w:r>
            <w:hyperlink r:id="rId179" w:history="1">
              <w:r w:rsidR="00BC34B6" w:rsidRPr="00BC34B6">
                <w:rPr>
                  <w:rStyle w:val="Hyperlink"/>
                  <w:rFonts w:ascii="Times New Roman" w:hAnsi="Times New Roman"/>
                  <w:sz w:val="24"/>
                  <w:szCs w:val="24"/>
                </w:rPr>
                <w:t>http://loinc.org/</w:t>
              </w:r>
            </w:hyperlink>
          </w:p>
        </w:tc>
      </w:tr>
      <w:tr w:rsidR="000F23A5" w:rsidRPr="00544E2C" w14:paraId="62EEBAC3"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32C7A413" w14:textId="77777777" w:rsidR="000F23A5" w:rsidRPr="00544E2C" w:rsidRDefault="000F23A5" w:rsidP="00B56354">
            <w:pPr>
              <w:pStyle w:val="TableText"/>
              <w:rPr>
                <w:color w:val="000000"/>
                <w:szCs w:val="22"/>
              </w:rPr>
            </w:pPr>
            <w:r w:rsidRPr="00544E2C">
              <w:rPr>
                <w:szCs w:val="22"/>
              </w:rPr>
              <w:t>LOINC</w:t>
            </w:r>
          </w:p>
        </w:tc>
        <w:tc>
          <w:tcPr>
            <w:tcW w:w="7692" w:type="dxa"/>
            <w:gridSpan w:val="3"/>
          </w:tcPr>
          <w:p w14:paraId="2FEE458B" w14:textId="77777777" w:rsidR="000F23A5" w:rsidRPr="00EC0C8E" w:rsidRDefault="000F23A5" w:rsidP="00B56354">
            <w:pPr>
              <w:pStyle w:val="TableText"/>
              <w:rPr>
                <w:color w:val="000000"/>
                <w:szCs w:val="22"/>
              </w:rPr>
            </w:pPr>
            <w:r w:rsidRPr="00544E2C">
              <w:rPr>
                <w:i/>
                <w:szCs w:val="22"/>
              </w:rPr>
              <w:t>See</w:t>
            </w:r>
            <w:r w:rsidRPr="00EC0C8E">
              <w:rPr>
                <w:szCs w:val="22"/>
              </w:rPr>
              <w:t xml:space="preserve"> </w:t>
            </w:r>
            <w:hyperlink w:anchor="Glos_LOINC" w:history="1">
              <w:r w:rsidR="00FD1460" w:rsidRPr="00FD1460">
                <w:rPr>
                  <w:rStyle w:val="IHyperlink"/>
                  <w:rFonts w:ascii="Times New Roman" w:hAnsi="Times New Roman"/>
                  <w:szCs w:val="22"/>
                </w:rPr>
                <w:t>Logical</w:t>
              </w:r>
              <w:r w:rsidR="00FD1460" w:rsidRPr="00EC0C8E">
                <w:rPr>
                  <w:rStyle w:val="IHyperlink"/>
                  <w:rFonts w:ascii="Times New Roman" w:hAnsi="Times New Roman"/>
                  <w:szCs w:val="22"/>
                </w:rPr>
                <w:t xml:space="preserve"> Observation </w:t>
              </w:r>
              <w:r w:rsidR="00FD1460" w:rsidRPr="00FD1460">
                <w:rPr>
                  <w:rStyle w:val="IHyperlink"/>
                  <w:rFonts w:ascii="Times New Roman" w:hAnsi="Times New Roman"/>
                  <w:szCs w:val="22"/>
                </w:rPr>
                <w:t>Identifiers</w:t>
              </w:r>
              <w:r w:rsidR="00FD1460" w:rsidRPr="00EC0C8E">
                <w:rPr>
                  <w:rStyle w:val="IHyperlink"/>
                  <w:rFonts w:ascii="Times New Roman" w:hAnsi="Times New Roman"/>
                  <w:szCs w:val="22"/>
                </w:rPr>
                <w:t xml:space="preserve"> </w:t>
              </w:r>
              <w:r w:rsidR="00FD1460" w:rsidRPr="00FD1460">
                <w:rPr>
                  <w:rStyle w:val="IHyperlink"/>
                  <w:rFonts w:ascii="Times New Roman" w:hAnsi="Times New Roman"/>
                  <w:szCs w:val="22"/>
                </w:rPr>
                <w:t>Names</w:t>
              </w:r>
              <w:r w:rsidR="00FD1460" w:rsidRPr="00EC0C8E">
                <w:rPr>
                  <w:rStyle w:val="IHyperlink"/>
                  <w:rFonts w:ascii="Times New Roman" w:hAnsi="Times New Roman"/>
                  <w:szCs w:val="22"/>
                </w:rPr>
                <w:t xml:space="preserve"> and Codes</w:t>
              </w:r>
            </w:hyperlink>
          </w:p>
        </w:tc>
      </w:tr>
      <w:tr w:rsidR="000F23A5" w:rsidRPr="00AC19BD" w14:paraId="3D050BE9" w14:textId="77777777" w:rsidTr="00B56354">
        <w:trPr>
          <w:gridAfter w:val="1"/>
          <w:wAfter w:w="103" w:type="dxa"/>
          <w:trHeight w:val="378"/>
        </w:trPr>
        <w:tc>
          <w:tcPr>
            <w:tcW w:w="990" w:type="dxa"/>
          </w:tcPr>
          <w:p w14:paraId="7B7FBFCD" w14:textId="77777777" w:rsidR="000F23A5" w:rsidRPr="00AC19BD" w:rsidRDefault="004D620A" w:rsidP="00B56354">
            <w:pPr>
              <w:pStyle w:val="TableText"/>
              <w:spacing w:before="0" w:after="0"/>
              <w:rPr>
                <w:szCs w:val="22"/>
              </w:rPr>
            </w:pPr>
            <w:hyperlink w:anchor="G_contents" w:history="1">
              <w:r w:rsidR="000F23A5" w:rsidRPr="00AC19BD">
                <w:rPr>
                  <w:rStyle w:val="Hyperlink"/>
                  <w:rFonts w:ascii="Arial Rounded MT Bold" w:hAnsi="Arial Rounded MT Bold"/>
                </w:rPr>
                <w:t> </w:t>
              </w:r>
              <w:r w:rsidR="000F23A5" w:rsidRPr="00AC19BD">
                <w:rPr>
                  <w:rStyle w:val="IHyperlink"/>
                  <w:rFonts w:ascii="Arial Rounded MT Bold" w:hAnsi="Arial Rounded MT Bold"/>
                  <w:b/>
                  <w:szCs w:val="22"/>
                </w:rPr>
                <w:t>BACK</w:t>
              </w:r>
              <w:r w:rsidR="000F23A5" w:rsidRPr="00AC19BD">
                <w:rPr>
                  <w:rStyle w:val="Hyperlink"/>
                  <w:rFonts w:ascii="Arial Rounded MT Bold" w:hAnsi="Arial Rounded MT Bold"/>
                </w:rPr>
                <w:t> </w:t>
              </w:r>
            </w:hyperlink>
            <w:r w:rsidR="000F23A5" w:rsidRPr="00AC19BD">
              <w:rPr>
                <w:rFonts w:ascii="Arial Rounded MT Bold" w:hAnsi="Arial Rounded MT Bold"/>
              </w:rPr>
              <w:t xml:space="preserve"> </w:t>
            </w:r>
          </w:p>
        </w:tc>
        <w:tc>
          <w:tcPr>
            <w:tcW w:w="8477" w:type="dxa"/>
            <w:gridSpan w:val="3"/>
            <w:tcBorders>
              <w:bottom w:val="nil"/>
              <w:right w:val="nil"/>
            </w:tcBorders>
          </w:tcPr>
          <w:p w14:paraId="6EEE0A10" w14:textId="77777777" w:rsidR="000F23A5" w:rsidRPr="00AC19BD" w:rsidRDefault="000F23A5" w:rsidP="00B56354">
            <w:pPr>
              <w:pStyle w:val="TableText"/>
              <w:spacing w:before="0" w:after="0"/>
              <w:rPr>
                <w:szCs w:val="22"/>
              </w:rPr>
            </w:pPr>
            <w:r w:rsidRPr="00AC19BD">
              <w:rPr>
                <w:rFonts w:ascii="Arial Rounded MT Bold" w:hAnsi="Arial Rounded MT Bold"/>
                <w:color w:val="666699"/>
              </w:rPr>
              <w:t>to Glossary Contents</w:t>
            </w:r>
          </w:p>
        </w:tc>
      </w:tr>
    </w:tbl>
    <w:p w14:paraId="05A6CC7B" w14:textId="77777777" w:rsidR="000F23A5" w:rsidRPr="00AC19BD" w:rsidRDefault="000F23A5" w:rsidP="000F23A5"/>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75"/>
        <w:gridCol w:w="103"/>
      </w:tblGrid>
      <w:tr w:rsidR="000F23A5" w:rsidRPr="00AC19BD" w14:paraId="3621856E" w14:textId="77777777" w:rsidTr="00B56354">
        <w:trPr>
          <w:cantSplit/>
          <w:tblHeader/>
        </w:trPr>
        <w:tc>
          <w:tcPr>
            <w:tcW w:w="1892" w:type="dxa"/>
            <w:gridSpan w:val="3"/>
            <w:shd w:val="clear" w:color="auto" w:fill="666699"/>
            <w:vAlign w:val="center"/>
          </w:tcPr>
          <w:p w14:paraId="6AFF2E33" w14:textId="77777777" w:rsidR="000F23A5" w:rsidRPr="00AC19BD" w:rsidRDefault="000F23A5" w:rsidP="00B56354">
            <w:pPr>
              <w:pStyle w:val="TableHead"/>
              <w:jc w:val="center"/>
              <w:rPr>
                <w:color w:val="FFFFFF"/>
              </w:rPr>
            </w:pPr>
            <w:r w:rsidRPr="00AC19BD">
              <w:rPr>
                <w:color w:val="FFFFFF"/>
              </w:rPr>
              <w:t>Term or Acronym</w:t>
            </w:r>
          </w:p>
        </w:tc>
        <w:tc>
          <w:tcPr>
            <w:tcW w:w="7678" w:type="dxa"/>
            <w:gridSpan w:val="2"/>
            <w:shd w:val="clear" w:color="auto" w:fill="666699"/>
            <w:vAlign w:val="center"/>
          </w:tcPr>
          <w:p w14:paraId="5A9C381D" w14:textId="77777777" w:rsidR="000F23A5" w:rsidRPr="00AC19BD" w:rsidRDefault="000F23A5" w:rsidP="00B56354">
            <w:pPr>
              <w:pStyle w:val="TableHead"/>
              <w:rPr>
                <w:color w:val="FFFFFF"/>
              </w:rPr>
            </w:pPr>
            <w:r w:rsidRPr="00AC19BD">
              <w:rPr>
                <w:color w:val="FFFFFF"/>
              </w:rPr>
              <w:t>Description</w:t>
            </w:r>
          </w:p>
        </w:tc>
      </w:tr>
      <w:tr w:rsidR="000F23A5" w:rsidRPr="00AC19BD" w14:paraId="48CBC577"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14:paraId="3F089F15" w14:textId="77777777" w:rsidR="000F23A5" w:rsidRPr="00AC19BD" w:rsidRDefault="000F23A5" w:rsidP="00B56354">
            <w:pPr>
              <w:pStyle w:val="TableText"/>
              <w:jc w:val="center"/>
              <w:rPr>
                <w:rFonts w:ascii="Arial Rounded MT Bold" w:hAnsi="Arial Rounded MT Bold"/>
                <w:b/>
                <w:sz w:val="28"/>
                <w:szCs w:val="28"/>
              </w:rPr>
            </w:pPr>
            <w:bookmarkStart w:id="561" w:name="G_M"/>
            <w:r w:rsidRPr="00AC19BD">
              <w:rPr>
                <w:rFonts w:ascii="Arial Rounded MT Bold" w:hAnsi="Arial Rounded MT Bold"/>
                <w:b/>
                <w:color w:val="666699"/>
                <w:sz w:val="28"/>
                <w:szCs w:val="28"/>
              </w:rPr>
              <w:t>M</w:t>
            </w:r>
            <w:bookmarkEnd w:id="561"/>
          </w:p>
        </w:tc>
      </w:tr>
      <w:tr w:rsidR="000F23A5" w:rsidRPr="00231D89" w14:paraId="5EEA500E" w14:textId="77777777" w:rsidTr="00B56354">
        <w:tc>
          <w:tcPr>
            <w:tcW w:w="1878" w:type="dxa"/>
            <w:gridSpan w:val="2"/>
          </w:tcPr>
          <w:p w14:paraId="4C634218" w14:textId="77777777" w:rsidR="000F23A5" w:rsidRPr="0093366B" w:rsidRDefault="00FD1460" w:rsidP="00B56354">
            <w:pPr>
              <w:pStyle w:val="TableText"/>
              <w:rPr>
                <w:bCs/>
                <w:szCs w:val="22"/>
              </w:rPr>
            </w:pPr>
            <w:r w:rsidRPr="00FD1460">
              <w:rPr>
                <w:bCs/>
                <w:szCs w:val="22"/>
              </w:rPr>
              <w:t>Medical SAS Datasets</w:t>
            </w:r>
          </w:p>
        </w:tc>
        <w:tc>
          <w:tcPr>
            <w:tcW w:w="7692" w:type="dxa"/>
            <w:gridSpan w:val="3"/>
          </w:tcPr>
          <w:p w14:paraId="16EB60B9" w14:textId="77777777" w:rsidR="000F23A5" w:rsidRPr="0093366B" w:rsidRDefault="00FD1460" w:rsidP="00B56354">
            <w:pPr>
              <w:pStyle w:val="Default"/>
              <w:rPr>
                <w:bCs/>
                <w:sz w:val="22"/>
                <w:szCs w:val="22"/>
              </w:rPr>
            </w:pPr>
            <w:r w:rsidRPr="00FD1460">
              <w:rPr>
                <w:rFonts w:ascii="Arial" w:hAnsi="Arial" w:cs="Arial"/>
                <w:bCs/>
                <w:sz w:val="22"/>
                <w:szCs w:val="22"/>
              </w:rPr>
              <w:t>The</w:t>
            </w:r>
            <w:r w:rsidRPr="00FD1460">
              <w:rPr>
                <w:bCs/>
                <w:sz w:val="22"/>
                <w:szCs w:val="22"/>
              </w:rPr>
              <w:t xml:space="preserve"> </w:t>
            </w:r>
            <w:r w:rsidRPr="00FD1460">
              <w:rPr>
                <w:rStyle w:val="OrgName"/>
                <w:rFonts w:cs="Microsoft Sans Serif"/>
                <w:sz w:val="22"/>
                <w:szCs w:val="22"/>
              </w:rPr>
              <w:t>VHA</w:t>
            </w:r>
            <w:r w:rsidRPr="00FD1460">
              <w:rPr>
                <w:bCs/>
                <w:sz w:val="22"/>
                <w:szCs w:val="22"/>
              </w:rPr>
              <w:t xml:space="preserve"> </w:t>
            </w:r>
            <w:r w:rsidRPr="00FD1460">
              <w:rPr>
                <w:rFonts w:ascii="Arial" w:hAnsi="Arial" w:cs="Arial"/>
                <w:bCs/>
                <w:sz w:val="22"/>
                <w:szCs w:val="22"/>
              </w:rPr>
              <w:t>Medical SAS Datasets are national administrative data for</w:t>
            </w:r>
            <w:r w:rsidRPr="00FD1460">
              <w:rPr>
                <w:bCs/>
                <w:sz w:val="22"/>
                <w:szCs w:val="22"/>
              </w:rPr>
              <w:t xml:space="preserve"> </w:t>
            </w:r>
            <w:r w:rsidRPr="00FD1460">
              <w:rPr>
                <w:rStyle w:val="OrgName"/>
                <w:rFonts w:cs="Microsoft Sans Serif"/>
                <w:sz w:val="22"/>
                <w:szCs w:val="22"/>
              </w:rPr>
              <w:t>VHA</w:t>
            </w:r>
            <w:r w:rsidRPr="00FD1460">
              <w:rPr>
                <w:bCs/>
                <w:sz w:val="22"/>
                <w:szCs w:val="22"/>
              </w:rPr>
              <w:t>-</w:t>
            </w:r>
            <w:r w:rsidRPr="00FD1460">
              <w:rPr>
                <w:rFonts w:ascii="Arial" w:hAnsi="Arial" w:cs="Arial"/>
                <w:bCs/>
                <w:sz w:val="22"/>
                <w:szCs w:val="22"/>
              </w:rPr>
              <w:t xml:space="preserve">provided health care utilized primarily by </w:t>
            </w:r>
            <w:r w:rsidR="0074369E">
              <w:rPr>
                <w:rFonts w:ascii="Arial" w:hAnsi="Arial" w:cs="Arial"/>
                <w:bCs/>
                <w:sz w:val="22"/>
                <w:szCs w:val="22"/>
              </w:rPr>
              <w:t>Veterans</w:t>
            </w:r>
            <w:r w:rsidRPr="00FD1460">
              <w:rPr>
                <w:rFonts w:ascii="Arial" w:hAnsi="Arial" w:cs="Arial"/>
                <w:bCs/>
                <w:sz w:val="22"/>
                <w:szCs w:val="22"/>
              </w:rPr>
              <w:t>, but also by some non-</w:t>
            </w:r>
            <w:r w:rsidR="0074369E">
              <w:rPr>
                <w:rFonts w:ascii="Arial" w:hAnsi="Arial" w:cs="Arial"/>
                <w:bCs/>
                <w:sz w:val="22"/>
                <w:szCs w:val="22"/>
              </w:rPr>
              <w:t>Veterans</w:t>
            </w:r>
            <w:r w:rsidRPr="00FD1460">
              <w:rPr>
                <w:rFonts w:ascii="Arial" w:hAnsi="Arial" w:cs="Arial"/>
                <w:bCs/>
                <w:sz w:val="22"/>
                <w:szCs w:val="22"/>
              </w:rPr>
              <w:t xml:space="preserve"> (e.g., employees, research participants).</w:t>
            </w:r>
          </w:p>
        </w:tc>
      </w:tr>
      <w:tr w:rsidR="000F23A5" w:rsidRPr="00231D89" w14:paraId="148139CF" w14:textId="77777777" w:rsidTr="00B56354">
        <w:tc>
          <w:tcPr>
            <w:tcW w:w="1878" w:type="dxa"/>
            <w:gridSpan w:val="2"/>
          </w:tcPr>
          <w:p w14:paraId="5E0E016D" w14:textId="77777777" w:rsidR="000F23A5" w:rsidRPr="0093366B" w:rsidRDefault="00FD1460" w:rsidP="00B56354">
            <w:pPr>
              <w:pStyle w:val="TableText"/>
              <w:rPr>
                <w:bCs/>
                <w:szCs w:val="22"/>
              </w:rPr>
            </w:pPr>
            <w:bookmarkStart w:id="562" w:name="Glos_MEVIR"/>
            <w:r w:rsidRPr="00FD1460">
              <w:rPr>
                <w:rFonts w:eastAsia="Arial Unicode MS"/>
                <w:szCs w:val="22"/>
              </w:rPr>
              <w:t>Military Eye/Vision Injury Registry (MEVIR)</w:t>
            </w:r>
            <w:bookmarkEnd w:id="562"/>
          </w:p>
        </w:tc>
        <w:tc>
          <w:tcPr>
            <w:tcW w:w="7692" w:type="dxa"/>
            <w:gridSpan w:val="3"/>
          </w:tcPr>
          <w:p w14:paraId="5A59925B" w14:textId="77777777" w:rsidR="0093366B" w:rsidRPr="0093366B" w:rsidRDefault="00FD1460" w:rsidP="00B56354">
            <w:pPr>
              <w:pStyle w:val="Default"/>
              <w:rPr>
                <w:rFonts w:ascii="Arial" w:hAnsi="Arial" w:cs="Arial"/>
                <w:sz w:val="22"/>
                <w:szCs w:val="22"/>
              </w:rPr>
            </w:pPr>
            <w:r w:rsidRPr="00FD1460">
              <w:rPr>
                <w:rFonts w:ascii="Arial" w:hAnsi="Arial" w:cs="Arial"/>
                <w:sz w:val="22"/>
                <w:szCs w:val="22"/>
              </w:rPr>
              <w:t xml:space="preserve">The Vision Center of Excellence and an accompanying Military Eye Injury Registry were provisions of the </w:t>
            </w:r>
            <w:hyperlink r:id="rId180" w:history="1">
              <w:r w:rsidRPr="00FD1460">
                <w:rPr>
                  <w:rStyle w:val="Emphasis"/>
                  <w:rFonts w:ascii="Arial" w:hAnsi="Arial" w:cs="Arial"/>
                  <w:color w:val="auto"/>
                  <w:sz w:val="22"/>
                  <w:szCs w:val="22"/>
                  <w:u w:val="single"/>
                </w:rPr>
                <w:t>Military Eye Trauma Treatment Act</w:t>
              </w:r>
              <w:r w:rsidRPr="00FD1460">
                <w:rPr>
                  <w:rStyle w:val="Hyperlink"/>
                  <w:rFonts w:ascii="Arial" w:hAnsi="Arial" w:cs="Arial"/>
                  <w:color w:val="auto"/>
                  <w:sz w:val="22"/>
                  <w:szCs w:val="22"/>
                </w:rPr>
                <w:t xml:space="preserve"> </w:t>
              </w:r>
              <w:r w:rsidRPr="00FD1460">
                <w:rPr>
                  <w:rStyle w:val="Hyperlink"/>
                  <w:rFonts w:ascii="Arial" w:hAnsi="Arial" w:cs="Arial"/>
                  <w:sz w:val="22"/>
                  <w:szCs w:val="22"/>
                </w:rPr>
                <w:t>(METTA)</w:t>
              </w:r>
            </w:hyperlink>
            <w:r w:rsidRPr="00FD1460">
              <w:rPr>
                <w:rFonts w:ascii="Arial" w:hAnsi="Arial" w:cs="Arial"/>
                <w:sz w:val="22"/>
                <w:szCs w:val="22"/>
              </w:rPr>
              <w:t xml:space="preserve"> that were included in the Fiscal Year (FY) 2008 National Defense Authorization Act, passed in late January 2008</w:t>
            </w:r>
            <w:r w:rsidR="0093366B">
              <w:rPr>
                <w:rFonts w:ascii="Arial" w:hAnsi="Arial" w:cs="Arial"/>
                <w:sz w:val="22"/>
                <w:szCs w:val="22"/>
              </w:rPr>
              <w:t>.</w:t>
            </w:r>
          </w:p>
          <w:p w14:paraId="39508C25" w14:textId="77777777" w:rsidR="0093366B" w:rsidRPr="0093366B" w:rsidRDefault="0093366B" w:rsidP="00B56354">
            <w:pPr>
              <w:pStyle w:val="Default"/>
              <w:rPr>
                <w:rFonts w:ascii="Arial" w:hAnsi="Arial" w:cs="Arial"/>
                <w:sz w:val="22"/>
                <w:szCs w:val="22"/>
              </w:rPr>
            </w:pPr>
          </w:p>
          <w:p w14:paraId="621D2E2C" w14:textId="77777777" w:rsidR="0093366B" w:rsidRPr="0093366B" w:rsidRDefault="00FD1460" w:rsidP="00B56354">
            <w:pPr>
              <w:pStyle w:val="Default"/>
              <w:rPr>
                <w:bCs/>
                <w:sz w:val="22"/>
                <w:szCs w:val="22"/>
              </w:rPr>
            </w:pPr>
            <w:r w:rsidRPr="00FD1460">
              <w:rPr>
                <w:rFonts w:ascii="Arial" w:hAnsi="Arial" w:cs="Arial"/>
                <w:sz w:val="22"/>
                <w:szCs w:val="22"/>
              </w:rPr>
              <w:t>The V</w:t>
            </w:r>
            <w:r w:rsidR="0093366B">
              <w:rPr>
                <w:rFonts w:ascii="Arial" w:hAnsi="Arial" w:cs="Arial"/>
                <w:sz w:val="22"/>
                <w:szCs w:val="22"/>
              </w:rPr>
              <w:t xml:space="preserve">ision Center of Excellence </w:t>
            </w:r>
            <w:r w:rsidRPr="00FD1460">
              <w:rPr>
                <w:rFonts w:ascii="Arial" w:hAnsi="Arial" w:cs="Arial"/>
                <w:sz w:val="22"/>
                <w:szCs w:val="22"/>
              </w:rPr>
              <w:t>address</w:t>
            </w:r>
            <w:r w:rsidR="0093366B">
              <w:rPr>
                <w:rFonts w:ascii="Arial" w:hAnsi="Arial" w:cs="Arial"/>
                <w:sz w:val="22"/>
                <w:szCs w:val="22"/>
              </w:rPr>
              <w:t>es</w:t>
            </w:r>
            <w:r w:rsidRPr="00FD1460">
              <w:rPr>
                <w:rFonts w:ascii="Arial" w:hAnsi="Arial" w:cs="Arial"/>
                <w:sz w:val="22"/>
                <w:szCs w:val="22"/>
              </w:rPr>
              <w:t xml:space="preserve"> the prevention, diagnosis, mitigation, treatment, and rehabilitation of military eye injuries, as well as </w:t>
            </w:r>
            <w:r w:rsidR="00D7031C" w:rsidRPr="006D3605">
              <w:rPr>
                <w:rFonts w:ascii="Arial" w:hAnsi="Arial" w:cs="Arial"/>
                <w:sz w:val="22"/>
                <w:szCs w:val="22"/>
              </w:rPr>
              <w:t>coordinates</w:t>
            </w:r>
            <w:r w:rsidRPr="00FD1460">
              <w:rPr>
                <w:rFonts w:ascii="Arial" w:hAnsi="Arial" w:cs="Arial"/>
                <w:sz w:val="22"/>
                <w:szCs w:val="22"/>
              </w:rPr>
              <w:t xml:space="preserve"> work on the I</w:t>
            </w:r>
            <w:r w:rsidR="00FE7ED6">
              <w:rPr>
                <w:rFonts w:ascii="Arial" w:hAnsi="Arial" w:cs="Arial"/>
                <w:sz w:val="22"/>
                <w:szCs w:val="22"/>
              </w:rPr>
              <w:t xml:space="preserve">njury Registry. The Center </w:t>
            </w:r>
            <w:r w:rsidRPr="00FD1460">
              <w:rPr>
                <w:rFonts w:ascii="Arial" w:hAnsi="Arial" w:cs="Arial"/>
                <w:sz w:val="22"/>
                <w:szCs w:val="22"/>
              </w:rPr>
              <w:t>also facilitate</w:t>
            </w:r>
            <w:r w:rsidR="00FE7ED6">
              <w:rPr>
                <w:rFonts w:ascii="Arial" w:hAnsi="Arial" w:cs="Arial"/>
                <w:sz w:val="22"/>
                <w:szCs w:val="22"/>
              </w:rPr>
              <w:t>s</w:t>
            </w:r>
            <w:r w:rsidRPr="00FD1460">
              <w:rPr>
                <w:rFonts w:ascii="Arial" w:hAnsi="Arial" w:cs="Arial"/>
                <w:sz w:val="22"/>
                <w:szCs w:val="22"/>
              </w:rPr>
              <w:t xml:space="preserve"> vision research, including research on prevention, visual dysfunction related to traumatic brain injury (TBI), and military eye injuries. Although the Vision Center of Excellence is a Department of</w:t>
            </w:r>
            <w:r w:rsidR="00FE7ED6">
              <w:rPr>
                <w:rFonts w:ascii="Arial" w:hAnsi="Arial" w:cs="Arial"/>
                <w:sz w:val="22"/>
                <w:szCs w:val="22"/>
              </w:rPr>
              <w:t xml:space="preserve"> Defense (DOD) program, it </w:t>
            </w:r>
            <w:r w:rsidRPr="00FD1460">
              <w:rPr>
                <w:rFonts w:ascii="Arial" w:hAnsi="Arial" w:cs="Arial"/>
                <w:sz w:val="22"/>
                <w:szCs w:val="22"/>
              </w:rPr>
              <w:t>coordinate</w:t>
            </w:r>
            <w:r w:rsidR="00FE7ED6">
              <w:rPr>
                <w:rFonts w:ascii="Arial" w:hAnsi="Arial" w:cs="Arial"/>
                <w:sz w:val="22"/>
                <w:szCs w:val="22"/>
              </w:rPr>
              <w:t>s</w:t>
            </w:r>
            <w:r w:rsidRPr="00FD1460">
              <w:rPr>
                <w:rFonts w:ascii="Arial" w:hAnsi="Arial" w:cs="Arial"/>
                <w:sz w:val="22"/>
                <w:szCs w:val="22"/>
              </w:rPr>
              <w:t xml:space="preserve"> with the Department of </w:t>
            </w:r>
            <w:r w:rsidR="0074369E">
              <w:rPr>
                <w:rFonts w:ascii="Arial" w:hAnsi="Arial" w:cs="Arial"/>
                <w:sz w:val="22"/>
                <w:szCs w:val="22"/>
              </w:rPr>
              <w:t>Veterans</w:t>
            </w:r>
            <w:r w:rsidR="00FE7ED6">
              <w:rPr>
                <w:rFonts w:ascii="Arial" w:hAnsi="Arial" w:cs="Arial"/>
                <w:sz w:val="22"/>
                <w:szCs w:val="22"/>
              </w:rPr>
              <w:t xml:space="preserve"> Affairs (VA). It is </w:t>
            </w:r>
            <w:r w:rsidRPr="00FD1460">
              <w:rPr>
                <w:rFonts w:ascii="Arial" w:hAnsi="Arial" w:cs="Arial"/>
                <w:sz w:val="22"/>
                <w:szCs w:val="22"/>
              </w:rPr>
              <w:t>headquartered in the Washington</w:t>
            </w:r>
            <w:r w:rsidR="00FE7ED6">
              <w:rPr>
                <w:rFonts w:ascii="Arial" w:hAnsi="Arial" w:cs="Arial"/>
                <w:sz w:val="22"/>
                <w:szCs w:val="22"/>
              </w:rPr>
              <w:t xml:space="preserve">, D.C. area and </w:t>
            </w:r>
            <w:r w:rsidRPr="00FD1460">
              <w:rPr>
                <w:rFonts w:ascii="Arial" w:hAnsi="Arial" w:cs="Arial"/>
                <w:sz w:val="22"/>
                <w:szCs w:val="22"/>
              </w:rPr>
              <w:t>coordinate</w:t>
            </w:r>
            <w:r w:rsidR="00FE7ED6">
              <w:rPr>
                <w:rFonts w:ascii="Arial" w:hAnsi="Arial" w:cs="Arial"/>
                <w:sz w:val="22"/>
                <w:szCs w:val="22"/>
              </w:rPr>
              <w:t>s</w:t>
            </w:r>
            <w:r w:rsidRPr="00FD1460">
              <w:rPr>
                <w:rFonts w:ascii="Arial" w:hAnsi="Arial" w:cs="Arial"/>
                <w:sz w:val="22"/>
                <w:szCs w:val="22"/>
              </w:rPr>
              <w:t xml:space="preserve"> with Clinical Centers of Excellence around the country at existing medical centers.</w:t>
            </w:r>
          </w:p>
        </w:tc>
      </w:tr>
      <w:tr w:rsidR="000F23A5" w:rsidRPr="00231D89" w14:paraId="72440B62" w14:textId="77777777" w:rsidTr="00B56354">
        <w:tc>
          <w:tcPr>
            <w:tcW w:w="1878" w:type="dxa"/>
            <w:gridSpan w:val="2"/>
          </w:tcPr>
          <w:p w14:paraId="3C937C49" w14:textId="77777777" w:rsidR="000F23A5" w:rsidRPr="000348B8" w:rsidRDefault="00FD1460" w:rsidP="00B56354">
            <w:pPr>
              <w:rPr>
                <w:rFonts w:ascii="Arial" w:hAnsi="Arial" w:cs="Arial"/>
                <w:szCs w:val="22"/>
              </w:rPr>
            </w:pPr>
            <w:r w:rsidRPr="00FD1460">
              <w:rPr>
                <w:rFonts w:ascii="Arial" w:hAnsi="Arial" w:cs="Arial"/>
                <w:sz w:val="22"/>
                <w:szCs w:val="22"/>
              </w:rPr>
              <w:t>MTFs</w:t>
            </w:r>
          </w:p>
        </w:tc>
        <w:tc>
          <w:tcPr>
            <w:tcW w:w="7692" w:type="dxa"/>
            <w:gridSpan w:val="3"/>
          </w:tcPr>
          <w:p w14:paraId="0113DE4E" w14:textId="77777777" w:rsidR="000F23A5" w:rsidRPr="000348B8" w:rsidRDefault="00FD1460" w:rsidP="00B56354">
            <w:pPr>
              <w:rPr>
                <w:rFonts w:ascii="Arial" w:hAnsi="Arial" w:cs="Arial"/>
                <w:szCs w:val="22"/>
              </w:rPr>
            </w:pPr>
            <w:r w:rsidRPr="00FD1460">
              <w:rPr>
                <w:rFonts w:ascii="Arial" w:hAnsi="Arial" w:cs="Arial"/>
                <w:i/>
                <w:sz w:val="22"/>
                <w:szCs w:val="22"/>
              </w:rPr>
              <w:t>Acronym for</w:t>
            </w:r>
            <w:r w:rsidRPr="00FD1460">
              <w:rPr>
                <w:rFonts w:ascii="Arial" w:hAnsi="Arial" w:cs="Arial"/>
                <w:sz w:val="22"/>
                <w:szCs w:val="22"/>
              </w:rPr>
              <w:t xml:space="preserve"> Medical Treatment Facilities</w:t>
            </w:r>
          </w:p>
        </w:tc>
      </w:tr>
      <w:tr w:rsidR="000F23A5" w:rsidRPr="00AC19BD" w14:paraId="56964D22" w14:textId="77777777" w:rsidTr="00B56354">
        <w:trPr>
          <w:gridAfter w:val="1"/>
          <w:wAfter w:w="103" w:type="dxa"/>
          <w:trHeight w:val="378"/>
        </w:trPr>
        <w:tc>
          <w:tcPr>
            <w:tcW w:w="990" w:type="dxa"/>
          </w:tcPr>
          <w:p w14:paraId="37759F85" w14:textId="77777777" w:rsidR="000F23A5" w:rsidRPr="00AC19BD" w:rsidRDefault="004D620A" w:rsidP="00B56354">
            <w:pPr>
              <w:pStyle w:val="TableText"/>
              <w:spacing w:before="0" w:after="0"/>
              <w:rPr>
                <w:szCs w:val="22"/>
              </w:rPr>
            </w:pPr>
            <w:hyperlink w:anchor="G_contents" w:history="1">
              <w:r w:rsidR="000F23A5" w:rsidRPr="00AC19BD">
                <w:rPr>
                  <w:rStyle w:val="Hyperlink"/>
                  <w:rFonts w:ascii="Arial Rounded MT Bold" w:hAnsi="Arial Rounded MT Bold"/>
                </w:rPr>
                <w:t> </w:t>
              </w:r>
              <w:r w:rsidR="000F23A5" w:rsidRPr="00AC19BD">
                <w:rPr>
                  <w:rStyle w:val="IHyperlink"/>
                  <w:rFonts w:ascii="Arial Rounded MT Bold" w:hAnsi="Arial Rounded MT Bold"/>
                  <w:b/>
                  <w:szCs w:val="22"/>
                </w:rPr>
                <w:t>BACK</w:t>
              </w:r>
              <w:r w:rsidR="000F23A5" w:rsidRPr="00AC19BD">
                <w:rPr>
                  <w:rStyle w:val="Hyperlink"/>
                  <w:rFonts w:ascii="Arial Rounded MT Bold" w:hAnsi="Arial Rounded MT Bold"/>
                </w:rPr>
                <w:t> </w:t>
              </w:r>
            </w:hyperlink>
            <w:r w:rsidR="000F23A5" w:rsidRPr="00AC19BD">
              <w:rPr>
                <w:rFonts w:ascii="Arial Rounded MT Bold" w:hAnsi="Arial Rounded MT Bold"/>
              </w:rPr>
              <w:t xml:space="preserve"> </w:t>
            </w:r>
          </w:p>
        </w:tc>
        <w:tc>
          <w:tcPr>
            <w:tcW w:w="8477" w:type="dxa"/>
            <w:gridSpan w:val="3"/>
            <w:tcBorders>
              <w:bottom w:val="nil"/>
              <w:right w:val="nil"/>
            </w:tcBorders>
          </w:tcPr>
          <w:p w14:paraId="36758C5B" w14:textId="77777777" w:rsidR="000F23A5" w:rsidRPr="00AC19BD" w:rsidRDefault="000F23A5" w:rsidP="00B56354">
            <w:pPr>
              <w:pStyle w:val="TableText"/>
              <w:spacing w:before="0" w:after="0"/>
              <w:rPr>
                <w:szCs w:val="22"/>
              </w:rPr>
            </w:pPr>
            <w:r w:rsidRPr="00AC19BD">
              <w:rPr>
                <w:rFonts w:ascii="Arial Rounded MT Bold" w:hAnsi="Arial Rounded MT Bold"/>
                <w:color w:val="666699"/>
              </w:rPr>
              <w:t>to Glossary Contents</w:t>
            </w:r>
          </w:p>
        </w:tc>
      </w:tr>
    </w:tbl>
    <w:p w14:paraId="5F19F587" w14:textId="77777777" w:rsidR="000F23A5" w:rsidRPr="00AC19BD" w:rsidRDefault="000F23A5" w:rsidP="000F23A5"/>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1005"/>
        <w:gridCol w:w="88"/>
        <w:gridCol w:w="7472"/>
        <w:gridCol w:w="15"/>
      </w:tblGrid>
      <w:tr w:rsidR="000F23A5" w:rsidRPr="00AC19BD" w14:paraId="5DF3578A" w14:textId="77777777" w:rsidTr="00B56354">
        <w:trPr>
          <w:gridAfter w:val="1"/>
          <w:wAfter w:w="15" w:type="dxa"/>
          <w:cantSplit/>
          <w:tblHeader/>
        </w:trPr>
        <w:tc>
          <w:tcPr>
            <w:tcW w:w="1995"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01ED36A1" w14:textId="77777777" w:rsidR="000F23A5" w:rsidRPr="00AC19BD" w:rsidRDefault="000F23A5" w:rsidP="00B56354">
            <w:pPr>
              <w:pStyle w:val="TableHead"/>
              <w:jc w:val="center"/>
              <w:rPr>
                <w:color w:val="FFFFFF"/>
              </w:rPr>
            </w:pPr>
            <w:r w:rsidRPr="00AC19BD">
              <w:rPr>
                <w:color w:val="FFFFFF"/>
              </w:rPr>
              <w:t>Term or Acronym</w:t>
            </w:r>
          </w:p>
        </w:tc>
        <w:tc>
          <w:tcPr>
            <w:tcW w:w="7560"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14:paraId="04557843" w14:textId="77777777" w:rsidR="000F23A5" w:rsidRPr="00AC19BD" w:rsidRDefault="000F23A5" w:rsidP="00B56354">
            <w:pPr>
              <w:pStyle w:val="TableHead"/>
              <w:rPr>
                <w:color w:val="FFFFFF"/>
              </w:rPr>
            </w:pPr>
            <w:r w:rsidRPr="00AC19BD">
              <w:rPr>
                <w:color w:val="FFFFFF"/>
              </w:rPr>
              <w:t>Description</w:t>
            </w:r>
          </w:p>
        </w:tc>
      </w:tr>
      <w:tr w:rsidR="000F23A5" w:rsidRPr="00AC19BD" w14:paraId="47F308BF" w14:textId="77777777" w:rsidTr="00B56354">
        <w:trPr>
          <w:gridAfter w:val="1"/>
          <w:wAfter w:w="15" w:type="dxa"/>
          <w:cantSplit/>
        </w:trPr>
        <w:tc>
          <w:tcPr>
            <w:tcW w:w="9555" w:type="dxa"/>
            <w:gridSpan w:val="4"/>
          </w:tcPr>
          <w:p w14:paraId="5B72389F" w14:textId="77777777" w:rsidR="000F23A5" w:rsidRPr="00AC19BD" w:rsidRDefault="000F23A5" w:rsidP="00B56354">
            <w:pPr>
              <w:pStyle w:val="TableText"/>
              <w:jc w:val="center"/>
              <w:rPr>
                <w:rFonts w:ascii="Arial Rounded MT Bold" w:hAnsi="Arial Rounded MT Bold"/>
                <w:b/>
                <w:sz w:val="28"/>
                <w:szCs w:val="28"/>
              </w:rPr>
            </w:pPr>
            <w:bookmarkStart w:id="563" w:name="G_N"/>
            <w:r w:rsidRPr="00AC19BD">
              <w:rPr>
                <w:rFonts w:ascii="Arial Rounded MT Bold" w:hAnsi="Arial Rounded MT Bold"/>
                <w:b/>
                <w:color w:val="666699"/>
                <w:sz w:val="28"/>
                <w:szCs w:val="28"/>
              </w:rPr>
              <w:t>N</w:t>
            </w:r>
            <w:bookmarkEnd w:id="563"/>
          </w:p>
        </w:tc>
      </w:tr>
      <w:tr w:rsidR="000F23A5" w:rsidRPr="00D12233" w14:paraId="7ABFD01F" w14:textId="77777777" w:rsidTr="00B56354">
        <w:trPr>
          <w:gridAfter w:val="1"/>
          <w:wAfter w:w="15" w:type="dxa"/>
          <w:cantSplit/>
        </w:trPr>
        <w:tc>
          <w:tcPr>
            <w:tcW w:w="2083" w:type="dxa"/>
            <w:gridSpan w:val="3"/>
          </w:tcPr>
          <w:p w14:paraId="51A3712F" w14:textId="77777777" w:rsidR="000F23A5" w:rsidRPr="0064101F" w:rsidRDefault="00FD1460" w:rsidP="00B56354">
            <w:pPr>
              <w:rPr>
                <w:rFonts w:ascii="Arial" w:hAnsi="Arial" w:cs="Arial"/>
                <w:szCs w:val="22"/>
              </w:rPr>
            </w:pPr>
            <w:r w:rsidRPr="00FD1460">
              <w:rPr>
                <w:rFonts w:ascii="Arial" w:hAnsi="Arial" w:cs="Arial"/>
                <w:sz w:val="22"/>
                <w:szCs w:val="22"/>
              </w:rPr>
              <w:t>NAACCR</w:t>
            </w:r>
          </w:p>
        </w:tc>
        <w:tc>
          <w:tcPr>
            <w:tcW w:w="7472" w:type="dxa"/>
          </w:tcPr>
          <w:p w14:paraId="063A0433" w14:textId="77777777" w:rsidR="000F23A5" w:rsidRPr="0064101F" w:rsidRDefault="00FD1460" w:rsidP="00B56354">
            <w:pPr>
              <w:rPr>
                <w:szCs w:val="22"/>
              </w:rPr>
            </w:pPr>
            <w:r w:rsidRPr="00FD1460">
              <w:rPr>
                <w:rFonts w:ascii="Arial" w:hAnsi="Arial" w:cs="Arial"/>
                <w:i/>
                <w:sz w:val="22"/>
                <w:szCs w:val="22"/>
              </w:rPr>
              <w:t>See</w:t>
            </w:r>
            <w:r w:rsidRPr="00FD1460">
              <w:rPr>
                <w:rFonts w:ascii="Arial" w:hAnsi="Arial" w:cs="Arial"/>
                <w:sz w:val="22"/>
                <w:szCs w:val="22"/>
              </w:rPr>
              <w:t xml:space="preserve"> </w:t>
            </w:r>
            <w:hyperlink w:anchor="Glos_NAACCR" w:history="1">
              <w:r w:rsidRPr="00FD1460">
                <w:rPr>
                  <w:rStyle w:val="IHyperlink"/>
                  <w:szCs w:val="24"/>
                </w:rPr>
                <w:t>North American Association of Central Cancer Registries</w:t>
              </w:r>
            </w:hyperlink>
          </w:p>
        </w:tc>
      </w:tr>
      <w:tr w:rsidR="000F23A5" w:rsidRPr="00D12233" w14:paraId="79881AA4" w14:textId="77777777" w:rsidTr="00B56354">
        <w:trPr>
          <w:gridAfter w:val="1"/>
          <w:wAfter w:w="15" w:type="dxa"/>
          <w:cantSplit/>
        </w:trPr>
        <w:tc>
          <w:tcPr>
            <w:tcW w:w="2083" w:type="dxa"/>
            <w:gridSpan w:val="3"/>
          </w:tcPr>
          <w:p w14:paraId="2BA02CEC" w14:textId="77777777" w:rsidR="000F23A5" w:rsidRPr="0064101F" w:rsidRDefault="00FD1460" w:rsidP="00B56354">
            <w:pPr>
              <w:rPr>
                <w:rFonts w:ascii="Arial" w:hAnsi="Arial" w:cs="Arial"/>
                <w:szCs w:val="22"/>
              </w:rPr>
            </w:pPr>
            <w:r w:rsidRPr="00FD1460">
              <w:rPr>
                <w:rFonts w:ascii="Arial" w:hAnsi="Arial" w:cs="Arial"/>
                <w:sz w:val="22"/>
                <w:szCs w:val="22"/>
              </w:rPr>
              <w:t>NAHIT</w:t>
            </w:r>
          </w:p>
        </w:tc>
        <w:tc>
          <w:tcPr>
            <w:tcW w:w="7472" w:type="dxa"/>
          </w:tcPr>
          <w:p w14:paraId="3AE836B9" w14:textId="77777777" w:rsidR="000F23A5" w:rsidRPr="0064101F" w:rsidRDefault="00FD1460" w:rsidP="00B56354">
            <w:pPr>
              <w:rPr>
                <w:rFonts w:ascii="Arial" w:hAnsi="Arial" w:cs="Arial"/>
                <w:szCs w:val="22"/>
              </w:rPr>
            </w:pPr>
            <w:r w:rsidRPr="00FD1460">
              <w:rPr>
                <w:rFonts w:ascii="Arial" w:hAnsi="Arial" w:cs="Arial"/>
                <w:i/>
                <w:sz w:val="22"/>
                <w:szCs w:val="22"/>
              </w:rPr>
              <w:t>See</w:t>
            </w:r>
            <w:r w:rsidRPr="00FD1460">
              <w:rPr>
                <w:rFonts w:ascii="Arial" w:hAnsi="Arial" w:cs="Arial"/>
                <w:sz w:val="22"/>
                <w:szCs w:val="22"/>
              </w:rPr>
              <w:t xml:space="preserve"> </w:t>
            </w:r>
            <w:hyperlink w:anchor="Glos_NAHIT" w:history="1">
              <w:r w:rsidRPr="00FD1460">
                <w:rPr>
                  <w:rStyle w:val="IHyperlink"/>
                  <w:szCs w:val="24"/>
                </w:rPr>
                <w:t>National Alliance for Health Information Technology</w:t>
              </w:r>
            </w:hyperlink>
            <w:r w:rsidRPr="00FD1460">
              <w:rPr>
                <w:rFonts w:ascii="Arial" w:hAnsi="Arial" w:cs="Arial"/>
                <w:sz w:val="22"/>
                <w:szCs w:val="22"/>
              </w:rPr>
              <w:t xml:space="preserve"> </w:t>
            </w:r>
          </w:p>
        </w:tc>
      </w:tr>
      <w:tr w:rsidR="000F23A5" w:rsidRPr="00D12233" w14:paraId="3EECC427" w14:textId="77777777" w:rsidTr="00B56354">
        <w:trPr>
          <w:gridAfter w:val="1"/>
          <w:wAfter w:w="15" w:type="dxa"/>
          <w:cantSplit/>
        </w:trPr>
        <w:tc>
          <w:tcPr>
            <w:tcW w:w="2083" w:type="dxa"/>
            <w:gridSpan w:val="3"/>
          </w:tcPr>
          <w:p w14:paraId="7572F1B2" w14:textId="77777777" w:rsidR="000F23A5" w:rsidRPr="0064101F" w:rsidRDefault="00FD1460" w:rsidP="00B56354">
            <w:pPr>
              <w:rPr>
                <w:rFonts w:ascii="Arial" w:hAnsi="Arial" w:cs="Arial"/>
                <w:szCs w:val="22"/>
              </w:rPr>
            </w:pPr>
            <w:bookmarkStart w:id="564" w:name="Glosa_NAHIT"/>
            <w:bookmarkStart w:id="565" w:name="Glos_NAHIT"/>
            <w:r w:rsidRPr="00FD1460">
              <w:rPr>
                <w:rFonts w:ascii="Arial" w:hAnsi="Arial" w:cs="Arial"/>
                <w:sz w:val="22"/>
                <w:szCs w:val="22"/>
              </w:rPr>
              <w:t>National Alliance for Health Information Technology (NAHIT)</w:t>
            </w:r>
            <w:bookmarkEnd w:id="564"/>
            <w:bookmarkEnd w:id="565"/>
          </w:p>
        </w:tc>
        <w:tc>
          <w:tcPr>
            <w:tcW w:w="7472" w:type="dxa"/>
          </w:tcPr>
          <w:p w14:paraId="55AF3E10" w14:textId="77777777" w:rsidR="000F23A5" w:rsidRPr="0064101F" w:rsidRDefault="00FD1460" w:rsidP="00B56354">
            <w:pPr>
              <w:rPr>
                <w:rFonts w:ascii="Arial" w:hAnsi="Arial" w:cs="Arial"/>
                <w:szCs w:val="22"/>
              </w:rPr>
            </w:pPr>
            <w:r w:rsidRPr="00FD1460">
              <w:rPr>
                <w:rFonts w:ascii="Arial" w:hAnsi="Arial" w:cs="Arial"/>
                <w:sz w:val="22"/>
                <w:szCs w:val="22"/>
              </w:rPr>
              <w:t xml:space="preserve">NAHIT was founded in 2002 as a technical standards organization. In 2004, it launched a comprehensive directory of healthcare IT standards, intended to be a starting point and common ground for healthcare organizations and vendors that are discussing IT implementations. In 2005, NAHIT began calling itself “The Alliance.”  NAHIT ceased operation on 9/30/2009, saying it had accomplished its mission. </w:t>
            </w:r>
          </w:p>
        </w:tc>
      </w:tr>
      <w:tr w:rsidR="000F23A5" w:rsidRPr="00D12233" w14:paraId="05E64BCF" w14:textId="77777777" w:rsidTr="00B56354">
        <w:trPr>
          <w:gridAfter w:val="1"/>
          <w:wAfter w:w="15" w:type="dxa"/>
          <w:cantSplit/>
        </w:trPr>
        <w:tc>
          <w:tcPr>
            <w:tcW w:w="2083" w:type="dxa"/>
            <w:gridSpan w:val="3"/>
          </w:tcPr>
          <w:p w14:paraId="1C2DEBEE" w14:textId="77777777" w:rsidR="000F23A5" w:rsidRPr="0064101F" w:rsidRDefault="00FD1460" w:rsidP="00B56354">
            <w:pPr>
              <w:pStyle w:val="TableText"/>
              <w:rPr>
                <w:szCs w:val="22"/>
              </w:rPr>
            </w:pPr>
            <w:bookmarkStart w:id="566" w:name="Glos_NCI"/>
            <w:r w:rsidRPr="00FD1460">
              <w:rPr>
                <w:szCs w:val="22"/>
              </w:rPr>
              <w:t>National Cancer Institute (NCI)</w:t>
            </w:r>
            <w:bookmarkEnd w:id="566"/>
          </w:p>
        </w:tc>
        <w:tc>
          <w:tcPr>
            <w:tcW w:w="7472" w:type="dxa"/>
          </w:tcPr>
          <w:p w14:paraId="28C0C22F" w14:textId="77777777" w:rsidR="000F23A5" w:rsidRPr="0064101F" w:rsidRDefault="00FD1460" w:rsidP="00B56354">
            <w:pPr>
              <w:pStyle w:val="TableText"/>
              <w:rPr>
                <w:szCs w:val="22"/>
              </w:rPr>
            </w:pPr>
            <w:r w:rsidRPr="00FD1460">
              <w:rPr>
                <w:szCs w:val="22"/>
              </w:rPr>
              <w:t>NCI coordinates the National Cancer Program, which conducts and supports research, training, health information dissemination, and other programs with respect to the cause, diagnosis, prevention, and treatment of cancer, rehabilitation from cancer, and the continuing care of cancer patients and the families of cancer patients.</w:t>
            </w:r>
          </w:p>
        </w:tc>
      </w:tr>
      <w:tr w:rsidR="000F23A5" w:rsidRPr="00D12233" w14:paraId="57AE0277" w14:textId="77777777" w:rsidTr="00B56354">
        <w:trPr>
          <w:gridAfter w:val="1"/>
          <w:wAfter w:w="15" w:type="dxa"/>
          <w:cantSplit/>
        </w:trPr>
        <w:tc>
          <w:tcPr>
            <w:tcW w:w="2083" w:type="dxa"/>
            <w:gridSpan w:val="3"/>
          </w:tcPr>
          <w:p w14:paraId="6EF709A8" w14:textId="77777777" w:rsidR="000F23A5" w:rsidRPr="00D12233" w:rsidRDefault="000F23A5" w:rsidP="00B56354">
            <w:pPr>
              <w:pStyle w:val="TableText"/>
              <w:rPr>
                <w:szCs w:val="22"/>
              </w:rPr>
            </w:pPr>
            <w:bookmarkStart w:id="567" w:name="Glos_NCR"/>
            <w:r w:rsidRPr="00D12233">
              <w:rPr>
                <w:color w:val="000000"/>
                <w:szCs w:val="22"/>
              </w:rPr>
              <w:t>National Case Registry (NCR)</w:t>
            </w:r>
            <w:bookmarkEnd w:id="567"/>
          </w:p>
        </w:tc>
        <w:tc>
          <w:tcPr>
            <w:tcW w:w="7472" w:type="dxa"/>
          </w:tcPr>
          <w:p w14:paraId="163A5A7C" w14:textId="77777777" w:rsidR="000F23A5" w:rsidRPr="00D12233" w:rsidRDefault="000F23A5" w:rsidP="00B56354">
            <w:pPr>
              <w:pStyle w:val="TableText"/>
              <w:rPr>
                <w:szCs w:val="22"/>
              </w:rPr>
            </w:pPr>
            <w:r w:rsidRPr="00D12233">
              <w:rPr>
                <w:color w:val="000000"/>
                <w:szCs w:val="22"/>
              </w:rPr>
              <w:t xml:space="preserve">All sites running the </w:t>
            </w:r>
            <w:r w:rsidR="0074369E">
              <w:rPr>
                <w:rStyle w:val="OrgName"/>
                <w:rFonts w:cs="Microsoft Sans Serif"/>
              </w:rPr>
              <w:t>TBI</w:t>
            </w:r>
            <w:r w:rsidRPr="00D12233">
              <w:rPr>
                <w:color w:val="000000"/>
                <w:szCs w:val="22"/>
              </w:rPr>
              <w:t xml:space="preserve"> software transmit their data to the central database for the registry.</w:t>
            </w:r>
          </w:p>
        </w:tc>
      </w:tr>
      <w:tr w:rsidR="000F23A5" w:rsidRPr="00D12233" w14:paraId="1A5705B7" w14:textId="77777777" w:rsidTr="00B56354">
        <w:trPr>
          <w:gridAfter w:val="1"/>
          <w:wAfter w:w="15" w:type="dxa"/>
          <w:cantSplit/>
        </w:trPr>
        <w:tc>
          <w:tcPr>
            <w:tcW w:w="2083" w:type="dxa"/>
            <w:gridSpan w:val="3"/>
          </w:tcPr>
          <w:p w14:paraId="49A16AA5" w14:textId="77777777" w:rsidR="000F23A5" w:rsidRPr="00D12233" w:rsidRDefault="000F23A5" w:rsidP="00B56354">
            <w:pPr>
              <w:pStyle w:val="TableText"/>
              <w:rPr>
                <w:color w:val="000000"/>
                <w:szCs w:val="22"/>
              </w:rPr>
            </w:pPr>
            <w:bookmarkStart w:id="568" w:name="Glos_NDS"/>
            <w:r w:rsidRPr="00D12233">
              <w:rPr>
                <w:color w:val="000000"/>
                <w:szCs w:val="22"/>
              </w:rPr>
              <w:t>National Data Service (NDS)</w:t>
            </w:r>
            <w:bookmarkEnd w:id="568"/>
          </w:p>
        </w:tc>
        <w:tc>
          <w:tcPr>
            <w:tcW w:w="7472" w:type="dxa"/>
          </w:tcPr>
          <w:p w14:paraId="5085067F" w14:textId="77777777" w:rsidR="000F23A5" w:rsidRPr="00D12233" w:rsidRDefault="000F23A5" w:rsidP="00B56354">
            <w:pPr>
              <w:pStyle w:val="TableText"/>
              <w:rPr>
                <w:color w:val="000000"/>
                <w:szCs w:val="22"/>
              </w:rPr>
            </w:pPr>
            <w:r w:rsidRPr="00D12233">
              <w:rPr>
                <w:color w:val="000000"/>
                <w:szCs w:val="22"/>
              </w:rPr>
              <w:t xml:space="preserve">NDS is a division of Information Assurance, </w:t>
            </w:r>
            <w:r w:rsidRPr="00D12233">
              <w:rPr>
                <w:rStyle w:val="OrgName"/>
                <w:rFonts w:cs="Microsoft Sans Serif"/>
                <w:sz w:val="22"/>
                <w:szCs w:val="22"/>
              </w:rPr>
              <w:t>VHA</w:t>
            </w:r>
            <w:r w:rsidRPr="00D12233">
              <w:rPr>
                <w:color w:val="000000"/>
                <w:szCs w:val="22"/>
              </w:rPr>
              <w:t xml:space="preserve"> Office of Information</w:t>
            </w:r>
            <w:r w:rsidR="00C1364D">
              <w:rPr>
                <w:color w:val="000000"/>
                <w:szCs w:val="22"/>
              </w:rPr>
              <w:t xml:space="preserve">. </w:t>
            </w:r>
            <w:r w:rsidRPr="00D12233">
              <w:rPr>
                <w:color w:val="000000"/>
                <w:szCs w:val="22"/>
              </w:rPr>
              <w:t>It maintains an inventory of corporate databases and produces the Corporate Databases Monograph</w:t>
            </w:r>
            <w:r w:rsidR="00C1364D">
              <w:rPr>
                <w:color w:val="000000"/>
                <w:szCs w:val="22"/>
              </w:rPr>
              <w:t xml:space="preserve">. </w:t>
            </w:r>
            <w:r w:rsidRPr="00D12233">
              <w:rPr>
                <w:color w:val="000000"/>
                <w:szCs w:val="22"/>
              </w:rPr>
              <w:t xml:space="preserve">NDS is the primary source for data coming in to the </w:t>
            </w:r>
            <w:r w:rsidRPr="00D12233">
              <w:rPr>
                <w:rFonts w:ascii="Microsoft Sans Serif" w:hAnsi="Microsoft Sans Serif"/>
                <w:color w:val="000000"/>
                <w:szCs w:val="22"/>
              </w:rPr>
              <w:t>Data Store</w:t>
            </w:r>
            <w:r w:rsidRPr="00D12233">
              <w:rPr>
                <w:color w:val="000000"/>
                <w:szCs w:val="22"/>
              </w:rPr>
              <w:t>.</w:t>
            </w:r>
          </w:p>
        </w:tc>
      </w:tr>
      <w:tr w:rsidR="000F23A5" w:rsidRPr="00D12233" w14:paraId="7D92EFB3" w14:textId="77777777" w:rsidTr="00B56354">
        <w:trPr>
          <w:gridAfter w:val="1"/>
          <w:wAfter w:w="15" w:type="dxa"/>
          <w:cantSplit/>
        </w:trPr>
        <w:tc>
          <w:tcPr>
            <w:tcW w:w="2083" w:type="dxa"/>
            <w:gridSpan w:val="3"/>
          </w:tcPr>
          <w:p w14:paraId="1782ED36" w14:textId="77777777" w:rsidR="000F23A5" w:rsidRPr="0064101F" w:rsidRDefault="00FD1460" w:rsidP="00B56354">
            <w:pPr>
              <w:rPr>
                <w:rFonts w:ascii="Arial" w:hAnsi="Arial" w:cs="Arial"/>
                <w:szCs w:val="22"/>
              </w:rPr>
            </w:pPr>
            <w:bookmarkStart w:id="569" w:name="Glos_NHIN"/>
            <w:r w:rsidRPr="00FD1460">
              <w:rPr>
                <w:rFonts w:ascii="Arial" w:hAnsi="Arial" w:cs="Arial"/>
                <w:sz w:val="22"/>
                <w:szCs w:val="22"/>
              </w:rPr>
              <w:t>National Health Information Network (NHIN)</w:t>
            </w:r>
            <w:bookmarkEnd w:id="569"/>
          </w:p>
        </w:tc>
        <w:tc>
          <w:tcPr>
            <w:tcW w:w="7472" w:type="dxa"/>
          </w:tcPr>
          <w:p w14:paraId="14D2FF25" w14:textId="77777777" w:rsidR="000F23A5" w:rsidRPr="0064101F" w:rsidRDefault="00FD1460" w:rsidP="00B56354">
            <w:pPr>
              <w:rPr>
                <w:rFonts w:ascii="Arial" w:hAnsi="Arial" w:cs="Arial"/>
                <w:szCs w:val="22"/>
              </w:rPr>
            </w:pPr>
            <w:r w:rsidRPr="00FD1460">
              <w:rPr>
                <w:rFonts w:ascii="Arial" w:hAnsi="Arial" w:cs="Arial"/>
                <w:sz w:val="22"/>
                <w:szCs w:val="22"/>
              </w:rPr>
              <w:t>NHIN is a collection of standards, protocols, legal agreements, specifications, and services that enables the secure exchange of health information over the internet. The NHIN is a key component of the nationwide health information technology strategy and will provide a common platform for health information exchange across diverse entities, within communities and across the country.</w:t>
            </w:r>
          </w:p>
        </w:tc>
      </w:tr>
      <w:tr w:rsidR="000F23A5" w:rsidRPr="00D12233" w14:paraId="2215E280" w14:textId="77777777" w:rsidTr="00B56354">
        <w:trPr>
          <w:gridAfter w:val="1"/>
          <w:wAfter w:w="15" w:type="dxa"/>
          <w:cantSplit/>
        </w:trPr>
        <w:tc>
          <w:tcPr>
            <w:tcW w:w="2083" w:type="dxa"/>
            <w:gridSpan w:val="3"/>
          </w:tcPr>
          <w:p w14:paraId="0902AE40" w14:textId="77777777" w:rsidR="000F23A5" w:rsidRPr="0064101F" w:rsidRDefault="00FD1460" w:rsidP="00B56354">
            <w:pPr>
              <w:pStyle w:val="TableText"/>
              <w:rPr>
                <w:szCs w:val="22"/>
              </w:rPr>
            </w:pPr>
            <w:bookmarkStart w:id="570" w:name="Glos_NLB"/>
            <w:r w:rsidRPr="00FD1460">
              <w:rPr>
                <w:szCs w:val="22"/>
              </w:rPr>
              <w:t>National Leadership Board (NLB)</w:t>
            </w:r>
            <w:bookmarkEnd w:id="570"/>
          </w:p>
        </w:tc>
        <w:tc>
          <w:tcPr>
            <w:tcW w:w="7472" w:type="dxa"/>
          </w:tcPr>
          <w:p w14:paraId="46E38944" w14:textId="77777777" w:rsidR="000F23A5" w:rsidRPr="0064101F" w:rsidRDefault="00FD1460" w:rsidP="00B56354">
            <w:pPr>
              <w:pStyle w:val="TableText"/>
              <w:rPr>
                <w:szCs w:val="22"/>
              </w:rPr>
            </w:pPr>
            <w:r w:rsidRPr="00FD1460">
              <w:rPr>
                <w:szCs w:val="22"/>
              </w:rPr>
              <w:t>NLB plays an active and extensive role in determining VHA policy, strategy, and oversight of organizational performance. It serves as a forum to advise the Under Secretary for Health regarding the Department’s mission, goals, and priorities. The NLB also develops and disseminates information both internal and external to the organization, and facilitates the inclusion of diverse views and opinions of various organizational constituencies within VHA.</w:t>
            </w:r>
          </w:p>
        </w:tc>
      </w:tr>
      <w:tr w:rsidR="000F23A5" w:rsidRPr="00D12233" w14:paraId="0678848A" w14:textId="77777777" w:rsidTr="00B56354">
        <w:trPr>
          <w:gridAfter w:val="1"/>
          <w:wAfter w:w="15" w:type="dxa"/>
          <w:cantSplit/>
        </w:trPr>
        <w:tc>
          <w:tcPr>
            <w:tcW w:w="2083" w:type="dxa"/>
            <w:gridSpan w:val="3"/>
          </w:tcPr>
          <w:p w14:paraId="3C9F1873" w14:textId="77777777" w:rsidR="000F23A5" w:rsidRPr="00D12233" w:rsidRDefault="000F23A5" w:rsidP="00B56354">
            <w:pPr>
              <w:pStyle w:val="TableText"/>
              <w:rPr>
                <w:color w:val="000000"/>
                <w:szCs w:val="22"/>
              </w:rPr>
            </w:pPr>
            <w:bookmarkStart w:id="571" w:name="Glos_NPCD"/>
            <w:r w:rsidRPr="00D12233">
              <w:rPr>
                <w:color w:val="000000"/>
                <w:szCs w:val="22"/>
              </w:rPr>
              <w:t>National Patient Care Database (NPCD)</w:t>
            </w:r>
            <w:bookmarkEnd w:id="571"/>
          </w:p>
        </w:tc>
        <w:tc>
          <w:tcPr>
            <w:tcW w:w="7472" w:type="dxa"/>
          </w:tcPr>
          <w:p w14:paraId="3E79C659" w14:textId="77777777" w:rsidR="000F23A5" w:rsidRPr="00D12233" w:rsidRDefault="000F23A5" w:rsidP="00B56354">
            <w:pPr>
              <w:pStyle w:val="TableText"/>
              <w:rPr>
                <w:color w:val="000000"/>
                <w:szCs w:val="22"/>
              </w:rPr>
            </w:pPr>
            <w:r w:rsidRPr="00D12233">
              <w:rPr>
                <w:color w:val="000000"/>
                <w:szCs w:val="22"/>
              </w:rPr>
              <w:t xml:space="preserve">The NPCD is the source data for the </w:t>
            </w:r>
            <w:r w:rsidRPr="00D12233">
              <w:rPr>
                <w:rStyle w:val="OrgName"/>
                <w:rFonts w:cs="Microsoft Sans Serif"/>
                <w:sz w:val="22"/>
                <w:szCs w:val="22"/>
              </w:rPr>
              <w:t>VHA</w:t>
            </w:r>
            <w:r w:rsidRPr="00D12233">
              <w:rPr>
                <w:color w:val="000000"/>
                <w:szCs w:val="22"/>
              </w:rPr>
              <w:t xml:space="preserve"> Medical SAS Datasets</w:t>
            </w:r>
            <w:r w:rsidR="00C1364D">
              <w:rPr>
                <w:color w:val="000000"/>
                <w:szCs w:val="22"/>
              </w:rPr>
              <w:t xml:space="preserve">. </w:t>
            </w:r>
            <w:r w:rsidRPr="00D12233">
              <w:rPr>
                <w:color w:val="000000"/>
                <w:szCs w:val="22"/>
              </w:rPr>
              <w:t xml:space="preserve">NPCD is the </w:t>
            </w:r>
            <w:r w:rsidRPr="00D12233">
              <w:rPr>
                <w:rStyle w:val="OrgName"/>
                <w:rFonts w:cs="Microsoft Sans Serif"/>
                <w:sz w:val="22"/>
                <w:szCs w:val="22"/>
              </w:rPr>
              <w:t>VHA</w:t>
            </w:r>
            <w:r w:rsidRPr="00D12233">
              <w:rPr>
                <w:color w:val="000000"/>
                <w:szCs w:val="22"/>
              </w:rPr>
              <w:t xml:space="preserve">'s centralized relational database (a data warehouse) that receives encounter data from </w:t>
            </w:r>
            <w:r w:rsidRPr="00D12233">
              <w:rPr>
                <w:rStyle w:val="OrgName"/>
                <w:rFonts w:cs="Microsoft Sans Serif"/>
                <w:sz w:val="22"/>
                <w:szCs w:val="22"/>
              </w:rPr>
              <w:t>VHA</w:t>
            </w:r>
            <w:r w:rsidRPr="00D12233">
              <w:rPr>
                <w:color w:val="000000"/>
                <w:szCs w:val="22"/>
              </w:rPr>
              <w:t xml:space="preserve"> clinical information systems. It is updated daily.</w:t>
            </w:r>
          </w:p>
          <w:p w14:paraId="60BB249D" w14:textId="77777777" w:rsidR="000F23A5" w:rsidRPr="00D12233" w:rsidRDefault="000F23A5" w:rsidP="00B56354">
            <w:pPr>
              <w:pStyle w:val="TableText"/>
              <w:rPr>
                <w:color w:val="000000"/>
                <w:szCs w:val="22"/>
              </w:rPr>
            </w:pPr>
            <w:r w:rsidRPr="00D12233">
              <w:rPr>
                <w:color w:val="000000"/>
                <w:szCs w:val="22"/>
              </w:rPr>
              <w:t>NPCD records include updated patient demographic information, the date and time of service, the practitioner(s) who provided the service, the location where the service was provided, diagnoses, and procedures. NPCD also holds information about patients' assigned Primary Care Provider and some patient status information such as exposure to Agent Orange, Ionizing Radiation or Environmental Contaminants, Military Sexual Trauma, and Global Assessment of Functioning.</w:t>
            </w:r>
          </w:p>
        </w:tc>
      </w:tr>
      <w:tr w:rsidR="000F23A5" w:rsidRPr="00D12233" w14:paraId="5501ADC4" w14:textId="77777777" w:rsidTr="00B56354">
        <w:trPr>
          <w:gridAfter w:val="1"/>
          <w:wAfter w:w="15" w:type="dxa"/>
          <w:cantSplit/>
        </w:trPr>
        <w:tc>
          <w:tcPr>
            <w:tcW w:w="2083" w:type="dxa"/>
            <w:gridSpan w:val="3"/>
          </w:tcPr>
          <w:p w14:paraId="58814C04" w14:textId="77777777" w:rsidR="000F23A5" w:rsidRPr="007B120A" w:rsidRDefault="00FD1460" w:rsidP="00B56354">
            <w:pPr>
              <w:pStyle w:val="TableText"/>
              <w:rPr>
                <w:color w:val="000000"/>
                <w:szCs w:val="22"/>
              </w:rPr>
            </w:pPr>
            <w:bookmarkStart w:id="572" w:name="Glos_NTEO"/>
            <w:r w:rsidRPr="00FD1460">
              <w:rPr>
                <w:szCs w:val="22"/>
              </w:rPr>
              <w:t>National Training and Education Office (NT&amp;EO)</w:t>
            </w:r>
            <w:bookmarkEnd w:id="572"/>
          </w:p>
        </w:tc>
        <w:tc>
          <w:tcPr>
            <w:tcW w:w="7472" w:type="dxa"/>
          </w:tcPr>
          <w:p w14:paraId="734E23E5" w14:textId="77777777" w:rsidR="004B4D83" w:rsidRPr="00C73369" w:rsidRDefault="0074369E" w:rsidP="004B4D83">
            <w:pPr>
              <w:pStyle w:val="BodyText"/>
              <w:rPr>
                <w:rFonts w:ascii="Arial" w:hAnsi="Arial" w:cs="Arial"/>
              </w:rPr>
            </w:pPr>
            <w:r>
              <w:rPr>
                <w:rFonts w:ascii="Arial" w:hAnsi="Arial" w:cs="Arial"/>
                <w:color w:val="000000"/>
                <w:szCs w:val="22"/>
              </w:rPr>
              <w:t>Veterans</w:t>
            </w:r>
            <w:r w:rsidR="00FD1460" w:rsidRPr="00FD1460">
              <w:rPr>
                <w:rFonts w:ascii="Arial" w:hAnsi="Arial" w:cs="Arial"/>
                <w:color w:val="000000"/>
                <w:szCs w:val="22"/>
              </w:rPr>
              <w:t xml:space="preserve"> Health Administration’s Office of Information (VHA OI)</w:t>
            </w:r>
            <w:r w:rsidR="00C73369">
              <w:rPr>
                <w:rFonts w:ascii="Arial" w:hAnsi="Arial" w:cs="Arial"/>
                <w:color w:val="000000"/>
                <w:szCs w:val="22"/>
              </w:rPr>
              <w:t xml:space="preserve"> </w:t>
            </w:r>
            <w:r w:rsidR="00FD1460" w:rsidRPr="00FD1460">
              <w:rPr>
                <w:rFonts w:ascii="Arial" w:hAnsi="Arial" w:cs="Arial"/>
              </w:rPr>
              <w:t>NT&amp;EO provides materials that address the function and purpose of the Bi-directional Laboratory Data Sharing initiative for sites’ executive level management and IRM staff.</w:t>
            </w:r>
          </w:p>
          <w:p w14:paraId="17C3FE5B" w14:textId="77777777" w:rsidR="000F23A5" w:rsidRPr="007B120A" w:rsidRDefault="004B4D83" w:rsidP="004B4D83">
            <w:pPr>
              <w:pStyle w:val="TableText"/>
              <w:rPr>
                <w:color w:val="000000"/>
                <w:szCs w:val="22"/>
              </w:rPr>
            </w:pPr>
            <w:r w:rsidRPr="007B120A" w:rsidDel="00E71E48">
              <w:rPr>
                <w:color w:val="000000"/>
                <w:szCs w:val="22"/>
              </w:rPr>
              <w:t xml:space="preserve"> </w:t>
            </w:r>
          </w:p>
        </w:tc>
      </w:tr>
      <w:tr w:rsidR="000F23A5" w:rsidRPr="00D12233" w14:paraId="28FB60EA" w14:textId="77777777" w:rsidTr="00B56354">
        <w:trPr>
          <w:gridAfter w:val="1"/>
          <w:wAfter w:w="15" w:type="dxa"/>
          <w:cantSplit/>
        </w:trPr>
        <w:tc>
          <w:tcPr>
            <w:tcW w:w="2083" w:type="dxa"/>
            <w:gridSpan w:val="3"/>
          </w:tcPr>
          <w:p w14:paraId="3C7427B2" w14:textId="77777777" w:rsidR="000F23A5" w:rsidRPr="00C73369" w:rsidRDefault="00FD1460" w:rsidP="00B56354">
            <w:pPr>
              <w:rPr>
                <w:rFonts w:ascii="Arial" w:hAnsi="Arial" w:cs="Arial"/>
                <w:szCs w:val="22"/>
              </w:rPr>
            </w:pPr>
            <w:r w:rsidRPr="00FD1460">
              <w:rPr>
                <w:rFonts w:ascii="Arial" w:hAnsi="Arial" w:cs="Arial"/>
                <w:sz w:val="22"/>
                <w:szCs w:val="22"/>
              </w:rPr>
              <w:t>NCI</w:t>
            </w:r>
          </w:p>
        </w:tc>
        <w:tc>
          <w:tcPr>
            <w:tcW w:w="7472" w:type="dxa"/>
          </w:tcPr>
          <w:p w14:paraId="4F23BC4B" w14:textId="77777777" w:rsidR="000F23A5" w:rsidRPr="007B120A" w:rsidRDefault="00FD1460" w:rsidP="00B56354">
            <w:pPr>
              <w:rPr>
                <w:szCs w:val="22"/>
              </w:rPr>
            </w:pPr>
            <w:r w:rsidRPr="00FD1460">
              <w:rPr>
                <w:rFonts w:ascii="Arial" w:hAnsi="Arial" w:cs="Arial"/>
                <w:i/>
                <w:sz w:val="22"/>
                <w:szCs w:val="22"/>
              </w:rPr>
              <w:t>See</w:t>
            </w:r>
            <w:r w:rsidRPr="00FD1460">
              <w:rPr>
                <w:rFonts w:cs="Arial"/>
                <w:sz w:val="22"/>
                <w:szCs w:val="22"/>
              </w:rPr>
              <w:t xml:space="preserve"> </w:t>
            </w:r>
            <w:hyperlink w:anchor="Glos_NCI" w:history="1">
              <w:r w:rsidRPr="00FD1460">
                <w:rPr>
                  <w:rStyle w:val="IHyperlink"/>
                  <w:sz w:val="22"/>
                  <w:szCs w:val="22"/>
                </w:rPr>
                <w:t>National Cancer Institute</w:t>
              </w:r>
            </w:hyperlink>
          </w:p>
        </w:tc>
      </w:tr>
      <w:tr w:rsidR="000F23A5" w:rsidRPr="00D12233" w14:paraId="5BFC4526" w14:textId="77777777" w:rsidTr="00B56354">
        <w:trPr>
          <w:gridAfter w:val="1"/>
          <w:wAfter w:w="15" w:type="dxa"/>
          <w:cantSplit/>
        </w:trPr>
        <w:tc>
          <w:tcPr>
            <w:tcW w:w="2083" w:type="dxa"/>
            <w:gridSpan w:val="3"/>
          </w:tcPr>
          <w:p w14:paraId="4EC1B86A" w14:textId="77777777" w:rsidR="000F23A5" w:rsidRPr="00D12233" w:rsidRDefault="000F23A5" w:rsidP="00B56354">
            <w:pPr>
              <w:pStyle w:val="TableText"/>
              <w:rPr>
                <w:color w:val="000000"/>
                <w:szCs w:val="22"/>
              </w:rPr>
            </w:pPr>
            <w:r w:rsidRPr="00D12233">
              <w:rPr>
                <w:color w:val="000000"/>
                <w:szCs w:val="22"/>
              </w:rPr>
              <w:t>NDS</w:t>
            </w:r>
          </w:p>
        </w:tc>
        <w:tc>
          <w:tcPr>
            <w:tcW w:w="7472" w:type="dxa"/>
          </w:tcPr>
          <w:p w14:paraId="78CC9851" w14:textId="77777777" w:rsidR="000F23A5" w:rsidRPr="00D12233" w:rsidRDefault="000F23A5" w:rsidP="00B56354">
            <w:pPr>
              <w:pStyle w:val="TableText"/>
              <w:rPr>
                <w:color w:val="000000"/>
                <w:szCs w:val="22"/>
              </w:rPr>
            </w:pPr>
            <w:r w:rsidRPr="00D12233">
              <w:rPr>
                <w:i/>
                <w:color w:val="000000"/>
                <w:szCs w:val="22"/>
              </w:rPr>
              <w:t>See</w:t>
            </w:r>
            <w:r w:rsidRPr="00D12233">
              <w:rPr>
                <w:color w:val="000000"/>
                <w:szCs w:val="22"/>
              </w:rPr>
              <w:t xml:space="preserve"> </w:t>
            </w:r>
            <w:hyperlink w:anchor="gLOS_nds" w:history="1">
              <w:r w:rsidR="00FD1460" w:rsidRPr="00FD1460">
                <w:rPr>
                  <w:rStyle w:val="IHyperlink"/>
                  <w:rFonts w:ascii="Times New Roman" w:hAnsi="Times New Roman"/>
                  <w:szCs w:val="22"/>
                </w:rPr>
                <w:t>National Data Service</w:t>
              </w:r>
            </w:hyperlink>
          </w:p>
        </w:tc>
      </w:tr>
      <w:tr w:rsidR="000F23A5" w:rsidRPr="00D12233" w14:paraId="6C3C3ACE" w14:textId="77777777" w:rsidTr="00B56354">
        <w:trPr>
          <w:gridAfter w:val="1"/>
          <w:wAfter w:w="15" w:type="dxa"/>
          <w:cantSplit/>
        </w:trPr>
        <w:tc>
          <w:tcPr>
            <w:tcW w:w="2083" w:type="dxa"/>
            <w:gridSpan w:val="3"/>
          </w:tcPr>
          <w:p w14:paraId="77F5A808" w14:textId="77777777" w:rsidR="000F23A5" w:rsidRPr="00A32052" w:rsidRDefault="00FD1460" w:rsidP="00B56354">
            <w:pPr>
              <w:pStyle w:val="TableText"/>
              <w:rPr>
                <w:rFonts w:eastAsia="Arial Unicode MS"/>
                <w:szCs w:val="22"/>
              </w:rPr>
            </w:pPr>
            <w:r w:rsidRPr="00FD1460">
              <w:rPr>
                <w:szCs w:val="22"/>
              </w:rPr>
              <w:t>NHIN</w:t>
            </w:r>
          </w:p>
        </w:tc>
        <w:tc>
          <w:tcPr>
            <w:tcW w:w="7472" w:type="dxa"/>
          </w:tcPr>
          <w:p w14:paraId="263C23F5" w14:textId="77777777" w:rsidR="000F23A5" w:rsidRPr="00A32052" w:rsidRDefault="00FD1460" w:rsidP="00B56354">
            <w:pPr>
              <w:pStyle w:val="TableText"/>
              <w:rPr>
                <w:rFonts w:eastAsia="Arial Unicode MS"/>
                <w:szCs w:val="22"/>
              </w:rPr>
            </w:pPr>
            <w:r w:rsidRPr="00FD1460">
              <w:rPr>
                <w:i/>
                <w:szCs w:val="22"/>
              </w:rPr>
              <w:t>See</w:t>
            </w:r>
            <w:r w:rsidRPr="00FD1460">
              <w:rPr>
                <w:szCs w:val="22"/>
              </w:rPr>
              <w:t xml:space="preserve"> </w:t>
            </w:r>
            <w:hyperlink w:anchor="Glos_NHIN" w:history="1">
              <w:r w:rsidRPr="00FD1460">
                <w:rPr>
                  <w:rStyle w:val="IHyperlink"/>
                  <w:rFonts w:ascii="Times New Roman" w:hAnsi="Times New Roman"/>
                  <w:szCs w:val="22"/>
                </w:rPr>
                <w:t>National Health Information Network</w:t>
              </w:r>
            </w:hyperlink>
          </w:p>
        </w:tc>
      </w:tr>
      <w:tr w:rsidR="000F23A5" w:rsidRPr="00D12233" w14:paraId="24A4DF8A" w14:textId="77777777" w:rsidTr="00B56354">
        <w:trPr>
          <w:gridAfter w:val="1"/>
          <w:wAfter w:w="15" w:type="dxa"/>
          <w:cantSplit/>
        </w:trPr>
        <w:tc>
          <w:tcPr>
            <w:tcW w:w="2083" w:type="dxa"/>
            <w:gridSpan w:val="3"/>
          </w:tcPr>
          <w:p w14:paraId="5DA8D1A4" w14:textId="77777777" w:rsidR="000F23A5" w:rsidRPr="00A32052" w:rsidRDefault="00FD1460" w:rsidP="00B56354">
            <w:pPr>
              <w:rPr>
                <w:rFonts w:ascii="Arial" w:hAnsi="Arial" w:cs="Arial"/>
                <w:szCs w:val="22"/>
              </w:rPr>
            </w:pPr>
            <w:r w:rsidRPr="00FD1460">
              <w:rPr>
                <w:rFonts w:ascii="Arial" w:hAnsi="Arial" w:cs="Arial"/>
                <w:sz w:val="22"/>
                <w:szCs w:val="22"/>
              </w:rPr>
              <w:t>NLB</w:t>
            </w:r>
          </w:p>
        </w:tc>
        <w:tc>
          <w:tcPr>
            <w:tcW w:w="7472" w:type="dxa"/>
          </w:tcPr>
          <w:p w14:paraId="307F747E" w14:textId="77777777" w:rsidR="000F23A5" w:rsidRPr="00A32052" w:rsidRDefault="00FD1460" w:rsidP="00B56354">
            <w:pPr>
              <w:rPr>
                <w:rFonts w:ascii="Arial" w:hAnsi="Arial" w:cs="Arial"/>
                <w:szCs w:val="22"/>
              </w:rPr>
            </w:pPr>
            <w:r w:rsidRPr="00FD1460">
              <w:rPr>
                <w:rFonts w:ascii="Arial" w:hAnsi="Arial" w:cs="Arial"/>
                <w:i/>
                <w:sz w:val="22"/>
                <w:szCs w:val="22"/>
              </w:rPr>
              <w:t>See</w:t>
            </w:r>
            <w:r w:rsidRPr="00FD1460">
              <w:rPr>
                <w:sz w:val="22"/>
                <w:szCs w:val="22"/>
              </w:rPr>
              <w:t xml:space="preserve"> </w:t>
            </w:r>
            <w:hyperlink w:anchor="Glos_NLB" w:history="1">
              <w:r w:rsidRPr="00FD1460">
                <w:rPr>
                  <w:rStyle w:val="IHyperlink"/>
                  <w:sz w:val="22"/>
                  <w:szCs w:val="22"/>
                </w:rPr>
                <w:t>National Leadership Board</w:t>
              </w:r>
            </w:hyperlink>
          </w:p>
        </w:tc>
      </w:tr>
      <w:tr w:rsidR="000F23A5" w:rsidRPr="00D12233" w14:paraId="0332F178" w14:textId="77777777" w:rsidTr="00B56354">
        <w:trPr>
          <w:gridAfter w:val="1"/>
          <w:wAfter w:w="15" w:type="dxa"/>
          <w:cantSplit/>
        </w:trPr>
        <w:tc>
          <w:tcPr>
            <w:tcW w:w="2083" w:type="dxa"/>
            <w:gridSpan w:val="3"/>
          </w:tcPr>
          <w:p w14:paraId="64207BD6" w14:textId="77777777" w:rsidR="000F23A5" w:rsidRPr="00A32052" w:rsidRDefault="00FD1460" w:rsidP="00B56354">
            <w:pPr>
              <w:rPr>
                <w:rFonts w:ascii="Arial" w:hAnsi="Arial" w:cs="Arial"/>
                <w:szCs w:val="22"/>
              </w:rPr>
            </w:pPr>
            <w:bookmarkStart w:id="573" w:name="Glos_NAACCR"/>
            <w:r w:rsidRPr="00FD1460">
              <w:rPr>
                <w:rFonts w:ascii="Arial" w:hAnsi="Arial" w:cs="Arial"/>
                <w:sz w:val="22"/>
                <w:szCs w:val="22"/>
              </w:rPr>
              <w:t>North American Association of Central Cancer Registries (NAACCR)</w:t>
            </w:r>
            <w:bookmarkEnd w:id="573"/>
          </w:p>
        </w:tc>
        <w:tc>
          <w:tcPr>
            <w:tcW w:w="7472" w:type="dxa"/>
          </w:tcPr>
          <w:p w14:paraId="4D3B9E41" w14:textId="77777777" w:rsidR="000F23A5" w:rsidRPr="00A32052" w:rsidRDefault="00FD1460" w:rsidP="00B56354">
            <w:pPr>
              <w:rPr>
                <w:rFonts w:ascii="Arial" w:hAnsi="Arial" w:cs="Arial"/>
                <w:szCs w:val="22"/>
              </w:rPr>
            </w:pPr>
            <w:r w:rsidRPr="00FD1460">
              <w:rPr>
                <w:rFonts w:ascii="Arial" w:hAnsi="Arial" w:cs="Arial"/>
                <w:sz w:val="22"/>
                <w:szCs w:val="22"/>
              </w:rPr>
              <w:t>A professional organization that develops and promotes uniform data standards for cancer registration; provides education and training; certifies population-based registries; aggregates and publishes data from central cancer registries; and promotes the use of cancer surveillance data and systems for cancer control and epidemiologic research, public health programs, and patient care to reduce the burden of cancer in North America.</w:t>
            </w:r>
          </w:p>
        </w:tc>
      </w:tr>
      <w:tr w:rsidR="000F23A5" w:rsidRPr="00D12233" w14:paraId="0318C56E" w14:textId="77777777" w:rsidTr="00B56354">
        <w:trPr>
          <w:gridAfter w:val="1"/>
          <w:wAfter w:w="15" w:type="dxa"/>
          <w:cantSplit/>
        </w:trPr>
        <w:tc>
          <w:tcPr>
            <w:tcW w:w="2083" w:type="dxa"/>
            <w:gridSpan w:val="3"/>
          </w:tcPr>
          <w:p w14:paraId="54663181" w14:textId="77777777" w:rsidR="000F23A5" w:rsidRPr="00D12233" w:rsidRDefault="000F23A5" w:rsidP="00B56354">
            <w:pPr>
              <w:pStyle w:val="TableText"/>
              <w:rPr>
                <w:color w:val="000000"/>
                <w:szCs w:val="22"/>
              </w:rPr>
            </w:pPr>
            <w:r w:rsidRPr="00D12233">
              <w:rPr>
                <w:color w:val="000000"/>
                <w:szCs w:val="22"/>
              </w:rPr>
              <w:t>NPCD</w:t>
            </w:r>
          </w:p>
        </w:tc>
        <w:tc>
          <w:tcPr>
            <w:tcW w:w="7472" w:type="dxa"/>
          </w:tcPr>
          <w:p w14:paraId="6F860272" w14:textId="77777777" w:rsidR="000F23A5" w:rsidRPr="00D12233" w:rsidRDefault="000F23A5" w:rsidP="00B56354">
            <w:pPr>
              <w:pStyle w:val="TableText"/>
              <w:rPr>
                <w:color w:val="000000"/>
                <w:szCs w:val="22"/>
              </w:rPr>
            </w:pPr>
            <w:r w:rsidRPr="00D12233">
              <w:rPr>
                <w:i/>
                <w:color w:val="000000"/>
                <w:szCs w:val="22"/>
              </w:rPr>
              <w:t>See</w:t>
            </w:r>
            <w:r w:rsidRPr="00D12233">
              <w:rPr>
                <w:color w:val="000000"/>
                <w:szCs w:val="22"/>
              </w:rPr>
              <w:t xml:space="preserve"> </w:t>
            </w:r>
            <w:hyperlink w:anchor="Glos_NPCD" w:history="1">
              <w:r w:rsidR="00FD1460" w:rsidRPr="00FD1460">
                <w:rPr>
                  <w:rStyle w:val="IHyperlink"/>
                  <w:rFonts w:ascii="Times New Roman" w:hAnsi="Times New Roman"/>
                  <w:szCs w:val="22"/>
                </w:rPr>
                <w:t>National Patient Care Database</w:t>
              </w:r>
            </w:hyperlink>
          </w:p>
        </w:tc>
      </w:tr>
      <w:tr w:rsidR="000F23A5" w:rsidRPr="00D12233" w14:paraId="7CD29F00" w14:textId="77777777" w:rsidTr="00B56354">
        <w:trPr>
          <w:gridAfter w:val="1"/>
          <w:wAfter w:w="15" w:type="dxa"/>
          <w:cantSplit/>
        </w:trPr>
        <w:tc>
          <w:tcPr>
            <w:tcW w:w="2083" w:type="dxa"/>
            <w:gridSpan w:val="3"/>
          </w:tcPr>
          <w:p w14:paraId="685AC3BB" w14:textId="77777777" w:rsidR="000F23A5" w:rsidRPr="00A32052" w:rsidRDefault="00FD1460" w:rsidP="00B56354">
            <w:pPr>
              <w:pStyle w:val="TableText"/>
              <w:rPr>
                <w:rFonts w:eastAsia="Arial Unicode MS"/>
                <w:szCs w:val="22"/>
              </w:rPr>
            </w:pPr>
            <w:r w:rsidRPr="00FD1460">
              <w:rPr>
                <w:szCs w:val="22"/>
              </w:rPr>
              <w:t>NT&amp;EO</w:t>
            </w:r>
          </w:p>
        </w:tc>
        <w:tc>
          <w:tcPr>
            <w:tcW w:w="7472" w:type="dxa"/>
          </w:tcPr>
          <w:p w14:paraId="7D13D4AB" w14:textId="77777777" w:rsidR="000F23A5" w:rsidRPr="00A32052" w:rsidRDefault="00FD1460" w:rsidP="00B56354">
            <w:pPr>
              <w:pStyle w:val="TableText"/>
              <w:rPr>
                <w:szCs w:val="22"/>
              </w:rPr>
            </w:pPr>
            <w:r w:rsidRPr="00FD1460">
              <w:rPr>
                <w:i/>
                <w:szCs w:val="22"/>
              </w:rPr>
              <w:t>See</w:t>
            </w:r>
            <w:r w:rsidRPr="00FD1460">
              <w:rPr>
                <w:szCs w:val="22"/>
              </w:rPr>
              <w:t xml:space="preserve"> </w:t>
            </w:r>
            <w:hyperlink w:anchor="Glos_NTEO" w:history="1">
              <w:r w:rsidRPr="00FD1460">
                <w:rPr>
                  <w:rStyle w:val="IHyperlink"/>
                  <w:rFonts w:ascii="Times New Roman" w:hAnsi="Times New Roman"/>
                  <w:szCs w:val="22"/>
                </w:rPr>
                <w:t>National Training and Education Office</w:t>
              </w:r>
            </w:hyperlink>
          </w:p>
        </w:tc>
      </w:tr>
      <w:tr w:rsidR="000F23A5" w:rsidRPr="00AC19BD" w14:paraId="40ECEAB2"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left w:val="single" w:sz="4" w:space="0" w:color="auto"/>
              <w:bottom w:val="single" w:sz="4" w:space="0" w:color="auto"/>
              <w:right w:val="single" w:sz="4" w:space="0" w:color="auto"/>
            </w:tcBorders>
          </w:tcPr>
          <w:p w14:paraId="372ABF02" w14:textId="77777777" w:rsidR="000F23A5" w:rsidRPr="00AC19BD" w:rsidRDefault="004D620A" w:rsidP="00B56354">
            <w:pPr>
              <w:pStyle w:val="TableText"/>
              <w:spacing w:before="0" w:after="0"/>
              <w:rPr>
                <w:szCs w:val="22"/>
              </w:rPr>
            </w:pPr>
            <w:hyperlink w:anchor="G_contents" w:history="1">
              <w:r w:rsidR="000F23A5" w:rsidRPr="00AC19BD">
                <w:rPr>
                  <w:rStyle w:val="Hyperlink"/>
                  <w:rFonts w:ascii="Arial Rounded MT Bold" w:hAnsi="Arial Rounded MT Bold"/>
                </w:rPr>
                <w:t> </w:t>
              </w:r>
              <w:r w:rsidR="000F23A5" w:rsidRPr="00AC19BD">
                <w:rPr>
                  <w:rStyle w:val="IHyperlink"/>
                  <w:rFonts w:ascii="Arial Rounded MT Bold" w:hAnsi="Arial Rounded MT Bold"/>
                  <w:b/>
                  <w:szCs w:val="22"/>
                </w:rPr>
                <w:t>BACK</w:t>
              </w:r>
              <w:r w:rsidR="000F23A5" w:rsidRPr="00AC19BD">
                <w:rPr>
                  <w:rStyle w:val="Hyperlink"/>
                  <w:rFonts w:ascii="Arial Rounded MT Bold" w:hAnsi="Arial Rounded MT Bold"/>
                </w:rPr>
                <w:t> </w:t>
              </w:r>
            </w:hyperlink>
            <w:r w:rsidR="000F23A5" w:rsidRPr="00AC19BD">
              <w:rPr>
                <w:rFonts w:ascii="Arial Rounded MT Bold" w:hAnsi="Arial Rounded MT Bold"/>
              </w:rPr>
              <w:t xml:space="preserve"> </w:t>
            </w:r>
          </w:p>
        </w:tc>
        <w:tc>
          <w:tcPr>
            <w:tcW w:w="8580" w:type="dxa"/>
            <w:gridSpan w:val="4"/>
            <w:tcBorders>
              <w:left w:val="single" w:sz="4" w:space="0" w:color="auto"/>
            </w:tcBorders>
          </w:tcPr>
          <w:p w14:paraId="7DEE7AE0" w14:textId="77777777" w:rsidR="000F23A5" w:rsidRPr="00AC19BD" w:rsidRDefault="000F23A5" w:rsidP="00B56354">
            <w:pPr>
              <w:pStyle w:val="TableText"/>
              <w:spacing w:before="0" w:after="0"/>
              <w:rPr>
                <w:szCs w:val="22"/>
              </w:rPr>
            </w:pPr>
            <w:r w:rsidRPr="00AC19BD">
              <w:rPr>
                <w:rFonts w:ascii="Arial Rounded MT Bold" w:hAnsi="Arial Rounded MT Bold"/>
                <w:color w:val="666699"/>
              </w:rPr>
              <w:t>to Glossary Contents</w:t>
            </w:r>
          </w:p>
        </w:tc>
      </w:tr>
    </w:tbl>
    <w:p w14:paraId="5BF48A26" w14:textId="77777777" w:rsidR="000F23A5" w:rsidRDefault="000F23A5" w:rsidP="000F23A5"/>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1100"/>
        <w:gridCol w:w="7480"/>
      </w:tblGrid>
      <w:tr w:rsidR="000F23A5" w:rsidRPr="00AC19BD" w14:paraId="037A9296" w14:textId="77777777" w:rsidTr="00B56354">
        <w:trPr>
          <w:cantSplit/>
        </w:trPr>
        <w:tc>
          <w:tcPr>
            <w:tcW w:w="2090" w:type="dxa"/>
            <w:gridSpan w:val="2"/>
            <w:shd w:val="clear" w:color="auto" w:fill="666699"/>
          </w:tcPr>
          <w:p w14:paraId="4F64CBB0" w14:textId="77777777" w:rsidR="000F23A5" w:rsidRPr="00571625" w:rsidRDefault="000F23A5" w:rsidP="00B56354">
            <w:pPr>
              <w:pStyle w:val="TableHead"/>
              <w:jc w:val="center"/>
              <w:rPr>
                <w:color w:val="FFFFFF"/>
              </w:rPr>
            </w:pPr>
            <w:r w:rsidRPr="00571625">
              <w:rPr>
                <w:color w:val="FFFFFF"/>
              </w:rPr>
              <w:t>Term or Acronym</w:t>
            </w:r>
          </w:p>
        </w:tc>
        <w:tc>
          <w:tcPr>
            <w:tcW w:w="7480" w:type="dxa"/>
            <w:shd w:val="clear" w:color="auto" w:fill="666699"/>
          </w:tcPr>
          <w:p w14:paraId="68E710C0" w14:textId="77777777" w:rsidR="000F23A5" w:rsidRPr="00571625" w:rsidRDefault="000F23A5" w:rsidP="00B56354">
            <w:pPr>
              <w:pStyle w:val="TableHead"/>
              <w:jc w:val="center"/>
              <w:rPr>
                <w:color w:val="FFFFFF"/>
              </w:rPr>
            </w:pPr>
            <w:r w:rsidRPr="00571625">
              <w:rPr>
                <w:color w:val="FFFFFF"/>
              </w:rPr>
              <w:t>Description</w:t>
            </w:r>
          </w:p>
        </w:tc>
      </w:tr>
      <w:tr w:rsidR="000F23A5" w:rsidRPr="00AC19BD" w14:paraId="5474D05F" w14:textId="77777777" w:rsidTr="00B56354">
        <w:trPr>
          <w:cantSplit/>
        </w:trPr>
        <w:tc>
          <w:tcPr>
            <w:tcW w:w="9570" w:type="dxa"/>
            <w:gridSpan w:val="3"/>
          </w:tcPr>
          <w:p w14:paraId="10562923" w14:textId="77777777" w:rsidR="000F23A5" w:rsidRPr="00AC19BD" w:rsidRDefault="000F23A5" w:rsidP="00B56354">
            <w:pPr>
              <w:pStyle w:val="TableText"/>
              <w:jc w:val="center"/>
              <w:rPr>
                <w:rFonts w:ascii="Arial Rounded MT Bold" w:hAnsi="Arial Rounded MT Bold"/>
                <w:b/>
                <w:sz w:val="28"/>
                <w:szCs w:val="28"/>
              </w:rPr>
            </w:pPr>
            <w:bookmarkStart w:id="574" w:name="G_O"/>
            <w:r>
              <w:rPr>
                <w:rFonts w:ascii="Arial Rounded MT Bold" w:hAnsi="Arial Rounded MT Bold"/>
                <w:b/>
                <w:color w:val="666699"/>
                <w:sz w:val="28"/>
                <w:szCs w:val="28"/>
              </w:rPr>
              <w:t>O</w:t>
            </w:r>
            <w:bookmarkEnd w:id="574"/>
          </w:p>
        </w:tc>
      </w:tr>
      <w:tr w:rsidR="000F23A5" w:rsidRPr="009E60D0" w14:paraId="41D6351B"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90" w:type="dxa"/>
            <w:gridSpan w:val="2"/>
            <w:tcBorders>
              <w:top w:val="single" w:sz="4" w:space="0" w:color="auto"/>
              <w:left w:val="single" w:sz="4" w:space="0" w:color="auto"/>
              <w:bottom w:val="single" w:sz="4" w:space="0" w:color="auto"/>
              <w:right w:val="single" w:sz="4" w:space="0" w:color="auto"/>
            </w:tcBorders>
          </w:tcPr>
          <w:p w14:paraId="206AB03E" w14:textId="77777777" w:rsidR="000F23A5" w:rsidRPr="00A32052" w:rsidRDefault="00FD1460" w:rsidP="00B56354">
            <w:pPr>
              <w:rPr>
                <w:rFonts w:ascii="Arial" w:hAnsi="Arial" w:cs="Arial"/>
                <w:szCs w:val="22"/>
              </w:rPr>
            </w:pPr>
            <w:r w:rsidRPr="00FD1460">
              <w:rPr>
                <w:rFonts w:ascii="Arial" w:hAnsi="Arial" w:cs="Arial"/>
                <w:sz w:val="22"/>
                <w:szCs w:val="22"/>
              </w:rPr>
              <w:t>OCO</w:t>
            </w:r>
          </w:p>
        </w:tc>
        <w:tc>
          <w:tcPr>
            <w:tcW w:w="7480" w:type="dxa"/>
            <w:tcBorders>
              <w:top w:val="single" w:sz="4" w:space="0" w:color="auto"/>
              <w:left w:val="single" w:sz="4" w:space="0" w:color="auto"/>
              <w:bottom w:val="single" w:sz="4" w:space="0" w:color="auto"/>
              <w:right w:val="single" w:sz="4" w:space="0" w:color="auto"/>
            </w:tcBorders>
          </w:tcPr>
          <w:p w14:paraId="37F80B4C" w14:textId="77777777" w:rsidR="000F23A5" w:rsidRPr="00A32052" w:rsidRDefault="00FD1460" w:rsidP="00B56354">
            <w:pPr>
              <w:rPr>
                <w:szCs w:val="22"/>
              </w:rPr>
            </w:pPr>
            <w:r w:rsidRPr="00FD1460">
              <w:rPr>
                <w:rFonts w:ascii="Arial" w:hAnsi="Arial" w:cs="Arial"/>
                <w:bCs/>
                <w:i/>
                <w:sz w:val="22"/>
                <w:szCs w:val="22"/>
              </w:rPr>
              <w:t>See</w:t>
            </w:r>
            <w:r w:rsidRPr="00FD1460">
              <w:rPr>
                <w:bCs/>
                <w:sz w:val="22"/>
                <w:szCs w:val="22"/>
              </w:rPr>
              <w:t xml:space="preserve"> </w:t>
            </w:r>
            <w:hyperlink w:anchor="Glos_OCO" w:history="1">
              <w:r w:rsidRPr="00FD1460">
                <w:rPr>
                  <w:rStyle w:val="IHyperlink"/>
                  <w:sz w:val="22"/>
                  <w:szCs w:val="22"/>
                </w:rPr>
                <w:t>Overseas Contingency Operation</w:t>
              </w:r>
            </w:hyperlink>
          </w:p>
        </w:tc>
      </w:tr>
      <w:tr w:rsidR="000F23A5" w:rsidRPr="009E60D0" w14:paraId="72288DF9"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90" w:type="dxa"/>
            <w:gridSpan w:val="2"/>
            <w:tcBorders>
              <w:top w:val="single" w:sz="4" w:space="0" w:color="auto"/>
              <w:left w:val="single" w:sz="4" w:space="0" w:color="auto"/>
              <w:bottom w:val="single" w:sz="4" w:space="0" w:color="auto"/>
              <w:right w:val="single" w:sz="4" w:space="0" w:color="auto"/>
            </w:tcBorders>
          </w:tcPr>
          <w:p w14:paraId="51C0261F" w14:textId="77777777" w:rsidR="000F23A5" w:rsidRPr="00A32052" w:rsidRDefault="00FD1460" w:rsidP="00B56354">
            <w:pPr>
              <w:rPr>
                <w:rFonts w:ascii="Arial" w:hAnsi="Arial" w:cs="Arial"/>
                <w:szCs w:val="22"/>
              </w:rPr>
            </w:pPr>
            <w:r w:rsidRPr="00FD1460">
              <w:rPr>
                <w:rFonts w:ascii="Arial" w:hAnsi="Arial" w:cs="Arial"/>
                <w:sz w:val="22"/>
                <w:szCs w:val="22"/>
              </w:rPr>
              <w:t>OEF/OIF</w:t>
            </w:r>
          </w:p>
        </w:tc>
        <w:tc>
          <w:tcPr>
            <w:tcW w:w="7480" w:type="dxa"/>
            <w:tcBorders>
              <w:top w:val="single" w:sz="4" w:space="0" w:color="auto"/>
              <w:left w:val="single" w:sz="4" w:space="0" w:color="auto"/>
              <w:bottom w:val="single" w:sz="4" w:space="0" w:color="auto"/>
              <w:right w:val="single" w:sz="4" w:space="0" w:color="auto"/>
            </w:tcBorders>
          </w:tcPr>
          <w:p w14:paraId="538360E2" w14:textId="77777777" w:rsidR="000F23A5" w:rsidRPr="00A32052" w:rsidRDefault="00FD1460" w:rsidP="00B56354">
            <w:pPr>
              <w:rPr>
                <w:rFonts w:ascii="Arial" w:hAnsi="Arial" w:cs="Arial"/>
                <w:szCs w:val="22"/>
              </w:rPr>
            </w:pPr>
            <w:r w:rsidRPr="00FD1460">
              <w:rPr>
                <w:rFonts w:ascii="Arial" w:hAnsi="Arial" w:cs="Arial"/>
                <w:sz w:val="22"/>
                <w:szCs w:val="22"/>
              </w:rPr>
              <w:t>Operation Enduring Freedom/Operation Iraqi Freedom</w:t>
            </w:r>
          </w:p>
        </w:tc>
      </w:tr>
      <w:tr w:rsidR="000F23A5" w:rsidRPr="009E60D0" w14:paraId="18ACB036"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90" w:type="dxa"/>
            <w:gridSpan w:val="2"/>
            <w:tcBorders>
              <w:top w:val="single" w:sz="4" w:space="0" w:color="auto"/>
              <w:left w:val="single" w:sz="4" w:space="0" w:color="auto"/>
              <w:bottom w:val="single" w:sz="4" w:space="0" w:color="auto"/>
              <w:right w:val="single" w:sz="4" w:space="0" w:color="auto"/>
            </w:tcBorders>
          </w:tcPr>
          <w:p w14:paraId="18DB7B6D" w14:textId="77777777" w:rsidR="000F23A5" w:rsidRPr="00A32052" w:rsidRDefault="00FD1460" w:rsidP="00B56354">
            <w:pPr>
              <w:pStyle w:val="TableText"/>
              <w:rPr>
                <w:bCs/>
                <w:szCs w:val="22"/>
              </w:rPr>
            </w:pPr>
            <w:r w:rsidRPr="00FD1460">
              <w:rPr>
                <w:bCs/>
                <w:szCs w:val="22"/>
              </w:rPr>
              <w:t>OEF/OIF Coordinators and Case Managers</w:t>
            </w:r>
          </w:p>
        </w:tc>
        <w:tc>
          <w:tcPr>
            <w:tcW w:w="7480" w:type="dxa"/>
            <w:tcBorders>
              <w:top w:val="single" w:sz="4" w:space="0" w:color="auto"/>
              <w:left w:val="single" w:sz="4" w:space="0" w:color="auto"/>
              <w:bottom w:val="single" w:sz="4" w:space="0" w:color="auto"/>
              <w:right w:val="single" w:sz="4" w:space="0" w:color="auto"/>
            </w:tcBorders>
          </w:tcPr>
          <w:p w14:paraId="371AC2B7" w14:textId="77777777" w:rsidR="000F23A5" w:rsidRPr="00A32052" w:rsidRDefault="00FD1460" w:rsidP="00B56354">
            <w:pPr>
              <w:pStyle w:val="TableText"/>
              <w:rPr>
                <w:szCs w:val="22"/>
              </w:rPr>
            </w:pPr>
            <w:r w:rsidRPr="00FD1460">
              <w:rPr>
                <w:szCs w:val="22"/>
              </w:rPr>
              <w:t xml:space="preserve">Each </w:t>
            </w:r>
            <w:r w:rsidRPr="00FD1460">
              <w:rPr>
                <w:rStyle w:val="OrgName"/>
                <w:rFonts w:cs="Microsoft Sans Serif"/>
              </w:rPr>
              <w:t>VA</w:t>
            </w:r>
            <w:r w:rsidRPr="00FD1460">
              <w:rPr>
                <w:szCs w:val="22"/>
              </w:rPr>
              <w:t xml:space="preserve"> Medical Center has an OEF/OIF case management team, consisting of a nurse or social worker program manager leading the program; a nurse or social worker case manager providing clinical case management services; and a transition patient advocate acting as an ombudsman for the patient and family. The OEF/OIF Coordinators and Case Managers may initiate the referral to the </w:t>
            </w:r>
            <w:r w:rsidR="00A32052">
              <w:rPr>
                <w:rStyle w:val="OrgName"/>
                <w:rFonts w:cs="Microsoft Sans Serif"/>
              </w:rPr>
              <w:t>TBI</w:t>
            </w:r>
            <w:r w:rsidRPr="00FD1460">
              <w:rPr>
                <w:szCs w:val="22"/>
              </w:rPr>
              <w:t xml:space="preserve"> and need to be aware of the TEFSC protocols; however, they will not need access to the registry.</w:t>
            </w:r>
          </w:p>
        </w:tc>
      </w:tr>
      <w:tr w:rsidR="000F23A5" w:rsidRPr="009E60D0" w14:paraId="5E4BB19B"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90" w:type="dxa"/>
            <w:gridSpan w:val="2"/>
            <w:tcBorders>
              <w:top w:val="single" w:sz="4" w:space="0" w:color="auto"/>
              <w:left w:val="single" w:sz="4" w:space="0" w:color="auto"/>
              <w:bottom w:val="single" w:sz="4" w:space="0" w:color="auto"/>
              <w:right w:val="single" w:sz="4" w:space="0" w:color="auto"/>
            </w:tcBorders>
          </w:tcPr>
          <w:p w14:paraId="33F0D744" w14:textId="77777777" w:rsidR="000F23A5" w:rsidRPr="00A32052" w:rsidRDefault="00FD1460" w:rsidP="00B56354">
            <w:pPr>
              <w:pStyle w:val="TableText"/>
              <w:rPr>
                <w:szCs w:val="22"/>
              </w:rPr>
            </w:pPr>
            <w:bookmarkStart w:id="575" w:name="Glos_OFHPR"/>
            <w:r w:rsidRPr="00FD1460">
              <w:rPr>
                <w:szCs w:val="22"/>
              </w:rPr>
              <w:t>Office of Force Health Protection and Readiness</w:t>
            </w:r>
            <w:bookmarkEnd w:id="575"/>
            <w:r w:rsidRPr="00FD1460">
              <w:rPr>
                <w:szCs w:val="22"/>
              </w:rPr>
              <w:t xml:space="preserve"> (OFHPR)</w:t>
            </w:r>
          </w:p>
        </w:tc>
        <w:tc>
          <w:tcPr>
            <w:tcW w:w="7480" w:type="dxa"/>
            <w:tcBorders>
              <w:top w:val="single" w:sz="4" w:space="0" w:color="auto"/>
              <w:left w:val="single" w:sz="4" w:space="0" w:color="auto"/>
              <w:bottom w:val="single" w:sz="4" w:space="0" w:color="auto"/>
              <w:right w:val="single" w:sz="4" w:space="0" w:color="auto"/>
            </w:tcBorders>
          </w:tcPr>
          <w:p w14:paraId="397F28C4" w14:textId="77777777" w:rsidR="000F23A5" w:rsidRPr="00A32052" w:rsidRDefault="00FD1460" w:rsidP="00B56354">
            <w:pPr>
              <w:pStyle w:val="TableText"/>
              <w:rPr>
                <w:szCs w:val="22"/>
              </w:rPr>
            </w:pPr>
            <w:r w:rsidRPr="00FD1460">
              <w:rPr>
                <w:szCs w:val="22"/>
              </w:rPr>
              <w:t xml:space="preserve">OFHPR serves as the principal staff assistant and advisor to the Assistant Secretary of Defense (Health Affairs) for all </w:t>
            </w:r>
            <w:r w:rsidRPr="00FD1460">
              <w:rPr>
                <w:rStyle w:val="OrgName"/>
                <w:rFonts w:cs="Microsoft Sans Serif"/>
              </w:rPr>
              <w:t>DoD</w:t>
            </w:r>
            <w:r w:rsidRPr="00FD1460">
              <w:rPr>
                <w:szCs w:val="22"/>
              </w:rPr>
              <w:t xml:space="preserve"> deployment medicine policies, programs, and activities. In carrying out these responsibilities the office is responsible for deployment related health policy, doctrine, theater information systems, system rightsizing, and international agreements.</w:t>
            </w:r>
          </w:p>
        </w:tc>
      </w:tr>
      <w:tr w:rsidR="000F23A5" w:rsidRPr="009E60D0" w14:paraId="55210F0B"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90" w:type="dxa"/>
            <w:gridSpan w:val="2"/>
            <w:tcBorders>
              <w:top w:val="single" w:sz="4" w:space="0" w:color="auto"/>
              <w:left w:val="single" w:sz="4" w:space="0" w:color="auto"/>
              <w:bottom w:val="single" w:sz="4" w:space="0" w:color="auto"/>
              <w:right w:val="single" w:sz="4" w:space="0" w:color="auto"/>
            </w:tcBorders>
          </w:tcPr>
          <w:p w14:paraId="18E96F50" w14:textId="77777777" w:rsidR="000F23A5" w:rsidRPr="00A32052" w:rsidRDefault="00FD1460" w:rsidP="00B56354">
            <w:pPr>
              <w:pStyle w:val="TableText"/>
              <w:rPr>
                <w:bCs/>
                <w:szCs w:val="22"/>
              </w:rPr>
            </w:pPr>
            <w:r w:rsidRPr="00FD1460">
              <w:rPr>
                <w:bCs/>
                <w:szCs w:val="22"/>
              </w:rPr>
              <w:t>OPCS</w:t>
            </w:r>
          </w:p>
        </w:tc>
        <w:tc>
          <w:tcPr>
            <w:tcW w:w="7480" w:type="dxa"/>
            <w:tcBorders>
              <w:top w:val="single" w:sz="4" w:space="0" w:color="auto"/>
              <w:left w:val="single" w:sz="4" w:space="0" w:color="auto"/>
              <w:bottom w:val="single" w:sz="4" w:space="0" w:color="auto"/>
              <w:right w:val="single" w:sz="4" w:space="0" w:color="auto"/>
            </w:tcBorders>
          </w:tcPr>
          <w:p w14:paraId="4E600809" w14:textId="77777777" w:rsidR="000F23A5" w:rsidRPr="00A32052" w:rsidRDefault="00FD1460" w:rsidP="00B56354">
            <w:pPr>
              <w:pStyle w:val="TableText"/>
              <w:rPr>
                <w:szCs w:val="22"/>
              </w:rPr>
            </w:pPr>
            <w:r w:rsidRPr="00FD1460">
              <w:rPr>
                <w:i/>
                <w:szCs w:val="22"/>
              </w:rPr>
              <w:t>See</w:t>
            </w:r>
            <w:r w:rsidRPr="00FD1460">
              <w:rPr>
                <w:szCs w:val="22"/>
              </w:rPr>
              <w:t xml:space="preserve"> </w:t>
            </w:r>
            <w:hyperlink w:anchor="Glos_PCS" w:history="1">
              <w:r w:rsidRPr="00FD1460">
                <w:rPr>
                  <w:rStyle w:val="IHyperlink"/>
                  <w:szCs w:val="22"/>
                </w:rPr>
                <w:t>Patient Care Services</w:t>
              </w:r>
            </w:hyperlink>
          </w:p>
        </w:tc>
      </w:tr>
      <w:tr w:rsidR="000F23A5" w:rsidRPr="009E60D0" w14:paraId="72163280"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90" w:type="dxa"/>
            <w:gridSpan w:val="2"/>
            <w:tcBorders>
              <w:top w:val="single" w:sz="4" w:space="0" w:color="auto"/>
              <w:left w:val="single" w:sz="4" w:space="0" w:color="auto"/>
              <w:bottom w:val="single" w:sz="4" w:space="0" w:color="auto"/>
              <w:right w:val="single" w:sz="4" w:space="0" w:color="auto"/>
            </w:tcBorders>
          </w:tcPr>
          <w:p w14:paraId="704B07AA" w14:textId="77777777" w:rsidR="000F23A5" w:rsidRPr="00A32052" w:rsidRDefault="00FD1460" w:rsidP="00B56354">
            <w:pPr>
              <w:pStyle w:val="TableText"/>
              <w:rPr>
                <w:bCs/>
                <w:szCs w:val="22"/>
              </w:rPr>
            </w:pPr>
            <w:r w:rsidRPr="00FD1460">
              <w:rPr>
                <w:bCs/>
                <w:szCs w:val="22"/>
              </w:rPr>
              <w:t>OIT</w:t>
            </w:r>
          </w:p>
        </w:tc>
        <w:tc>
          <w:tcPr>
            <w:tcW w:w="7480" w:type="dxa"/>
            <w:tcBorders>
              <w:top w:val="single" w:sz="4" w:space="0" w:color="auto"/>
              <w:left w:val="single" w:sz="4" w:space="0" w:color="auto"/>
              <w:bottom w:val="single" w:sz="4" w:space="0" w:color="auto"/>
              <w:right w:val="single" w:sz="4" w:space="0" w:color="auto"/>
            </w:tcBorders>
          </w:tcPr>
          <w:p w14:paraId="0971E977" w14:textId="77777777" w:rsidR="000F23A5" w:rsidRPr="00A32052" w:rsidRDefault="00FD1460" w:rsidP="00B56354">
            <w:pPr>
              <w:pStyle w:val="TableText"/>
              <w:rPr>
                <w:szCs w:val="22"/>
              </w:rPr>
            </w:pPr>
            <w:r w:rsidRPr="00FD1460">
              <w:rPr>
                <w:szCs w:val="22"/>
              </w:rPr>
              <w:t>Office of Information Technology</w:t>
            </w:r>
          </w:p>
        </w:tc>
      </w:tr>
      <w:tr w:rsidR="000F23A5" w:rsidRPr="009E60D0" w14:paraId="5F94951C"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90" w:type="dxa"/>
            <w:gridSpan w:val="2"/>
            <w:tcBorders>
              <w:top w:val="single" w:sz="4" w:space="0" w:color="auto"/>
              <w:left w:val="single" w:sz="4" w:space="0" w:color="auto"/>
              <w:bottom w:val="single" w:sz="4" w:space="0" w:color="auto"/>
              <w:right w:val="single" w:sz="4" w:space="0" w:color="auto"/>
            </w:tcBorders>
          </w:tcPr>
          <w:p w14:paraId="589C4226" w14:textId="77777777" w:rsidR="000F23A5" w:rsidRPr="00A32052" w:rsidRDefault="00FD1460" w:rsidP="00B56354">
            <w:pPr>
              <w:rPr>
                <w:rFonts w:ascii="Arial" w:hAnsi="Arial" w:cs="Arial"/>
                <w:szCs w:val="22"/>
              </w:rPr>
            </w:pPr>
            <w:bookmarkStart w:id="576" w:name="Glos_OCO"/>
            <w:r w:rsidRPr="00FD1460">
              <w:rPr>
                <w:rFonts w:ascii="Arial" w:eastAsia="Arial Unicode MS" w:hAnsi="Arial" w:cs="Arial"/>
                <w:sz w:val="22"/>
                <w:szCs w:val="22"/>
              </w:rPr>
              <w:t>Overseas Contingency Operation</w:t>
            </w:r>
            <w:bookmarkEnd w:id="576"/>
            <w:r w:rsidRPr="00FD1460">
              <w:rPr>
                <w:rFonts w:ascii="Arial" w:eastAsia="Arial Unicode MS" w:hAnsi="Arial" w:cs="Arial"/>
                <w:sz w:val="22"/>
                <w:szCs w:val="22"/>
              </w:rPr>
              <w:t xml:space="preserve"> (OCO)</w:t>
            </w:r>
          </w:p>
        </w:tc>
        <w:tc>
          <w:tcPr>
            <w:tcW w:w="7480" w:type="dxa"/>
            <w:tcBorders>
              <w:top w:val="single" w:sz="4" w:space="0" w:color="auto"/>
              <w:left w:val="single" w:sz="4" w:space="0" w:color="auto"/>
              <w:bottom w:val="single" w:sz="4" w:space="0" w:color="auto"/>
              <w:right w:val="single" w:sz="4" w:space="0" w:color="auto"/>
            </w:tcBorders>
          </w:tcPr>
          <w:p w14:paraId="7DA289FC" w14:textId="77777777" w:rsidR="000F23A5" w:rsidRPr="00A32052" w:rsidRDefault="00FD1460" w:rsidP="00B56354">
            <w:pPr>
              <w:pStyle w:val="TableText"/>
              <w:rPr>
                <w:szCs w:val="22"/>
              </w:rPr>
            </w:pPr>
            <w:r w:rsidRPr="00FD1460">
              <w:rPr>
                <w:szCs w:val="22"/>
              </w:rPr>
              <w:t xml:space="preserve">Term used to replace the terms Global War on Terror (GWOT) and "Long War."  Per direction from the Office of Management and Budget (OMB) through the </w:t>
            </w:r>
            <w:r w:rsidRPr="00FD1460">
              <w:rPr>
                <w:rStyle w:val="OrgName"/>
                <w:rFonts w:cs="Microsoft Sans Serif"/>
              </w:rPr>
              <w:t>VA</w:t>
            </w:r>
            <w:r w:rsidRPr="00FD1460">
              <w:rPr>
                <w:szCs w:val="22"/>
              </w:rPr>
              <w:t xml:space="preserve"> Communications Division, the terms </w:t>
            </w:r>
            <w:r w:rsidRPr="00FD1460">
              <w:rPr>
                <w:i/>
                <w:szCs w:val="22"/>
              </w:rPr>
              <w:t>GWOT</w:t>
            </w:r>
            <w:r w:rsidRPr="00FD1460">
              <w:rPr>
                <w:szCs w:val="22"/>
              </w:rPr>
              <w:t xml:space="preserve"> and </w:t>
            </w:r>
            <w:r w:rsidRPr="00FD1460">
              <w:rPr>
                <w:i/>
                <w:szCs w:val="22"/>
              </w:rPr>
              <w:t>Long War</w:t>
            </w:r>
            <w:r w:rsidRPr="00FD1460">
              <w:rPr>
                <w:szCs w:val="22"/>
              </w:rPr>
              <w:t xml:space="preserve"> are no longer to be used and are being replaced with </w:t>
            </w:r>
            <w:r w:rsidRPr="00FD1460">
              <w:rPr>
                <w:i/>
                <w:szCs w:val="22"/>
              </w:rPr>
              <w:t>Overseas Contingency Operation</w:t>
            </w:r>
            <w:r w:rsidRPr="00FD1460">
              <w:rPr>
                <w:szCs w:val="22"/>
              </w:rPr>
              <w:t>.</w:t>
            </w:r>
          </w:p>
        </w:tc>
      </w:tr>
      <w:tr w:rsidR="000F23A5" w:rsidRPr="00AC19BD" w14:paraId="155998CF"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left w:val="single" w:sz="4" w:space="0" w:color="auto"/>
              <w:bottom w:val="single" w:sz="4" w:space="0" w:color="auto"/>
              <w:right w:val="single" w:sz="4" w:space="0" w:color="auto"/>
            </w:tcBorders>
          </w:tcPr>
          <w:p w14:paraId="62294A15" w14:textId="77777777" w:rsidR="000F23A5" w:rsidRPr="00AC19BD" w:rsidRDefault="004D620A" w:rsidP="00B56354">
            <w:pPr>
              <w:pStyle w:val="TableText"/>
              <w:spacing w:before="0" w:after="0"/>
              <w:rPr>
                <w:szCs w:val="22"/>
              </w:rPr>
            </w:pPr>
            <w:hyperlink w:anchor="G_contents" w:history="1">
              <w:r w:rsidR="000F23A5" w:rsidRPr="00AC19BD">
                <w:rPr>
                  <w:rStyle w:val="Hyperlink"/>
                  <w:rFonts w:ascii="Arial Rounded MT Bold" w:hAnsi="Arial Rounded MT Bold"/>
                </w:rPr>
                <w:t> </w:t>
              </w:r>
              <w:r w:rsidR="000F23A5" w:rsidRPr="00AC19BD">
                <w:rPr>
                  <w:rStyle w:val="IHyperlink"/>
                  <w:rFonts w:ascii="Arial Rounded MT Bold" w:hAnsi="Arial Rounded MT Bold"/>
                  <w:b/>
                  <w:szCs w:val="22"/>
                </w:rPr>
                <w:t>BACK</w:t>
              </w:r>
              <w:r w:rsidR="000F23A5" w:rsidRPr="00AC19BD">
                <w:rPr>
                  <w:rStyle w:val="Hyperlink"/>
                  <w:rFonts w:ascii="Arial Rounded MT Bold" w:hAnsi="Arial Rounded MT Bold"/>
                </w:rPr>
                <w:t> </w:t>
              </w:r>
            </w:hyperlink>
            <w:r w:rsidR="000F23A5" w:rsidRPr="00AC19BD">
              <w:rPr>
                <w:rFonts w:ascii="Arial Rounded MT Bold" w:hAnsi="Arial Rounded MT Bold"/>
              </w:rPr>
              <w:t xml:space="preserve"> </w:t>
            </w:r>
          </w:p>
        </w:tc>
        <w:tc>
          <w:tcPr>
            <w:tcW w:w="8580" w:type="dxa"/>
            <w:gridSpan w:val="2"/>
            <w:tcBorders>
              <w:top w:val="single" w:sz="4" w:space="0" w:color="auto"/>
              <w:left w:val="single" w:sz="4" w:space="0" w:color="auto"/>
            </w:tcBorders>
          </w:tcPr>
          <w:p w14:paraId="650BEB95" w14:textId="77777777" w:rsidR="000F23A5" w:rsidRPr="00AC19BD" w:rsidRDefault="000F23A5" w:rsidP="00B56354">
            <w:pPr>
              <w:pStyle w:val="TableText"/>
              <w:spacing w:before="0" w:after="0"/>
              <w:rPr>
                <w:szCs w:val="22"/>
              </w:rPr>
            </w:pPr>
            <w:r w:rsidRPr="00AC19BD">
              <w:rPr>
                <w:rFonts w:ascii="Arial Rounded MT Bold" w:hAnsi="Arial Rounded MT Bold"/>
                <w:color w:val="666699"/>
              </w:rPr>
              <w:t>to Glossary Contents</w:t>
            </w:r>
          </w:p>
        </w:tc>
      </w:tr>
    </w:tbl>
    <w:p w14:paraId="29480355" w14:textId="77777777" w:rsidR="000F23A5" w:rsidRPr="00AC19BD" w:rsidRDefault="000F23A5" w:rsidP="000F23A5"/>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663"/>
      </w:tblGrid>
      <w:tr w:rsidR="000F23A5" w:rsidRPr="00AC19BD" w14:paraId="086D1979" w14:textId="77777777" w:rsidTr="00B56354">
        <w:trPr>
          <w:cantSplit/>
          <w:tblHeader/>
        </w:trPr>
        <w:tc>
          <w:tcPr>
            <w:tcW w:w="1907" w:type="dxa"/>
            <w:gridSpan w:val="3"/>
            <w:shd w:val="clear" w:color="auto" w:fill="666699"/>
            <w:vAlign w:val="center"/>
          </w:tcPr>
          <w:p w14:paraId="4AB4AE51" w14:textId="77777777" w:rsidR="000F23A5" w:rsidRPr="00AC19BD" w:rsidRDefault="000F23A5" w:rsidP="00B56354">
            <w:pPr>
              <w:pStyle w:val="TableHead"/>
              <w:jc w:val="center"/>
              <w:rPr>
                <w:color w:val="FFFFFF"/>
              </w:rPr>
            </w:pPr>
            <w:r w:rsidRPr="00AC19BD">
              <w:rPr>
                <w:color w:val="FFFFFF"/>
              </w:rPr>
              <w:t>Term or Acronym</w:t>
            </w:r>
          </w:p>
        </w:tc>
        <w:tc>
          <w:tcPr>
            <w:tcW w:w="7663" w:type="dxa"/>
            <w:shd w:val="clear" w:color="auto" w:fill="666699"/>
            <w:vAlign w:val="center"/>
          </w:tcPr>
          <w:p w14:paraId="10903C7C" w14:textId="77777777" w:rsidR="000F23A5" w:rsidRPr="00AC19BD" w:rsidRDefault="000F23A5" w:rsidP="00B56354">
            <w:pPr>
              <w:pStyle w:val="TableHead"/>
              <w:rPr>
                <w:color w:val="FFFFFF"/>
              </w:rPr>
            </w:pPr>
            <w:r w:rsidRPr="00AC19BD">
              <w:rPr>
                <w:color w:val="FFFFFF"/>
              </w:rPr>
              <w:t>Description</w:t>
            </w:r>
          </w:p>
        </w:tc>
      </w:tr>
      <w:tr w:rsidR="000F23A5" w:rsidRPr="00AC19BD" w14:paraId="57C1E4DE"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4"/>
          </w:tcPr>
          <w:p w14:paraId="5C76E1D1" w14:textId="77777777" w:rsidR="000F23A5" w:rsidRPr="00AC19BD" w:rsidRDefault="000F23A5" w:rsidP="00B56354">
            <w:pPr>
              <w:pStyle w:val="TableText"/>
              <w:jc w:val="center"/>
              <w:rPr>
                <w:rFonts w:ascii="Arial Rounded MT Bold" w:hAnsi="Arial Rounded MT Bold"/>
                <w:b/>
                <w:sz w:val="28"/>
                <w:szCs w:val="28"/>
              </w:rPr>
            </w:pPr>
            <w:bookmarkStart w:id="577" w:name="G_P"/>
            <w:r w:rsidRPr="00AC19BD">
              <w:rPr>
                <w:rFonts w:ascii="Arial Rounded MT Bold" w:hAnsi="Arial Rounded MT Bold"/>
                <w:b/>
                <w:color w:val="666699"/>
                <w:sz w:val="28"/>
                <w:szCs w:val="28"/>
              </w:rPr>
              <w:t>P</w:t>
            </w:r>
            <w:bookmarkEnd w:id="577"/>
          </w:p>
        </w:tc>
      </w:tr>
      <w:tr w:rsidR="000F23A5" w:rsidRPr="009E60D0" w14:paraId="68DB9CE2" w14:textId="77777777" w:rsidTr="00B56354">
        <w:tc>
          <w:tcPr>
            <w:tcW w:w="1878" w:type="dxa"/>
            <w:gridSpan w:val="2"/>
          </w:tcPr>
          <w:p w14:paraId="4475FF9A" w14:textId="77777777" w:rsidR="000F23A5" w:rsidRPr="00A32052" w:rsidRDefault="00FD1460" w:rsidP="00B56354">
            <w:pPr>
              <w:pStyle w:val="TableText"/>
              <w:rPr>
                <w:szCs w:val="22"/>
              </w:rPr>
            </w:pPr>
            <w:bookmarkStart w:id="578" w:name="Glos_PCS"/>
            <w:r w:rsidRPr="00FD1460">
              <w:rPr>
                <w:szCs w:val="22"/>
              </w:rPr>
              <w:t>Patient Care Services (PCS)</w:t>
            </w:r>
            <w:bookmarkEnd w:id="578"/>
            <w:r w:rsidRPr="00FD1460">
              <w:rPr>
                <w:szCs w:val="22"/>
              </w:rPr>
              <w:t>, Office of</w:t>
            </w:r>
          </w:p>
        </w:tc>
        <w:tc>
          <w:tcPr>
            <w:tcW w:w="7692" w:type="dxa"/>
            <w:gridSpan w:val="2"/>
          </w:tcPr>
          <w:p w14:paraId="7DDB8072" w14:textId="77777777" w:rsidR="000F23A5" w:rsidRPr="00A32052" w:rsidRDefault="00FD1460" w:rsidP="00B56354">
            <w:pPr>
              <w:pStyle w:val="TableText"/>
              <w:rPr>
                <w:szCs w:val="22"/>
              </w:rPr>
            </w:pPr>
            <w:r w:rsidRPr="00FD1460">
              <w:rPr>
                <w:szCs w:val="22"/>
              </w:rPr>
              <w:t xml:space="preserve">OPCS oversees VHA's clinical programs that support and improve </w:t>
            </w:r>
            <w:r w:rsidR="00A32052">
              <w:rPr>
                <w:szCs w:val="22"/>
              </w:rPr>
              <w:t>V</w:t>
            </w:r>
            <w:r w:rsidRPr="00FD1460">
              <w:rPr>
                <w:szCs w:val="22"/>
              </w:rPr>
              <w:t xml:space="preserve">eterans' health care. The </w:t>
            </w:r>
            <w:r w:rsidRPr="00FD1460">
              <w:rPr>
                <w:rStyle w:val="OrgName"/>
                <w:rFonts w:cs="Microsoft Sans Serif"/>
              </w:rPr>
              <w:t>VA</w:t>
            </w:r>
            <w:r w:rsidRPr="00FD1460">
              <w:rPr>
                <w:szCs w:val="22"/>
              </w:rPr>
              <w:t xml:space="preserve">'s broad approach to </w:t>
            </w:r>
            <w:r w:rsidR="0011775A">
              <w:rPr>
                <w:szCs w:val="22"/>
              </w:rPr>
              <w:t>V</w:t>
            </w:r>
            <w:r w:rsidRPr="00FD1460">
              <w:rPr>
                <w:szCs w:val="22"/>
              </w:rPr>
              <w:t>eteran care incorporates expert knowledge, clinical practice and patient care guidelines in all aspects of care.</w:t>
            </w:r>
          </w:p>
        </w:tc>
      </w:tr>
      <w:tr w:rsidR="000F23A5" w:rsidRPr="009E60D0" w14:paraId="687EFB5A" w14:textId="77777777" w:rsidTr="00B56354">
        <w:tc>
          <w:tcPr>
            <w:tcW w:w="1878" w:type="dxa"/>
            <w:gridSpan w:val="2"/>
          </w:tcPr>
          <w:p w14:paraId="4C1E7386" w14:textId="77777777" w:rsidR="000F23A5" w:rsidRPr="00A32052" w:rsidRDefault="00FD1460" w:rsidP="00B56354">
            <w:pPr>
              <w:rPr>
                <w:rFonts w:ascii="Arial" w:hAnsi="Arial" w:cs="Arial"/>
                <w:szCs w:val="22"/>
              </w:rPr>
            </w:pPr>
            <w:r w:rsidRPr="00FD1460">
              <w:rPr>
                <w:rFonts w:ascii="Arial" w:hAnsi="Arial" w:cs="Arial"/>
                <w:sz w:val="22"/>
                <w:szCs w:val="22"/>
              </w:rPr>
              <w:t>PCS</w:t>
            </w:r>
          </w:p>
        </w:tc>
        <w:tc>
          <w:tcPr>
            <w:tcW w:w="7692" w:type="dxa"/>
            <w:gridSpan w:val="2"/>
          </w:tcPr>
          <w:p w14:paraId="4742CB53" w14:textId="77777777" w:rsidR="000F23A5" w:rsidRPr="00A32052" w:rsidRDefault="00FD1460" w:rsidP="00B56354">
            <w:pPr>
              <w:rPr>
                <w:rFonts w:ascii="Arial" w:hAnsi="Arial" w:cs="Arial"/>
                <w:szCs w:val="22"/>
              </w:rPr>
            </w:pPr>
            <w:r w:rsidRPr="00FD1460">
              <w:rPr>
                <w:rFonts w:ascii="Arial" w:hAnsi="Arial" w:cs="Arial"/>
                <w:i/>
                <w:sz w:val="22"/>
                <w:szCs w:val="22"/>
              </w:rPr>
              <w:t>See</w:t>
            </w:r>
            <w:r w:rsidRPr="00FD1460">
              <w:rPr>
                <w:rFonts w:ascii="Arial" w:hAnsi="Arial" w:cs="Arial"/>
                <w:sz w:val="22"/>
                <w:szCs w:val="22"/>
              </w:rPr>
              <w:t xml:space="preserve"> </w:t>
            </w:r>
            <w:hyperlink w:anchor="Glos_PCS" w:history="1">
              <w:r w:rsidRPr="00FD1460">
                <w:rPr>
                  <w:rStyle w:val="IHyperlink"/>
                  <w:szCs w:val="24"/>
                </w:rPr>
                <w:t>Patient Care Services</w:t>
              </w:r>
            </w:hyperlink>
          </w:p>
        </w:tc>
      </w:tr>
      <w:tr w:rsidR="000F23A5" w:rsidRPr="009E60D0" w14:paraId="18C7D3A9" w14:textId="77777777" w:rsidTr="00B56354">
        <w:tc>
          <w:tcPr>
            <w:tcW w:w="1878" w:type="dxa"/>
            <w:gridSpan w:val="2"/>
          </w:tcPr>
          <w:p w14:paraId="6A7DA17B" w14:textId="77777777" w:rsidR="000F23A5" w:rsidRPr="00A32052" w:rsidRDefault="00FD1460" w:rsidP="00B56354">
            <w:pPr>
              <w:pStyle w:val="TableText"/>
              <w:rPr>
                <w:bCs/>
                <w:szCs w:val="22"/>
              </w:rPr>
            </w:pPr>
            <w:bookmarkStart w:id="579" w:name="Glos_PII"/>
            <w:r w:rsidRPr="00FD1460">
              <w:rPr>
                <w:szCs w:val="22"/>
              </w:rPr>
              <w:t>Personally Identifiable Information (PII)</w:t>
            </w:r>
            <w:bookmarkEnd w:id="579"/>
          </w:p>
        </w:tc>
        <w:tc>
          <w:tcPr>
            <w:tcW w:w="7692" w:type="dxa"/>
            <w:gridSpan w:val="2"/>
          </w:tcPr>
          <w:p w14:paraId="70A8DA33" w14:textId="77777777" w:rsidR="000F23A5" w:rsidRPr="00A32052" w:rsidRDefault="00FD1460" w:rsidP="00B56354">
            <w:pPr>
              <w:pStyle w:val="Default"/>
              <w:rPr>
                <w:rFonts w:ascii="Arial" w:hAnsi="Arial" w:cs="Arial"/>
                <w:sz w:val="22"/>
                <w:szCs w:val="22"/>
              </w:rPr>
            </w:pPr>
            <w:r w:rsidRPr="00FD1460">
              <w:rPr>
                <w:rFonts w:ascii="Arial" w:hAnsi="Arial" w:cs="Arial"/>
                <w:sz w:val="22"/>
                <w:szCs w:val="22"/>
              </w:rPr>
              <w:t xml:space="preserve">PII refers to information that can be used to uniquely identify, contact, or locate a single person or can be used with other sources to uniquely identify a single individual. </w:t>
            </w:r>
          </w:p>
        </w:tc>
      </w:tr>
      <w:tr w:rsidR="000F23A5" w:rsidRPr="009E60D0" w14:paraId="2ABEACF1" w14:textId="77777777" w:rsidTr="00B56354">
        <w:tc>
          <w:tcPr>
            <w:tcW w:w="1878" w:type="dxa"/>
            <w:gridSpan w:val="2"/>
          </w:tcPr>
          <w:p w14:paraId="450FBAE8" w14:textId="77777777" w:rsidR="000F23A5" w:rsidRPr="00A32052" w:rsidRDefault="00FD1460" w:rsidP="00B56354">
            <w:pPr>
              <w:pStyle w:val="TableText"/>
              <w:rPr>
                <w:bCs/>
                <w:szCs w:val="22"/>
              </w:rPr>
            </w:pPr>
            <w:r w:rsidRPr="00FD1460">
              <w:rPr>
                <w:bCs/>
                <w:szCs w:val="22"/>
              </w:rPr>
              <w:t>PII</w:t>
            </w:r>
          </w:p>
        </w:tc>
        <w:tc>
          <w:tcPr>
            <w:tcW w:w="7692" w:type="dxa"/>
            <w:gridSpan w:val="2"/>
          </w:tcPr>
          <w:p w14:paraId="07823F2F" w14:textId="77777777" w:rsidR="000F23A5" w:rsidRPr="00A32052" w:rsidRDefault="00FD1460" w:rsidP="00B56354">
            <w:pPr>
              <w:pStyle w:val="Default"/>
              <w:rPr>
                <w:sz w:val="22"/>
                <w:szCs w:val="22"/>
              </w:rPr>
            </w:pPr>
            <w:r w:rsidRPr="00FD1460">
              <w:rPr>
                <w:rFonts w:ascii="Arial" w:hAnsi="Arial" w:cs="Arial"/>
                <w:i/>
                <w:sz w:val="22"/>
                <w:szCs w:val="22"/>
              </w:rPr>
              <w:t>See</w:t>
            </w:r>
            <w:r w:rsidRPr="00FD1460">
              <w:rPr>
                <w:sz w:val="22"/>
                <w:szCs w:val="22"/>
              </w:rPr>
              <w:t xml:space="preserve"> </w:t>
            </w:r>
            <w:hyperlink w:anchor="Glos_PII" w:history="1">
              <w:r w:rsidRPr="00FD1460">
                <w:rPr>
                  <w:rStyle w:val="IHyperlink"/>
                </w:rPr>
                <w:t>Personally Identifiable Information</w:t>
              </w:r>
            </w:hyperlink>
          </w:p>
        </w:tc>
      </w:tr>
      <w:tr w:rsidR="000F23A5" w:rsidRPr="009E60D0" w14:paraId="52A32A40" w14:textId="77777777" w:rsidTr="00B56354">
        <w:tc>
          <w:tcPr>
            <w:tcW w:w="1878" w:type="dxa"/>
            <w:gridSpan w:val="2"/>
          </w:tcPr>
          <w:p w14:paraId="6FFD5C3C" w14:textId="77777777" w:rsidR="000F23A5" w:rsidRPr="00A32052" w:rsidRDefault="000F23A5" w:rsidP="00B56354">
            <w:pPr>
              <w:pStyle w:val="TableText"/>
              <w:rPr>
                <w:bCs/>
                <w:szCs w:val="22"/>
              </w:rPr>
            </w:pPr>
            <w:bookmarkStart w:id="580" w:name="Glos_Protocol"/>
            <w:r w:rsidRPr="00A32052">
              <w:rPr>
                <w:bCs/>
                <w:szCs w:val="22"/>
              </w:rPr>
              <w:t>Protocol</w:t>
            </w:r>
            <w:bookmarkEnd w:id="580"/>
          </w:p>
        </w:tc>
        <w:tc>
          <w:tcPr>
            <w:tcW w:w="7692" w:type="dxa"/>
            <w:gridSpan w:val="2"/>
          </w:tcPr>
          <w:p w14:paraId="65C85CF6" w14:textId="77777777" w:rsidR="000F23A5" w:rsidRPr="00A32052" w:rsidRDefault="00FD1460" w:rsidP="00B56354">
            <w:pPr>
              <w:pStyle w:val="Default"/>
              <w:rPr>
                <w:rFonts w:ascii="Arial" w:hAnsi="Arial" w:cs="Arial"/>
                <w:sz w:val="22"/>
                <w:szCs w:val="22"/>
              </w:rPr>
            </w:pPr>
            <w:r w:rsidRPr="00FD1460">
              <w:rPr>
                <w:rFonts w:ascii="Arial" w:hAnsi="Arial" w:cs="Arial"/>
                <w:sz w:val="22"/>
                <w:szCs w:val="22"/>
              </w:rPr>
              <w:t xml:space="preserve">A protocol is a convention or standard that controls or enables the connection, communication, and data transfer between two computing endpoints. In its simplest form, a protocol can be defined as the rules governing the syntax, semantics, and synchronization of communication. Protocols may be implemented by hardware, software, or a combination of the two. </w:t>
            </w:r>
          </w:p>
        </w:tc>
      </w:tr>
      <w:tr w:rsidR="000F23A5" w:rsidRPr="009E60D0" w14:paraId="1D92C6B3" w14:textId="77777777" w:rsidTr="00B56354">
        <w:tc>
          <w:tcPr>
            <w:tcW w:w="1878" w:type="dxa"/>
            <w:gridSpan w:val="2"/>
          </w:tcPr>
          <w:p w14:paraId="5898ADC5" w14:textId="77777777" w:rsidR="000F23A5" w:rsidRPr="00A32052" w:rsidRDefault="00FD1460" w:rsidP="00B56354">
            <w:pPr>
              <w:rPr>
                <w:rFonts w:ascii="Arial" w:hAnsi="Arial" w:cs="Arial"/>
                <w:szCs w:val="22"/>
              </w:rPr>
            </w:pPr>
            <w:bookmarkStart w:id="581" w:name="Glos_Provider"/>
            <w:r w:rsidRPr="00FD1460">
              <w:rPr>
                <w:rFonts w:ascii="Arial" w:hAnsi="Arial" w:cs="Arial"/>
                <w:sz w:val="22"/>
                <w:szCs w:val="22"/>
              </w:rPr>
              <w:t>Provider</w:t>
            </w:r>
            <w:bookmarkEnd w:id="581"/>
          </w:p>
        </w:tc>
        <w:tc>
          <w:tcPr>
            <w:tcW w:w="7692" w:type="dxa"/>
            <w:gridSpan w:val="2"/>
          </w:tcPr>
          <w:p w14:paraId="744F3435" w14:textId="77777777" w:rsidR="000F23A5" w:rsidRPr="00A32052" w:rsidRDefault="00FD1460" w:rsidP="00A807DD">
            <w:pPr>
              <w:rPr>
                <w:rFonts w:ascii="Arial" w:hAnsi="Arial" w:cs="Arial"/>
                <w:b/>
                <w:sz w:val="22"/>
                <w:szCs w:val="22"/>
              </w:rPr>
            </w:pPr>
            <w:r w:rsidRPr="00FD1460">
              <w:rPr>
                <w:rFonts w:ascii="Arial" w:hAnsi="Arial" w:cs="Arial"/>
                <w:sz w:val="22"/>
                <w:szCs w:val="22"/>
              </w:rPr>
              <w:t xml:space="preserve">An organization or individual who delivers health care in a professional, systematic way to any individual in need of health care services. For purposes of the </w:t>
            </w:r>
            <w:r w:rsidR="006D3605" w:rsidRPr="006D3605">
              <w:rPr>
                <w:rFonts w:ascii="Microsoft Sans Serif" w:hAnsi="Microsoft Sans Serif" w:cs="Microsoft Sans Serif"/>
                <w:sz w:val="20"/>
              </w:rPr>
              <w:t>TBI</w:t>
            </w:r>
            <w:r w:rsidRPr="00FD1460">
              <w:rPr>
                <w:rFonts w:ascii="Arial" w:hAnsi="Arial" w:cs="Arial"/>
                <w:sz w:val="22"/>
                <w:szCs w:val="22"/>
              </w:rPr>
              <w:t>, Providers will be considered as individual health care practitioners</w:t>
            </w:r>
            <w:r w:rsidR="00A807DD">
              <w:t>.</w:t>
            </w:r>
          </w:p>
        </w:tc>
      </w:tr>
      <w:tr w:rsidR="000F23A5" w:rsidRPr="00AC19BD" w14:paraId="028416F2" w14:textId="77777777" w:rsidTr="00B56354">
        <w:trPr>
          <w:trHeight w:val="378"/>
        </w:trPr>
        <w:tc>
          <w:tcPr>
            <w:tcW w:w="990" w:type="dxa"/>
          </w:tcPr>
          <w:p w14:paraId="22DD74A8" w14:textId="77777777" w:rsidR="000F23A5" w:rsidRPr="00AC19BD" w:rsidRDefault="004D620A" w:rsidP="00B56354">
            <w:pPr>
              <w:pStyle w:val="TableText"/>
              <w:spacing w:before="0" w:after="0"/>
              <w:rPr>
                <w:szCs w:val="22"/>
              </w:rPr>
            </w:pPr>
            <w:hyperlink w:anchor="G_contents" w:history="1">
              <w:r w:rsidR="000F23A5" w:rsidRPr="00AC19BD">
                <w:rPr>
                  <w:rStyle w:val="Hyperlink"/>
                  <w:rFonts w:ascii="Arial Rounded MT Bold" w:hAnsi="Arial Rounded MT Bold"/>
                </w:rPr>
                <w:t> </w:t>
              </w:r>
              <w:r w:rsidR="000F23A5" w:rsidRPr="00AC19BD">
                <w:rPr>
                  <w:rStyle w:val="IHyperlink"/>
                  <w:rFonts w:ascii="Arial Rounded MT Bold" w:hAnsi="Arial Rounded MT Bold"/>
                  <w:b/>
                  <w:szCs w:val="22"/>
                </w:rPr>
                <w:t>BACK</w:t>
              </w:r>
              <w:r w:rsidR="000F23A5" w:rsidRPr="00AC19BD">
                <w:rPr>
                  <w:rStyle w:val="Hyperlink"/>
                  <w:rFonts w:ascii="Arial Rounded MT Bold" w:hAnsi="Arial Rounded MT Bold"/>
                </w:rPr>
                <w:t> </w:t>
              </w:r>
            </w:hyperlink>
            <w:r w:rsidR="000F23A5" w:rsidRPr="00AC19BD">
              <w:rPr>
                <w:rFonts w:ascii="Arial Rounded MT Bold" w:hAnsi="Arial Rounded MT Bold"/>
              </w:rPr>
              <w:t xml:space="preserve"> </w:t>
            </w:r>
          </w:p>
        </w:tc>
        <w:tc>
          <w:tcPr>
            <w:tcW w:w="8580" w:type="dxa"/>
            <w:gridSpan w:val="3"/>
            <w:tcBorders>
              <w:bottom w:val="nil"/>
              <w:right w:val="nil"/>
            </w:tcBorders>
          </w:tcPr>
          <w:p w14:paraId="24D10A47" w14:textId="77777777" w:rsidR="000F23A5" w:rsidRPr="00AC19BD" w:rsidRDefault="000F23A5" w:rsidP="00B56354">
            <w:pPr>
              <w:pStyle w:val="TableText"/>
              <w:spacing w:before="0" w:after="0"/>
              <w:rPr>
                <w:szCs w:val="22"/>
              </w:rPr>
            </w:pPr>
            <w:r w:rsidRPr="00AC19BD">
              <w:rPr>
                <w:rFonts w:ascii="Arial Rounded MT Bold" w:hAnsi="Arial Rounded MT Bold"/>
                <w:color w:val="666699"/>
              </w:rPr>
              <w:t>to Glossary Contents</w:t>
            </w:r>
          </w:p>
        </w:tc>
      </w:tr>
    </w:tbl>
    <w:p w14:paraId="2070EA87" w14:textId="77777777" w:rsidR="000F23A5" w:rsidRDefault="000F23A5" w:rsidP="000F23A5"/>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7477"/>
      </w:tblGrid>
      <w:tr w:rsidR="000F23A5" w:rsidRPr="00AC19BD" w14:paraId="4EBD3173" w14:textId="77777777" w:rsidTr="00B56354">
        <w:trPr>
          <w:cantSplit/>
          <w:tblHeader/>
        </w:trPr>
        <w:tc>
          <w:tcPr>
            <w:tcW w:w="2093" w:type="dxa"/>
            <w:tcBorders>
              <w:top w:val="single" w:sz="12" w:space="0" w:color="auto"/>
              <w:left w:val="single" w:sz="12" w:space="0" w:color="auto"/>
              <w:bottom w:val="single" w:sz="12" w:space="0" w:color="auto"/>
              <w:right w:val="single" w:sz="12" w:space="0" w:color="auto"/>
            </w:tcBorders>
            <w:shd w:val="clear" w:color="auto" w:fill="666699"/>
            <w:vAlign w:val="center"/>
          </w:tcPr>
          <w:p w14:paraId="26E201C2" w14:textId="77777777" w:rsidR="000F23A5" w:rsidRPr="00AC19BD" w:rsidRDefault="000F23A5" w:rsidP="00B56354">
            <w:pPr>
              <w:pStyle w:val="TableHead"/>
              <w:jc w:val="center"/>
              <w:rPr>
                <w:color w:val="FFFFFF"/>
              </w:rPr>
            </w:pPr>
            <w:r w:rsidRPr="00AC19BD">
              <w:rPr>
                <w:color w:val="FFFFFF"/>
              </w:rPr>
              <w:t>Term or Acronym</w:t>
            </w:r>
          </w:p>
        </w:tc>
        <w:tc>
          <w:tcPr>
            <w:tcW w:w="7477" w:type="dxa"/>
            <w:tcBorders>
              <w:top w:val="single" w:sz="12" w:space="0" w:color="auto"/>
              <w:left w:val="single" w:sz="12" w:space="0" w:color="auto"/>
              <w:bottom w:val="single" w:sz="12" w:space="0" w:color="auto"/>
              <w:right w:val="single" w:sz="12" w:space="0" w:color="auto"/>
            </w:tcBorders>
            <w:shd w:val="clear" w:color="auto" w:fill="666699"/>
            <w:vAlign w:val="center"/>
          </w:tcPr>
          <w:p w14:paraId="476A293F" w14:textId="77777777" w:rsidR="000F23A5" w:rsidRPr="00AC19BD" w:rsidRDefault="000F23A5" w:rsidP="00B56354">
            <w:pPr>
              <w:pStyle w:val="TableHead"/>
              <w:rPr>
                <w:color w:val="FFFFFF"/>
              </w:rPr>
            </w:pPr>
            <w:r w:rsidRPr="00AC19BD">
              <w:rPr>
                <w:color w:val="FFFFFF"/>
              </w:rPr>
              <w:t>Description</w:t>
            </w:r>
          </w:p>
        </w:tc>
      </w:tr>
      <w:tr w:rsidR="000F23A5" w:rsidRPr="00AC19BD" w14:paraId="7AB4DB65" w14:textId="77777777" w:rsidTr="00B56354">
        <w:trPr>
          <w:cantSplit/>
        </w:trPr>
        <w:tc>
          <w:tcPr>
            <w:tcW w:w="9570" w:type="dxa"/>
            <w:gridSpan w:val="2"/>
          </w:tcPr>
          <w:p w14:paraId="4B1EE144" w14:textId="77777777" w:rsidR="000F23A5" w:rsidRPr="00AC19BD" w:rsidRDefault="000F23A5" w:rsidP="00B56354">
            <w:pPr>
              <w:pStyle w:val="TableText"/>
              <w:jc w:val="center"/>
              <w:rPr>
                <w:rFonts w:ascii="Arial Rounded MT Bold" w:hAnsi="Arial Rounded MT Bold"/>
                <w:b/>
                <w:sz w:val="28"/>
                <w:szCs w:val="28"/>
              </w:rPr>
            </w:pPr>
            <w:bookmarkStart w:id="582" w:name="G_Q"/>
            <w:r>
              <w:rPr>
                <w:rFonts w:ascii="Arial Rounded MT Bold" w:hAnsi="Arial Rounded MT Bold"/>
                <w:b/>
                <w:color w:val="666699"/>
                <w:sz w:val="28"/>
                <w:szCs w:val="28"/>
              </w:rPr>
              <w:t>Q</w:t>
            </w:r>
            <w:bookmarkEnd w:id="582"/>
          </w:p>
        </w:tc>
      </w:tr>
    </w:tbl>
    <w:p w14:paraId="0751AEE6" w14:textId="77777777" w:rsidR="000F23A5" w:rsidRDefault="000F23A5" w:rsidP="000F23A5"/>
    <w:p w14:paraId="63AF751C" w14:textId="77777777" w:rsidR="00085F87" w:rsidRDefault="00085F87" w:rsidP="000F23A5"/>
    <w:p w14:paraId="5D2C9EEB" w14:textId="77777777" w:rsidR="00085F87" w:rsidRDefault="00085F87" w:rsidP="000F23A5"/>
    <w:p w14:paraId="13D97EDB" w14:textId="77777777" w:rsidR="00085F87" w:rsidRDefault="00085F87" w:rsidP="000F23A5"/>
    <w:p w14:paraId="19E4571A" w14:textId="77777777" w:rsidR="000F23A5" w:rsidRPr="00AC19BD" w:rsidRDefault="000F23A5" w:rsidP="000F23A5"/>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1093"/>
        <w:gridCol w:w="7"/>
        <w:gridCol w:w="7465"/>
        <w:gridCol w:w="15"/>
      </w:tblGrid>
      <w:tr w:rsidR="000F23A5" w:rsidRPr="00AC19BD" w14:paraId="09AB2B6D" w14:textId="77777777" w:rsidTr="00B56354">
        <w:trPr>
          <w:gridAfter w:val="1"/>
          <w:wAfter w:w="15" w:type="dxa"/>
          <w:cantSplit/>
          <w:tblHeader/>
        </w:trPr>
        <w:tc>
          <w:tcPr>
            <w:tcW w:w="2090" w:type="dxa"/>
            <w:gridSpan w:val="3"/>
            <w:tcBorders>
              <w:top w:val="single" w:sz="12" w:space="0" w:color="auto"/>
              <w:left w:val="single" w:sz="12" w:space="0" w:color="auto"/>
              <w:bottom w:val="single" w:sz="12" w:space="0" w:color="auto"/>
              <w:right w:val="single" w:sz="12" w:space="0" w:color="auto"/>
            </w:tcBorders>
            <w:shd w:val="clear" w:color="auto" w:fill="666699"/>
            <w:vAlign w:val="center"/>
          </w:tcPr>
          <w:p w14:paraId="67EE351E" w14:textId="77777777" w:rsidR="000F23A5" w:rsidRPr="00AC19BD" w:rsidRDefault="000F23A5" w:rsidP="00B56354">
            <w:pPr>
              <w:pStyle w:val="TableHead"/>
              <w:jc w:val="center"/>
              <w:rPr>
                <w:color w:val="FFFFFF"/>
              </w:rPr>
            </w:pPr>
            <w:r w:rsidRPr="00AC19BD">
              <w:rPr>
                <w:color w:val="FFFFFF"/>
              </w:rPr>
              <w:t>Term or Acronym</w:t>
            </w:r>
          </w:p>
        </w:tc>
        <w:tc>
          <w:tcPr>
            <w:tcW w:w="7465" w:type="dxa"/>
            <w:tcBorders>
              <w:top w:val="single" w:sz="12" w:space="0" w:color="auto"/>
              <w:left w:val="single" w:sz="12" w:space="0" w:color="auto"/>
              <w:bottom w:val="single" w:sz="12" w:space="0" w:color="auto"/>
              <w:right w:val="single" w:sz="12" w:space="0" w:color="auto"/>
            </w:tcBorders>
            <w:shd w:val="clear" w:color="auto" w:fill="666699"/>
            <w:vAlign w:val="center"/>
          </w:tcPr>
          <w:p w14:paraId="3878B456" w14:textId="77777777" w:rsidR="000F23A5" w:rsidRPr="00AC19BD" w:rsidRDefault="000F23A5" w:rsidP="00B56354">
            <w:pPr>
              <w:pStyle w:val="TableHead"/>
              <w:rPr>
                <w:color w:val="FFFFFF"/>
              </w:rPr>
            </w:pPr>
            <w:r w:rsidRPr="00AC19BD">
              <w:rPr>
                <w:color w:val="FFFFFF"/>
              </w:rPr>
              <w:t>Description</w:t>
            </w:r>
          </w:p>
        </w:tc>
      </w:tr>
      <w:tr w:rsidR="000F23A5" w:rsidRPr="00AC19BD" w14:paraId="4E3E1C46" w14:textId="77777777" w:rsidTr="00B56354">
        <w:trPr>
          <w:gridAfter w:val="1"/>
          <w:wAfter w:w="15" w:type="dxa"/>
          <w:cantSplit/>
        </w:trPr>
        <w:tc>
          <w:tcPr>
            <w:tcW w:w="9555" w:type="dxa"/>
            <w:gridSpan w:val="4"/>
          </w:tcPr>
          <w:p w14:paraId="06ADA275" w14:textId="77777777" w:rsidR="000F23A5" w:rsidRPr="00AC19BD" w:rsidRDefault="000F23A5" w:rsidP="00B56354">
            <w:pPr>
              <w:pStyle w:val="TableText"/>
              <w:jc w:val="center"/>
              <w:rPr>
                <w:rFonts w:ascii="Arial Rounded MT Bold" w:hAnsi="Arial Rounded MT Bold"/>
                <w:b/>
                <w:sz w:val="28"/>
                <w:szCs w:val="28"/>
              </w:rPr>
            </w:pPr>
            <w:bookmarkStart w:id="583" w:name="G_R"/>
            <w:r w:rsidRPr="00AC19BD">
              <w:rPr>
                <w:rFonts w:ascii="Arial Rounded MT Bold" w:hAnsi="Arial Rounded MT Bold"/>
                <w:b/>
                <w:color w:val="666699"/>
                <w:sz w:val="28"/>
                <w:szCs w:val="28"/>
              </w:rPr>
              <w:t>R</w:t>
            </w:r>
            <w:bookmarkEnd w:id="583"/>
          </w:p>
        </w:tc>
      </w:tr>
      <w:tr w:rsidR="000F23A5" w:rsidRPr="004567DC" w14:paraId="557B1289"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14:paraId="3FCF84FE" w14:textId="77777777" w:rsidR="000F23A5" w:rsidRPr="00585D1C" w:rsidRDefault="00FD1460" w:rsidP="00B56354">
            <w:pPr>
              <w:pStyle w:val="TableText"/>
              <w:rPr>
                <w:szCs w:val="22"/>
              </w:rPr>
            </w:pPr>
            <w:bookmarkStart w:id="584" w:name="Glos_RawLabResults"/>
            <w:r w:rsidRPr="00FD1460">
              <w:rPr>
                <w:szCs w:val="22"/>
              </w:rPr>
              <w:t>Raw Lab Results</w:t>
            </w:r>
            <w:bookmarkEnd w:id="584"/>
          </w:p>
        </w:tc>
        <w:tc>
          <w:tcPr>
            <w:tcW w:w="7472" w:type="dxa"/>
            <w:gridSpan w:val="2"/>
            <w:tcBorders>
              <w:top w:val="single" w:sz="4" w:space="0" w:color="auto"/>
              <w:left w:val="single" w:sz="4" w:space="0" w:color="auto"/>
              <w:bottom w:val="single" w:sz="4" w:space="0" w:color="auto"/>
              <w:right w:val="single" w:sz="4" w:space="0" w:color="auto"/>
            </w:tcBorders>
          </w:tcPr>
          <w:p w14:paraId="172DDCC4" w14:textId="77777777" w:rsidR="000F23A5" w:rsidRPr="00585D1C" w:rsidRDefault="00FD1460" w:rsidP="00B56354">
            <w:pPr>
              <w:pStyle w:val="TableText"/>
              <w:rPr>
                <w:szCs w:val="22"/>
              </w:rPr>
            </w:pPr>
            <w:r w:rsidRPr="00FD1460">
              <w:rPr>
                <w:szCs w:val="22"/>
              </w:rPr>
              <w:t>Lab results from either the Baltimore VAMC laboratory or from the AFIP laboratory that have not been reviewed or interpreted by a TEFSC Provider.</w:t>
            </w:r>
          </w:p>
        </w:tc>
      </w:tr>
      <w:tr w:rsidR="000F23A5" w:rsidRPr="004567DC" w14:paraId="13F52ABC"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14:paraId="6D82E89C" w14:textId="77777777" w:rsidR="000F23A5" w:rsidRPr="00585D1C" w:rsidRDefault="00FD1460" w:rsidP="00B56354">
            <w:pPr>
              <w:pStyle w:val="TableText"/>
              <w:rPr>
                <w:szCs w:val="22"/>
              </w:rPr>
            </w:pPr>
            <w:r w:rsidRPr="00FD1460">
              <w:rPr>
                <w:szCs w:val="22"/>
              </w:rPr>
              <w:t>RCB</w:t>
            </w:r>
          </w:p>
        </w:tc>
        <w:tc>
          <w:tcPr>
            <w:tcW w:w="7472" w:type="dxa"/>
            <w:gridSpan w:val="2"/>
            <w:tcBorders>
              <w:top w:val="single" w:sz="4" w:space="0" w:color="auto"/>
              <w:left w:val="single" w:sz="4" w:space="0" w:color="auto"/>
              <w:bottom w:val="single" w:sz="4" w:space="0" w:color="auto"/>
              <w:right w:val="single" w:sz="4" w:space="0" w:color="auto"/>
            </w:tcBorders>
          </w:tcPr>
          <w:p w14:paraId="52229684" w14:textId="77777777" w:rsidR="000F23A5" w:rsidRPr="00585D1C" w:rsidRDefault="00FD1460" w:rsidP="00B56354">
            <w:pPr>
              <w:pStyle w:val="TableText"/>
              <w:rPr>
                <w:szCs w:val="22"/>
              </w:rPr>
            </w:pPr>
            <w:r w:rsidRPr="00FD1460">
              <w:rPr>
                <w:i/>
                <w:szCs w:val="22"/>
              </w:rPr>
              <w:t>See</w:t>
            </w:r>
            <w:r w:rsidRPr="00FD1460">
              <w:rPr>
                <w:szCs w:val="22"/>
              </w:rPr>
              <w:t xml:space="preserve"> </w:t>
            </w:r>
            <w:hyperlink w:anchor="Glos_RCB" w:history="1">
              <w:r w:rsidRPr="00FD1460">
                <w:rPr>
                  <w:rStyle w:val="IHyperlink"/>
                  <w:rFonts w:ascii="Times New Roman" w:hAnsi="Times New Roman"/>
                  <w:szCs w:val="22"/>
                </w:rPr>
                <w:t>Recognized Certification Body</w:t>
              </w:r>
            </w:hyperlink>
          </w:p>
        </w:tc>
      </w:tr>
      <w:tr w:rsidR="000F23A5" w:rsidRPr="004567DC" w14:paraId="54A4302B" w14:textId="77777777" w:rsidTr="00B56354">
        <w:trPr>
          <w:gridAfter w:val="1"/>
          <w:wAfter w:w="15" w:type="dxa"/>
          <w:cantSplit/>
        </w:trPr>
        <w:tc>
          <w:tcPr>
            <w:tcW w:w="2083" w:type="dxa"/>
            <w:gridSpan w:val="2"/>
          </w:tcPr>
          <w:p w14:paraId="3F752D89" w14:textId="77777777" w:rsidR="000F23A5" w:rsidRPr="004567DC" w:rsidRDefault="000F23A5" w:rsidP="00B56354">
            <w:pPr>
              <w:pStyle w:val="TableText"/>
              <w:rPr>
                <w:color w:val="000000"/>
                <w:szCs w:val="22"/>
              </w:rPr>
            </w:pPr>
            <w:bookmarkStart w:id="585" w:name="Glos_RO"/>
            <w:r w:rsidRPr="004567DC">
              <w:rPr>
                <w:color w:val="000000"/>
                <w:szCs w:val="22"/>
              </w:rPr>
              <w:t>read only (RO)</w:t>
            </w:r>
            <w:bookmarkEnd w:id="585"/>
          </w:p>
        </w:tc>
        <w:tc>
          <w:tcPr>
            <w:tcW w:w="7472" w:type="dxa"/>
            <w:gridSpan w:val="2"/>
          </w:tcPr>
          <w:p w14:paraId="0D60C64D" w14:textId="77777777" w:rsidR="000F23A5" w:rsidRPr="004567DC" w:rsidRDefault="000F23A5" w:rsidP="00B56354">
            <w:pPr>
              <w:pStyle w:val="TableText"/>
              <w:rPr>
                <w:szCs w:val="22"/>
              </w:rPr>
            </w:pPr>
            <w:r w:rsidRPr="004567DC">
              <w:rPr>
                <w:szCs w:val="22"/>
              </w:rPr>
              <w:t xml:space="preserve">The term </w:t>
            </w:r>
            <w:r w:rsidRPr="004567DC">
              <w:rPr>
                <w:i/>
                <w:szCs w:val="22"/>
              </w:rPr>
              <w:t xml:space="preserve">read only </w:t>
            </w:r>
            <w:r w:rsidRPr="004567DC">
              <w:rPr>
                <w:szCs w:val="22"/>
              </w:rPr>
              <w:t>usually refers to something that can be read, but not written to or modified</w:t>
            </w:r>
            <w:r w:rsidR="00C1364D">
              <w:rPr>
                <w:szCs w:val="22"/>
              </w:rPr>
              <w:t xml:space="preserve">. </w:t>
            </w:r>
            <w:r w:rsidRPr="004567DC">
              <w:rPr>
                <w:szCs w:val="22"/>
              </w:rPr>
              <w:t>In programming, a data variable can be declared as RO, which prevents modification to the values</w:t>
            </w:r>
            <w:r w:rsidR="00C1364D">
              <w:rPr>
                <w:szCs w:val="22"/>
              </w:rPr>
              <w:t xml:space="preserve">. </w:t>
            </w:r>
            <w:r w:rsidRPr="004567DC">
              <w:rPr>
                <w:szCs w:val="22"/>
              </w:rPr>
              <w:t xml:space="preserve">In </w:t>
            </w:r>
            <w:r w:rsidR="00A807DD">
              <w:rPr>
                <w:szCs w:val="22"/>
              </w:rPr>
              <w:t>TBI</w:t>
            </w:r>
            <w:r w:rsidRPr="004567DC">
              <w:rPr>
                <w:szCs w:val="22"/>
              </w:rPr>
              <w:t>, this applies specifically to several categories of data, including basic information about a patient.</w:t>
            </w:r>
          </w:p>
        </w:tc>
      </w:tr>
      <w:tr w:rsidR="000F23A5" w:rsidRPr="004567DC" w14:paraId="42E4A99F"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14:paraId="39D8C44D" w14:textId="77777777" w:rsidR="000F23A5" w:rsidRPr="00585D1C" w:rsidRDefault="00FD1460" w:rsidP="00B56354">
            <w:pPr>
              <w:pStyle w:val="TableText"/>
              <w:rPr>
                <w:szCs w:val="22"/>
              </w:rPr>
            </w:pPr>
            <w:bookmarkStart w:id="586" w:name="Glos_Referral"/>
            <w:r w:rsidRPr="00FD1460">
              <w:rPr>
                <w:szCs w:val="22"/>
              </w:rPr>
              <w:t>Referral</w:t>
            </w:r>
            <w:bookmarkEnd w:id="586"/>
          </w:p>
        </w:tc>
        <w:tc>
          <w:tcPr>
            <w:tcW w:w="7472" w:type="dxa"/>
            <w:gridSpan w:val="2"/>
            <w:tcBorders>
              <w:top w:val="single" w:sz="4" w:space="0" w:color="auto"/>
              <w:left w:val="single" w:sz="4" w:space="0" w:color="auto"/>
              <w:bottom w:val="single" w:sz="4" w:space="0" w:color="auto"/>
              <w:right w:val="single" w:sz="4" w:space="0" w:color="auto"/>
            </w:tcBorders>
          </w:tcPr>
          <w:p w14:paraId="4BEFA047" w14:textId="77777777" w:rsidR="000F23A5" w:rsidRPr="00585D1C" w:rsidRDefault="00FD1460" w:rsidP="00B56354">
            <w:pPr>
              <w:pStyle w:val="TableText"/>
              <w:rPr>
                <w:szCs w:val="22"/>
              </w:rPr>
            </w:pPr>
            <w:r w:rsidRPr="00FD1460">
              <w:rPr>
                <w:rStyle w:val="DefaultChar"/>
              </w:rPr>
              <w:t xml:space="preserve">To send or direct for treatment, aid, information, or decision. For the purposes of the </w:t>
            </w:r>
            <w:r w:rsidRPr="00FD1460">
              <w:rPr>
                <w:rStyle w:val="OrgName"/>
                <w:rFonts w:cs="Microsoft Sans Serif"/>
              </w:rPr>
              <w:t>TBI</w:t>
            </w:r>
            <w:r w:rsidRPr="00FD1460">
              <w:rPr>
                <w:rStyle w:val="DefaultChar"/>
              </w:rPr>
              <w:t xml:space="preserve">, a referral may also mean the data sent to identify a </w:t>
            </w:r>
            <w:r w:rsidRPr="00FD1460">
              <w:rPr>
                <w:rStyle w:val="sensecontent2"/>
                <w:rFonts w:ascii="Arial" w:hAnsi="Arial" w:cs="Arial"/>
                <w:szCs w:val="22"/>
              </w:rPr>
              <w:t>patient being referred.</w:t>
            </w:r>
          </w:p>
        </w:tc>
      </w:tr>
      <w:tr w:rsidR="000F23A5" w:rsidRPr="004567DC" w14:paraId="122BC900" w14:textId="77777777" w:rsidTr="00B56354">
        <w:trPr>
          <w:gridAfter w:val="1"/>
          <w:wAfter w:w="15" w:type="dxa"/>
          <w:cantSplit/>
        </w:trPr>
        <w:tc>
          <w:tcPr>
            <w:tcW w:w="2083" w:type="dxa"/>
            <w:gridSpan w:val="2"/>
          </w:tcPr>
          <w:p w14:paraId="594C0CD4" w14:textId="77777777" w:rsidR="000F23A5" w:rsidRPr="00585D1C" w:rsidRDefault="000F23A5" w:rsidP="00B56354">
            <w:pPr>
              <w:pStyle w:val="TableText"/>
              <w:rPr>
                <w:color w:val="000000"/>
                <w:szCs w:val="22"/>
              </w:rPr>
            </w:pPr>
            <w:bookmarkStart w:id="587" w:name="Glos_Registry"/>
            <w:r w:rsidRPr="00585D1C">
              <w:rPr>
                <w:color w:val="000000"/>
                <w:szCs w:val="22"/>
              </w:rPr>
              <w:t>Registry</w:t>
            </w:r>
            <w:bookmarkEnd w:id="587"/>
          </w:p>
        </w:tc>
        <w:tc>
          <w:tcPr>
            <w:tcW w:w="7472" w:type="dxa"/>
            <w:gridSpan w:val="2"/>
          </w:tcPr>
          <w:p w14:paraId="55951993" w14:textId="77777777" w:rsidR="000F23A5" w:rsidRPr="00585D1C" w:rsidRDefault="000F23A5" w:rsidP="00B56354">
            <w:pPr>
              <w:pStyle w:val="TableText"/>
              <w:rPr>
                <w:szCs w:val="22"/>
              </w:rPr>
            </w:pPr>
            <w:r w:rsidRPr="00585D1C">
              <w:rPr>
                <w:szCs w:val="22"/>
              </w:rPr>
              <w:t xml:space="preserve">The VHA Registries Program supports the population-specific data needs of the enterprise including (but not limited to) the </w:t>
            </w:r>
            <w:hyperlink w:anchor="Glos_CCR" w:history="1">
              <w:r w:rsidRPr="00585D1C">
                <w:rPr>
                  <w:szCs w:val="22"/>
                </w:rPr>
                <w:t>Defense/</w:t>
              </w:r>
              <w:r w:rsidR="0074369E">
                <w:rPr>
                  <w:szCs w:val="22"/>
                </w:rPr>
                <w:t>Veterans</w:t>
              </w:r>
              <w:r w:rsidRPr="00585D1C">
                <w:rPr>
                  <w:szCs w:val="22"/>
                </w:rPr>
                <w:t xml:space="preserve"> Eye Injury Registry</w:t>
              </w:r>
            </w:hyperlink>
            <w:r w:rsidRPr="00585D1C">
              <w:rPr>
                <w:szCs w:val="22"/>
              </w:rPr>
              <w:t>, Oncology Tumor Registry, Traumatic Brain Injury Registry, Embedded Fragment Registry and Eye Trauma Registry.</w:t>
            </w:r>
          </w:p>
          <w:p w14:paraId="54030035" w14:textId="77777777" w:rsidR="000F23A5" w:rsidRPr="004567DC" w:rsidRDefault="00FD1460" w:rsidP="00B56354">
            <w:pPr>
              <w:pStyle w:val="TableText"/>
              <w:rPr>
                <w:szCs w:val="22"/>
              </w:rPr>
            </w:pPr>
            <w:r w:rsidRPr="00FD1460">
              <w:rPr>
                <w:i/>
                <w:szCs w:val="22"/>
              </w:rPr>
              <w:t>Also,</w:t>
            </w:r>
            <w:r w:rsidRPr="00FD1460">
              <w:rPr>
                <w:szCs w:val="22"/>
              </w:rPr>
              <w:t xml:space="preserve"> a database containing a collection of data relating to a disease or condition</w:t>
            </w:r>
            <w:r w:rsidR="000F23A5" w:rsidRPr="00585D1C">
              <w:rPr>
                <w:szCs w:val="22"/>
              </w:rPr>
              <w:t>.</w:t>
            </w:r>
          </w:p>
        </w:tc>
      </w:tr>
      <w:tr w:rsidR="000F23A5" w:rsidRPr="004567DC" w14:paraId="10222D65"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14:paraId="34CAAD03" w14:textId="77777777" w:rsidR="000F23A5" w:rsidRPr="00585D1C" w:rsidRDefault="00FD1460" w:rsidP="00B56354">
            <w:pPr>
              <w:pStyle w:val="TableText"/>
              <w:rPr>
                <w:bCs/>
                <w:szCs w:val="22"/>
              </w:rPr>
            </w:pPr>
            <w:r w:rsidRPr="00FD1460">
              <w:rPr>
                <w:bCs/>
                <w:szCs w:val="22"/>
              </w:rPr>
              <w:t>RO</w:t>
            </w:r>
          </w:p>
        </w:tc>
        <w:tc>
          <w:tcPr>
            <w:tcW w:w="7472" w:type="dxa"/>
            <w:gridSpan w:val="2"/>
            <w:tcBorders>
              <w:top w:val="single" w:sz="4" w:space="0" w:color="auto"/>
              <w:left w:val="single" w:sz="4" w:space="0" w:color="auto"/>
              <w:bottom w:val="single" w:sz="4" w:space="0" w:color="auto"/>
              <w:right w:val="single" w:sz="4" w:space="0" w:color="auto"/>
            </w:tcBorders>
          </w:tcPr>
          <w:p w14:paraId="5E5C25C7" w14:textId="77777777" w:rsidR="000F23A5" w:rsidRPr="00585D1C" w:rsidRDefault="00FD1460" w:rsidP="00B56354">
            <w:pPr>
              <w:pStyle w:val="Default"/>
              <w:rPr>
                <w:sz w:val="22"/>
                <w:szCs w:val="22"/>
              </w:rPr>
            </w:pPr>
            <w:r w:rsidRPr="00FD1460">
              <w:rPr>
                <w:rFonts w:ascii="Arial" w:hAnsi="Arial" w:cs="Arial"/>
                <w:i/>
                <w:sz w:val="22"/>
                <w:szCs w:val="22"/>
              </w:rPr>
              <w:t>See</w:t>
            </w:r>
            <w:r w:rsidRPr="00FD1460">
              <w:rPr>
                <w:sz w:val="22"/>
                <w:szCs w:val="22"/>
              </w:rPr>
              <w:t xml:space="preserve"> </w:t>
            </w:r>
            <w:hyperlink w:anchor="Glos_RO" w:history="1">
              <w:r w:rsidRPr="00FD1460">
                <w:rPr>
                  <w:rStyle w:val="IHyperlink"/>
                </w:rPr>
                <w:t>read only</w:t>
              </w:r>
            </w:hyperlink>
          </w:p>
        </w:tc>
      </w:tr>
      <w:tr w:rsidR="000F23A5" w:rsidRPr="004567DC" w14:paraId="34505944"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14:paraId="0A3436F7" w14:textId="77777777" w:rsidR="000F23A5" w:rsidRPr="004567DC" w:rsidRDefault="000F23A5" w:rsidP="00B56354">
            <w:pPr>
              <w:pStyle w:val="TableText"/>
              <w:rPr>
                <w:bCs/>
                <w:szCs w:val="22"/>
              </w:rPr>
            </w:pPr>
            <w:bookmarkStart w:id="588" w:name="Glos_RollScroll"/>
            <w:r w:rsidRPr="004567DC">
              <w:rPr>
                <w:bCs/>
                <w:szCs w:val="22"/>
              </w:rPr>
              <w:t>Roll-and-scroll, roll’n’scroll</w:t>
            </w:r>
            <w:bookmarkEnd w:id="588"/>
          </w:p>
        </w:tc>
        <w:tc>
          <w:tcPr>
            <w:tcW w:w="7472" w:type="dxa"/>
            <w:gridSpan w:val="2"/>
            <w:tcBorders>
              <w:top w:val="single" w:sz="4" w:space="0" w:color="auto"/>
              <w:left w:val="single" w:sz="4" w:space="0" w:color="auto"/>
              <w:bottom w:val="single" w:sz="4" w:space="0" w:color="auto"/>
              <w:right w:val="single" w:sz="4" w:space="0" w:color="auto"/>
            </w:tcBorders>
          </w:tcPr>
          <w:p w14:paraId="102D48D9" w14:textId="77777777" w:rsidR="000F23A5" w:rsidRPr="004567DC" w:rsidRDefault="00FD1460" w:rsidP="00B56354">
            <w:pPr>
              <w:pStyle w:val="Default"/>
              <w:rPr>
                <w:sz w:val="22"/>
                <w:szCs w:val="22"/>
              </w:rPr>
            </w:pPr>
            <w:r w:rsidRPr="00FD1460">
              <w:rPr>
                <w:rFonts w:ascii="Arial" w:hAnsi="Arial" w:cs="Arial"/>
                <w:sz w:val="22"/>
                <w:szCs w:val="22"/>
              </w:rPr>
              <w:t>“Scrolling” is a display framing technique that allows the user to view a display as moving behind a fixed frame. The scrolling action typically causes the data displayed at one end of the screen to move across it, toward the opposite end. When the data reach the opposite edge of the screen they are removed (i.e., scroll off of the screen). Thus, old data are removed from one end while new data are added at the other. This creates the impression of the display page being on an unwinding scroll, with only a limited portion being visible at any time from the screen; i.e., the display screen is perceived as being stationary while the displayed material moves (scrolls) behind it. Displays may be scrolled in the top-bottom direction, the left-right direction, or both. Traditionally,</w:t>
            </w:r>
            <w:r w:rsidR="000F23A5" w:rsidRPr="004567DC">
              <w:rPr>
                <w:sz w:val="22"/>
                <w:szCs w:val="22"/>
              </w:rPr>
              <w:t xml:space="preserve"> </w:t>
            </w:r>
            <w:r w:rsidR="000F23A5" w:rsidRPr="004567DC">
              <w:rPr>
                <w:rStyle w:val="OrgName"/>
                <w:rFonts w:cs="Microsoft Sans Serif"/>
                <w:sz w:val="22"/>
                <w:szCs w:val="22"/>
              </w:rPr>
              <w:t>VistA</w:t>
            </w:r>
            <w:r w:rsidR="000F23A5" w:rsidRPr="004567DC">
              <w:rPr>
                <w:sz w:val="22"/>
                <w:szCs w:val="22"/>
              </w:rPr>
              <w:t xml:space="preserve"> </w:t>
            </w:r>
            <w:r w:rsidRPr="00FD1460">
              <w:rPr>
                <w:rFonts w:ascii="Arial" w:hAnsi="Arial" w:cs="Arial"/>
                <w:sz w:val="22"/>
                <w:szCs w:val="22"/>
              </w:rPr>
              <w:t>data displays have been referred to as “roll-and-scroll” for this reason.</w:t>
            </w:r>
          </w:p>
        </w:tc>
      </w:tr>
      <w:tr w:rsidR="000F23A5" w:rsidRPr="004567DC" w14:paraId="06146216"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14:paraId="097D5488" w14:textId="77777777" w:rsidR="000F23A5" w:rsidRPr="004567DC" w:rsidRDefault="000F23A5" w:rsidP="00B56354">
            <w:pPr>
              <w:pStyle w:val="TableText"/>
              <w:rPr>
                <w:bCs/>
                <w:szCs w:val="22"/>
              </w:rPr>
            </w:pPr>
            <w:bookmarkStart w:id="589" w:name="Glos_Routine"/>
            <w:r w:rsidRPr="004567DC">
              <w:rPr>
                <w:bCs/>
                <w:szCs w:val="22"/>
              </w:rPr>
              <w:t>Routine</w:t>
            </w:r>
            <w:bookmarkEnd w:id="589"/>
          </w:p>
        </w:tc>
        <w:tc>
          <w:tcPr>
            <w:tcW w:w="7472" w:type="dxa"/>
            <w:gridSpan w:val="2"/>
            <w:tcBorders>
              <w:top w:val="single" w:sz="4" w:space="0" w:color="auto"/>
              <w:left w:val="single" w:sz="4" w:space="0" w:color="auto"/>
              <w:bottom w:val="single" w:sz="4" w:space="0" w:color="auto"/>
              <w:right w:val="single" w:sz="4" w:space="0" w:color="auto"/>
            </w:tcBorders>
          </w:tcPr>
          <w:p w14:paraId="28209C2E" w14:textId="77777777" w:rsidR="000F23A5" w:rsidRPr="00585D1C" w:rsidRDefault="00FD1460" w:rsidP="00B56354">
            <w:pPr>
              <w:pStyle w:val="Default"/>
              <w:rPr>
                <w:rFonts w:ascii="Arial" w:hAnsi="Arial" w:cs="Arial"/>
                <w:sz w:val="22"/>
                <w:szCs w:val="22"/>
              </w:rPr>
            </w:pPr>
            <w:r w:rsidRPr="00FD1460">
              <w:rPr>
                <w:rFonts w:ascii="Arial" w:hAnsi="Arial" w:cs="Arial"/>
                <w:sz w:val="22"/>
                <w:szCs w:val="22"/>
              </w:rPr>
              <w:t xml:space="preserve">A set of programming instructions designed to perform a specific limited task. </w:t>
            </w:r>
          </w:p>
        </w:tc>
      </w:tr>
      <w:tr w:rsidR="000F23A5" w:rsidRPr="00AC19BD" w14:paraId="61591171" w14:textId="77777777" w:rsidTr="00B563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left w:val="single" w:sz="4" w:space="0" w:color="auto"/>
              <w:bottom w:val="single" w:sz="4" w:space="0" w:color="auto"/>
              <w:right w:val="single" w:sz="4" w:space="0" w:color="auto"/>
            </w:tcBorders>
          </w:tcPr>
          <w:p w14:paraId="5703A382" w14:textId="77777777" w:rsidR="000F23A5" w:rsidRPr="00AC19BD" w:rsidRDefault="004D620A" w:rsidP="00B56354">
            <w:pPr>
              <w:pStyle w:val="TableText"/>
              <w:spacing w:before="0" w:after="0"/>
              <w:rPr>
                <w:szCs w:val="22"/>
              </w:rPr>
            </w:pPr>
            <w:hyperlink w:anchor="G_contents" w:history="1">
              <w:r w:rsidR="000F23A5" w:rsidRPr="00AC19BD">
                <w:rPr>
                  <w:rStyle w:val="Hyperlink"/>
                  <w:rFonts w:ascii="Arial Rounded MT Bold" w:hAnsi="Arial Rounded MT Bold"/>
                </w:rPr>
                <w:t> </w:t>
              </w:r>
              <w:r w:rsidR="000F23A5" w:rsidRPr="00AC19BD">
                <w:rPr>
                  <w:rStyle w:val="IHyperlink"/>
                  <w:rFonts w:ascii="Arial Rounded MT Bold" w:hAnsi="Arial Rounded MT Bold"/>
                  <w:b/>
                  <w:szCs w:val="22"/>
                </w:rPr>
                <w:t>BACK</w:t>
              </w:r>
              <w:r w:rsidR="000F23A5" w:rsidRPr="00AC19BD">
                <w:rPr>
                  <w:rStyle w:val="Hyperlink"/>
                  <w:rFonts w:ascii="Arial Rounded MT Bold" w:hAnsi="Arial Rounded MT Bold"/>
                </w:rPr>
                <w:t> </w:t>
              </w:r>
            </w:hyperlink>
            <w:r w:rsidR="000F23A5" w:rsidRPr="00AC19BD">
              <w:rPr>
                <w:rFonts w:ascii="Arial Rounded MT Bold" w:hAnsi="Arial Rounded MT Bold"/>
              </w:rPr>
              <w:t xml:space="preserve"> </w:t>
            </w:r>
          </w:p>
        </w:tc>
        <w:tc>
          <w:tcPr>
            <w:tcW w:w="8580" w:type="dxa"/>
            <w:gridSpan w:val="4"/>
            <w:tcBorders>
              <w:top w:val="single" w:sz="4" w:space="0" w:color="auto"/>
              <w:left w:val="single" w:sz="4" w:space="0" w:color="auto"/>
            </w:tcBorders>
          </w:tcPr>
          <w:p w14:paraId="41A490F0" w14:textId="77777777" w:rsidR="000F23A5" w:rsidRPr="00AC19BD" w:rsidRDefault="000F23A5" w:rsidP="00B56354">
            <w:pPr>
              <w:pStyle w:val="TableText"/>
              <w:spacing w:before="0" w:after="0"/>
              <w:rPr>
                <w:szCs w:val="22"/>
              </w:rPr>
            </w:pPr>
            <w:r w:rsidRPr="00AC19BD">
              <w:rPr>
                <w:rFonts w:ascii="Arial Rounded MT Bold" w:hAnsi="Arial Rounded MT Bold"/>
                <w:color w:val="666699"/>
              </w:rPr>
              <w:t>to Glossary Contents</w:t>
            </w:r>
          </w:p>
        </w:tc>
      </w:tr>
    </w:tbl>
    <w:p w14:paraId="30FEF61E" w14:textId="77777777" w:rsidR="000F23A5" w:rsidRPr="00AC19BD" w:rsidRDefault="000F23A5" w:rsidP="000F23A5"/>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560"/>
        <w:gridCol w:w="103"/>
      </w:tblGrid>
      <w:tr w:rsidR="000F23A5" w:rsidRPr="00AC19BD" w14:paraId="601319A9" w14:textId="77777777" w:rsidTr="00B56354">
        <w:trPr>
          <w:cantSplit/>
          <w:tblHeader/>
        </w:trPr>
        <w:tc>
          <w:tcPr>
            <w:tcW w:w="1907" w:type="dxa"/>
            <w:gridSpan w:val="3"/>
            <w:shd w:val="clear" w:color="auto" w:fill="666699"/>
            <w:vAlign w:val="center"/>
          </w:tcPr>
          <w:p w14:paraId="40349D1D" w14:textId="77777777" w:rsidR="000F23A5" w:rsidRPr="00AC19BD" w:rsidRDefault="000F23A5" w:rsidP="00B56354">
            <w:pPr>
              <w:pStyle w:val="TableHead"/>
              <w:jc w:val="center"/>
              <w:rPr>
                <w:color w:val="FFFFFF"/>
              </w:rPr>
            </w:pPr>
            <w:r w:rsidRPr="00AC19BD">
              <w:rPr>
                <w:color w:val="FFFFFF"/>
              </w:rPr>
              <w:t>Term or Acronym</w:t>
            </w:r>
          </w:p>
        </w:tc>
        <w:tc>
          <w:tcPr>
            <w:tcW w:w="7663" w:type="dxa"/>
            <w:gridSpan w:val="2"/>
            <w:shd w:val="clear" w:color="auto" w:fill="666699"/>
            <w:vAlign w:val="center"/>
          </w:tcPr>
          <w:p w14:paraId="3D7C2E90" w14:textId="77777777" w:rsidR="000F23A5" w:rsidRPr="00AC19BD" w:rsidRDefault="000F23A5" w:rsidP="00B56354">
            <w:pPr>
              <w:pStyle w:val="TableHead"/>
              <w:rPr>
                <w:color w:val="FFFFFF"/>
              </w:rPr>
            </w:pPr>
            <w:r w:rsidRPr="00AC19BD">
              <w:rPr>
                <w:color w:val="FFFFFF"/>
              </w:rPr>
              <w:t>Description</w:t>
            </w:r>
          </w:p>
        </w:tc>
      </w:tr>
      <w:tr w:rsidR="000F23A5" w:rsidRPr="00AC19BD" w14:paraId="5423D1CD"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14:paraId="57CC4FF2" w14:textId="77777777" w:rsidR="000F23A5" w:rsidRPr="00AC19BD" w:rsidRDefault="000F23A5" w:rsidP="00B56354">
            <w:pPr>
              <w:pStyle w:val="TableText"/>
              <w:jc w:val="center"/>
              <w:rPr>
                <w:rFonts w:ascii="Arial Rounded MT Bold" w:hAnsi="Arial Rounded MT Bold"/>
                <w:b/>
                <w:sz w:val="28"/>
                <w:szCs w:val="28"/>
              </w:rPr>
            </w:pPr>
            <w:bookmarkStart w:id="590" w:name="G_S"/>
            <w:r w:rsidRPr="00AC19BD">
              <w:rPr>
                <w:rFonts w:ascii="Arial Rounded MT Bold" w:hAnsi="Arial Rounded MT Bold"/>
                <w:b/>
                <w:color w:val="666699"/>
                <w:sz w:val="28"/>
                <w:szCs w:val="28"/>
              </w:rPr>
              <w:t>S</w:t>
            </w:r>
            <w:bookmarkEnd w:id="590"/>
          </w:p>
        </w:tc>
      </w:tr>
      <w:tr w:rsidR="000F23A5" w:rsidRPr="0085482E" w14:paraId="57DE0643" w14:textId="77777777" w:rsidTr="00B56354">
        <w:tc>
          <w:tcPr>
            <w:tcW w:w="1878" w:type="dxa"/>
            <w:gridSpan w:val="2"/>
          </w:tcPr>
          <w:p w14:paraId="7D348BF9" w14:textId="77777777" w:rsidR="000F23A5" w:rsidRPr="0085482E" w:rsidRDefault="000F23A5" w:rsidP="00B56354">
            <w:pPr>
              <w:pStyle w:val="TableText"/>
              <w:rPr>
                <w:bCs/>
                <w:szCs w:val="22"/>
              </w:rPr>
            </w:pPr>
            <w:r w:rsidRPr="0085482E">
              <w:rPr>
                <w:bCs/>
                <w:szCs w:val="22"/>
              </w:rPr>
              <w:t>screen reader</w:t>
            </w:r>
          </w:p>
        </w:tc>
        <w:tc>
          <w:tcPr>
            <w:tcW w:w="7692" w:type="dxa"/>
            <w:gridSpan w:val="3"/>
          </w:tcPr>
          <w:p w14:paraId="63EABBE0" w14:textId="77777777" w:rsidR="000F23A5" w:rsidRPr="00585D1C" w:rsidRDefault="00FD1460" w:rsidP="00B56354">
            <w:pPr>
              <w:pStyle w:val="Default"/>
              <w:rPr>
                <w:rFonts w:ascii="Arial" w:hAnsi="Arial" w:cs="Arial"/>
                <w:sz w:val="22"/>
                <w:szCs w:val="22"/>
              </w:rPr>
            </w:pPr>
            <w:r w:rsidRPr="00FD1460">
              <w:rPr>
                <w:rFonts w:ascii="Arial" w:hAnsi="Arial" w:cs="Arial"/>
                <w:sz w:val="22"/>
                <w:szCs w:val="22"/>
              </w:rPr>
              <w:t>“Screen reader” software is designed to make personal computers using Microsoft Windows® accessible to blind and visually impaired users. It accomplishes this by providing the user with access to the information displayed on the screen via text-to-speech or by means of a Braille display and allows for comprehensive keyboard interaction with the computer.</w:t>
            </w:r>
          </w:p>
          <w:p w14:paraId="3F367A49" w14:textId="77777777" w:rsidR="000F23A5" w:rsidRPr="00585D1C" w:rsidRDefault="000F23A5" w:rsidP="00B56354">
            <w:pPr>
              <w:pStyle w:val="Default"/>
              <w:rPr>
                <w:rFonts w:ascii="Arial" w:hAnsi="Arial" w:cs="Arial"/>
                <w:sz w:val="22"/>
                <w:szCs w:val="22"/>
              </w:rPr>
            </w:pPr>
          </w:p>
          <w:p w14:paraId="27FE0A4D" w14:textId="77777777" w:rsidR="000F23A5" w:rsidRPr="0085482E" w:rsidRDefault="00FD1460" w:rsidP="00B56354">
            <w:pPr>
              <w:pStyle w:val="Default"/>
              <w:rPr>
                <w:sz w:val="22"/>
                <w:szCs w:val="22"/>
              </w:rPr>
            </w:pPr>
            <w:r w:rsidRPr="00FD1460">
              <w:rPr>
                <w:rFonts w:ascii="Arial" w:hAnsi="Arial" w:cs="Arial"/>
                <w:sz w:val="22"/>
                <w:szCs w:val="22"/>
              </w:rPr>
              <w:t>It also allows users to create custom scripts using the JAWS Scripting Language, which can alter the amount and type of information which is presented by applications, and ultimately makes programs that were not designed for accessibility (such as programs that do not use standard Windows controls) usable through JAWS.</w:t>
            </w:r>
          </w:p>
        </w:tc>
      </w:tr>
      <w:tr w:rsidR="000F23A5" w:rsidRPr="0085482E" w14:paraId="2047B9F5" w14:textId="77777777" w:rsidTr="00B56354">
        <w:tc>
          <w:tcPr>
            <w:tcW w:w="1878" w:type="dxa"/>
            <w:gridSpan w:val="2"/>
          </w:tcPr>
          <w:p w14:paraId="7BA30D74" w14:textId="77777777" w:rsidR="000F23A5" w:rsidRPr="00585D1C" w:rsidRDefault="00FD1460" w:rsidP="00B56354">
            <w:pPr>
              <w:pStyle w:val="TableText"/>
              <w:rPr>
                <w:szCs w:val="22"/>
              </w:rPr>
            </w:pPr>
            <w:bookmarkStart w:id="591" w:name="Glos_Screening"/>
            <w:r w:rsidRPr="00FD1460">
              <w:rPr>
                <w:szCs w:val="22"/>
              </w:rPr>
              <w:t>Screening</w:t>
            </w:r>
            <w:bookmarkEnd w:id="591"/>
          </w:p>
        </w:tc>
        <w:tc>
          <w:tcPr>
            <w:tcW w:w="7692" w:type="dxa"/>
            <w:gridSpan w:val="3"/>
          </w:tcPr>
          <w:p w14:paraId="39482888" w14:textId="77777777" w:rsidR="000F23A5" w:rsidRPr="00585D1C" w:rsidRDefault="00FD1460" w:rsidP="00B56354">
            <w:pPr>
              <w:pStyle w:val="TableText"/>
              <w:rPr>
                <w:szCs w:val="22"/>
              </w:rPr>
            </w:pPr>
            <w:r w:rsidRPr="00FD1460">
              <w:rPr>
                <w:szCs w:val="22"/>
              </w:rPr>
              <w:t xml:space="preserve">The process of determining if a </w:t>
            </w:r>
            <w:r w:rsidR="0011775A">
              <w:rPr>
                <w:szCs w:val="22"/>
              </w:rPr>
              <w:t>V</w:t>
            </w:r>
            <w:r w:rsidRPr="00FD1460">
              <w:rPr>
                <w:szCs w:val="22"/>
              </w:rPr>
              <w:t>eteran should be referred to the TBI for follow-up.</w:t>
            </w:r>
          </w:p>
        </w:tc>
      </w:tr>
      <w:tr w:rsidR="000F23A5" w:rsidRPr="0085482E" w14:paraId="13F39C40" w14:textId="77777777" w:rsidTr="00B56354">
        <w:tc>
          <w:tcPr>
            <w:tcW w:w="1878" w:type="dxa"/>
            <w:gridSpan w:val="2"/>
          </w:tcPr>
          <w:p w14:paraId="7AB5A997" w14:textId="77777777" w:rsidR="000F23A5" w:rsidRPr="0085482E" w:rsidRDefault="000F23A5" w:rsidP="00B56354">
            <w:pPr>
              <w:pStyle w:val="TableText"/>
              <w:rPr>
                <w:bCs/>
                <w:szCs w:val="22"/>
              </w:rPr>
            </w:pPr>
            <w:bookmarkStart w:id="592" w:name="Glos_508"/>
            <w:r w:rsidRPr="0085482E">
              <w:rPr>
                <w:bCs/>
                <w:szCs w:val="22"/>
              </w:rPr>
              <w:t>Section 508</w:t>
            </w:r>
            <w:bookmarkEnd w:id="592"/>
          </w:p>
        </w:tc>
        <w:tc>
          <w:tcPr>
            <w:tcW w:w="7692" w:type="dxa"/>
            <w:gridSpan w:val="3"/>
          </w:tcPr>
          <w:p w14:paraId="263811E6" w14:textId="77777777" w:rsidR="000F23A5" w:rsidRPr="00585D1C" w:rsidRDefault="00FD1460" w:rsidP="00B56354">
            <w:pPr>
              <w:pStyle w:val="Default"/>
              <w:rPr>
                <w:rFonts w:ascii="Arial" w:hAnsi="Arial" w:cs="Arial"/>
                <w:sz w:val="22"/>
                <w:szCs w:val="22"/>
              </w:rPr>
            </w:pPr>
            <w:r w:rsidRPr="00FD1460">
              <w:rPr>
                <w:rFonts w:ascii="Arial" w:hAnsi="Arial" w:cs="Arial"/>
                <w:sz w:val="22"/>
                <w:szCs w:val="22"/>
              </w:rPr>
              <w:t>Section 508 of the Rehabilitation Act as amended,</w:t>
            </w:r>
            <w:r w:rsidR="000F23A5" w:rsidRPr="0085482E">
              <w:rPr>
                <w:sz w:val="22"/>
                <w:szCs w:val="22"/>
              </w:rPr>
              <w:t xml:space="preserve"> </w:t>
            </w:r>
            <w:hyperlink r:id="rId181" w:history="1">
              <w:r w:rsidRPr="00FD1460">
                <w:rPr>
                  <w:rStyle w:val="Hyperlink"/>
                  <w:rFonts w:ascii="Arial" w:hAnsi="Arial" w:cs="Arial"/>
                  <w:sz w:val="22"/>
                  <w:szCs w:val="22"/>
                </w:rPr>
                <w:t>29 U.S.C. Section 794(d)</w:t>
              </w:r>
            </w:hyperlink>
            <w:r w:rsidRPr="00FD1460">
              <w:rPr>
                <w:rFonts w:ascii="Arial" w:hAnsi="Arial" w:cs="Arial"/>
                <w:sz w:val="22"/>
                <w:szCs w:val="22"/>
              </w:rPr>
              <w:t>,</w:t>
            </w:r>
            <w:r w:rsidR="000F23A5" w:rsidRPr="0085482E">
              <w:rPr>
                <w:sz w:val="22"/>
                <w:szCs w:val="22"/>
              </w:rPr>
              <w:t xml:space="preserve"> </w:t>
            </w:r>
            <w:r w:rsidRPr="00FD1460">
              <w:rPr>
                <w:rFonts w:ascii="Arial" w:hAnsi="Arial" w:cs="Arial"/>
                <w:sz w:val="22"/>
                <w:szCs w:val="22"/>
              </w:rPr>
              <w:t>requires that when Federal agencies develop, procure, maintain, or use electronic and information technology, they shall ensure that this technology is accessible to people with disabilities. Agencies must ensure that this technology is accessible to employees and members of the public with disabilities to the extent it does not pose an “undue burden.” Section 508 speaks to various means for disseminating information, including computers, software, and electronic office equipment.</w:t>
            </w:r>
          </w:p>
          <w:p w14:paraId="50136AC3" w14:textId="77777777" w:rsidR="000F23A5" w:rsidRPr="0085482E" w:rsidRDefault="00FD1460" w:rsidP="00B56354">
            <w:pPr>
              <w:pStyle w:val="Default"/>
              <w:rPr>
                <w:iCs/>
                <w:sz w:val="22"/>
                <w:szCs w:val="22"/>
              </w:rPr>
            </w:pPr>
            <w:r w:rsidRPr="00FD1460">
              <w:rPr>
                <w:rFonts w:ascii="Arial" w:hAnsi="Arial" w:cs="Arial"/>
                <w:iCs/>
                <w:sz w:val="22"/>
                <w:szCs w:val="22"/>
              </w:rPr>
              <w:t>The TBI must be 508 compliant, able to extract data as needed including</w:t>
            </w:r>
            <w:r w:rsidR="000F23A5" w:rsidRPr="0085482E">
              <w:rPr>
                <w:iCs/>
                <w:sz w:val="22"/>
                <w:szCs w:val="22"/>
              </w:rPr>
              <w:t xml:space="preserve"> </w:t>
            </w:r>
            <w:hyperlink w:anchor="Glos_SNOMED" w:history="1">
              <w:r w:rsidRPr="00FD1460">
                <w:rPr>
                  <w:rStyle w:val="IHyperlink"/>
                </w:rPr>
                <w:t>SNOMED</w:t>
              </w:r>
            </w:hyperlink>
            <w:r w:rsidR="000F23A5" w:rsidRPr="0085482E">
              <w:rPr>
                <w:iCs/>
                <w:sz w:val="22"/>
                <w:szCs w:val="22"/>
              </w:rPr>
              <w:t xml:space="preserve"> </w:t>
            </w:r>
            <w:r w:rsidRPr="00FD1460">
              <w:rPr>
                <w:rFonts w:ascii="Arial" w:hAnsi="Arial" w:cs="Arial"/>
                <w:iCs/>
                <w:sz w:val="22"/>
                <w:szCs w:val="22"/>
              </w:rPr>
              <w:t>codes.</w:t>
            </w:r>
          </w:p>
        </w:tc>
      </w:tr>
      <w:tr w:rsidR="000F23A5" w:rsidRPr="0085482E" w14:paraId="069CB77B" w14:textId="77777777" w:rsidTr="00B56354">
        <w:tc>
          <w:tcPr>
            <w:tcW w:w="1878" w:type="dxa"/>
            <w:gridSpan w:val="2"/>
          </w:tcPr>
          <w:p w14:paraId="03BDFBD3" w14:textId="77777777" w:rsidR="000F23A5" w:rsidRPr="00585D1C" w:rsidRDefault="00FD1460" w:rsidP="00B56354">
            <w:pPr>
              <w:pStyle w:val="TableText"/>
              <w:rPr>
                <w:rFonts w:eastAsia="Arial Unicode MS"/>
                <w:szCs w:val="22"/>
              </w:rPr>
            </w:pPr>
            <w:r w:rsidRPr="00FD1460">
              <w:rPr>
                <w:szCs w:val="22"/>
              </w:rPr>
              <w:t>SEER</w:t>
            </w:r>
          </w:p>
        </w:tc>
        <w:tc>
          <w:tcPr>
            <w:tcW w:w="7692" w:type="dxa"/>
            <w:gridSpan w:val="3"/>
          </w:tcPr>
          <w:p w14:paraId="2A728673" w14:textId="77777777" w:rsidR="000F23A5" w:rsidRPr="00585D1C" w:rsidRDefault="00FD1460" w:rsidP="00B56354">
            <w:pPr>
              <w:pStyle w:val="TableText"/>
              <w:rPr>
                <w:szCs w:val="22"/>
              </w:rPr>
            </w:pPr>
            <w:r w:rsidRPr="00FD1460">
              <w:rPr>
                <w:i/>
                <w:szCs w:val="22"/>
              </w:rPr>
              <w:t>See</w:t>
            </w:r>
            <w:r w:rsidRPr="00FD1460">
              <w:rPr>
                <w:szCs w:val="22"/>
              </w:rPr>
              <w:t xml:space="preserve"> </w:t>
            </w:r>
            <w:hyperlink w:anchor="Glos_SEER" w:history="1">
              <w:r w:rsidRPr="00FD1460">
                <w:rPr>
                  <w:rStyle w:val="IHyperlink"/>
                  <w:rFonts w:ascii="Times New Roman" w:hAnsi="Times New Roman"/>
                  <w:szCs w:val="22"/>
                </w:rPr>
                <w:t>Surveillance, Epidemiology and End Results</w:t>
              </w:r>
            </w:hyperlink>
          </w:p>
        </w:tc>
      </w:tr>
      <w:tr w:rsidR="000F23A5" w:rsidRPr="0085482E" w14:paraId="7CFFBCD6"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4537AB05" w14:textId="77777777" w:rsidR="000F23A5" w:rsidRPr="0085482E" w:rsidRDefault="000F23A5" w:rsidP="00B56354">
            <w:pPr>
              <w:pStyle w:val="TableText"/>
              <w:rPr>
                <w:szCs w:val="22"/>
              </w:rPr>
            </w:pPr>
            <w:bookmarkStart w:id="593" w:name="Glos_SelectionRules"/>
            <w:r w:rsidRPr="0085482E">
              <w:rPr>
                <w:color w:val="000000"/>
                <w:szCs w:val="22"/>
              </w:rPr>
              <w:t>Selection Rules</w:t>
            </w:r>
            <w:bookmarkEnd w:id="593"/>
          </w:p>
        </w:tc>
        <w:tc>
          <w:tcPr>
            <w:tcW w:w="7692" w:type="dxa"/>
            <w:gridSpan w:val="3"/>
          </w:tcPr>
          <w:p w14:paraId="03A8C7A5" w14:textId="77777777" w:rsidR="000F23A5" w:rsidRPr="0085482E" w:rsidRDefault="000F23A5" w:rsidP="00B56354">
            <w:pPr>
              <w:pStyle w:val="TableText"/>
              <w:rPr>
                <w:szCs w:val="22"/>
              </w:rPr>
            </w:pPr>
            <w:r w:rsidRPr="0085482E">
              <w:rPr>
                <w:color w:val="000000"/>
                <w:szCs w:val="22"/>
              </w:rPr>
              <w:t xml:space="preserve">A pre-defined set of rules that define a registry patient. </w:t>
            </w:r>
          </w:p>
        </w:tc>
      </w:tr>
      <w:tr w:rsidR="000F23A5" w:rsidRPr="0085482E" w14:paraId="5609C999"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79FC4AE9" w14:textId="77777777" w:rsidR="000F23A5" w:rsidRPr="0085482E" w:rsidRDefault="000F23A5" w:rsidP="00B56354">
            <w:pPr>
              <w:pStyle w:val="TableText"/>
              <w:rPr>
                <w:szCs w:val="22"/>
              </w:rPr>
            </w:pPr>
            <w:bookmarkStart w:id="594" w:name="Glos_SensitiveInfo"/>
            <w:r w:rsidRPr="0085482E">
              <w:rPr>
                <w:szCs w:val="22"/>
              </w:rPr>
              <w:t>Sensitive Information</w:t>
            </w:r>
            <w:bookmarkEnd w:id="594"/>
          </w:p>
        </w:tc>
        <w:tc>
          <w:tcPr>
            <w:tcW w:w="7692" w:type="dxa"/>
            <w:gridSpan w:val="3"/>
          </w:tcPr>
          <w:p w14:paraId="5ED2BF82" w14:textId="77777777" w:rsidR="000F23A5" w:rsidRPr="0085482E" w:rsidRDefault="000F23A5" w:rsidP="00B56354">
            <w:pPr>
              <w:pStyle w:val="TableText"/>
              <w:rPr>
                <w:szCs w:val="22"/>
              </w:rPr>
            </w:pPr>
            <w:r w:rsidRPr="0085482E">
              <w:rPr>
                <w:szCs w:val="22"/>
              </w:rPr>
              <w:t>Any information which requires a degree of protection and which should be made available only to authorized system users.</w:t>
            </w:r>
          </w:p>
        </w:tc>
      </w:tr>
      <w:tr w:rsidR="000F23A5" w:rsidRPr="0085482E" w14:paraId="21EF6B62" w14:textId="77777777" w:rsidTr="00B56354">
        <w:tc>
          <w:tcPr>
            <w:tcW w:w="1878" w:type="dxa"/>
            <w:gridSpan w:val="2"/>
          </w:tcPr>
          <w:p w14:paraId="5087D796" w14:textId="77777777" w:rsidR="000F23A5" w:rsidRPr="0085482E" w:rsidRDefault="000F23A5" w:rsidP="00B56354">
            <w:pPr>
              <w:pStyle w:val="TableText"/>
              <w:rPr>
                <w:bCs/>
                <w:szCs w:val="22"/>
              </w:rPr>
            </w:pPr>
            <w:bookmarkStart w:id="595" w:name="Glos_Server"/>
            <w:r w:rsidRPr="0085482E">
              <w:rPr>
                <w:bCs/>
                <w:szCs w:val="22"/>
              </w:rPr>
              <w:t>Server</w:t>
            </w:r>
            <w:bookmarkEnd w:id="595"/>
          </w:p>
        </w:tc>
        <w:tc>
          <w:tcPr>
            <w:tcW w:w="7692" w:type="dxa"/>
            <w:gridSpan w:val="3"/>
          </w:tcPr>
          <w:p w14:paraId="066669A4" w14:textId="77777777" w:rsidR="000F23A5" w:rsidRPr="0085482E" w:rsidRDefault="00FD1460" w:rsidP="00B56354">
            <w:pPr>
              <w:pStyle w:val="Default"/>
              <w:rPr>
                <w:sz w:val="22"/>
                <w:szCs w:val="22"/>
              </w:rPr>
            </w:pPr>
            <w:r w:rsidRPr="00FD1460">
              <w:rPr>
                <w:rFonts w:ascii="Arial" w:hAnsi="Arial" w:cs="Arial"/>
                <w:sz w:val="22"/>
                <w:szCs w:val="22"/>
              </w:rPr>
              <w:t>In information technology, a server is a computer system that provides services to other computing systems—called clients—over a network. The server is where</w:t>
            </w:r>
            <w:r w:rsidR="000F23A5" w:rsidRPr="0085482E">
              <w:rPr>
                <w:sz w:val="22"/>
                <w:szCs w:val="22"/>
              </w:rPr>
              <w:t xml:space="preserve"> </w:t>
            </w:r>
            <w:r w:rsidR="000F23A5" w:rsidRPr="0085482E">
              <w:rPr>
                <w:rStyle w:val="OrgName"/>
                <w:rFonts w:cs="Microsoft Sans Serif"/>
                <w:sz w:val="22"/>
                <w:szCs w:val="22"/>
              </w:rPr>
              <w:t>VistA</w:t>
            </w:r>
            <w:r w:rsidR="000F23A5" w:rsidRPr="0085482E">
              <w:rPr>
                <w:sz w:val="22"/>
                <w:szCs w:val="22"/>
              </w:rPr>
              <w:t xml:space="preserve"> </w:t>
            </w:r>
            <w:r w:rsidRPr="00FD1460">
              <w:rPr>
                <w:rFonts w:ascii="Arial" w:hAnsi="Arial" w:cs="Arial"/>
                <w:sz w:val="22"/>
                <w:szCs w:val="22"/>
              </w:rPr>
              <w:t>M-based data and Business Rules reside, making these resources available to the requesting server.</w:t>
            </w:r>
          </w:p>
        </w:tc>
      </w:tr>
      <w:tr w:rsidR="000F23A5" w:rsidRPr="0085482E" w14:paraId="2620760D"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78F747EB" w14:textId="77777777" w:rsidR="000F23A5" w:rsidRPr="0085482E" w:rsidRDefault="000F23A5" w:rsidP="00B56354">
            <w:pPr>
              <w:pStyle w:val="TableText"/>
              <w:rPr>
                <w:szCs w:val="22"/>
              </w:rPr>
            </w:pPr>
            <w:r w:rsidRPr="0085482E">
              <w:rPr>
                <w:szCs w:val="22"/>
              </w:rPr>
              <w:t>SGML</w:t>
            </w:r>
          </w:p>
        </w:tc>
        <w:tc>
          <w:tcPr>
            <w:tcW w:w="7692" w:type="dxa"/>
            <w:gridSpan w:val="3"/>
          </w:tcPr>
          <w:p w14:paraId="418F00DA" w14:textId="77777777" w:rsidR="000F23A5" w:rsidRPr="0085482E" w:rsidRDefault="000F23A5" w:rsidP="00B56354">
            <w:pPr>
              <w:pStyle w:val="TableText"/>
              <w:rPr>
                <w:szCs w:val="22"/>
              </w:rPr>
            </w:pPr>
            <w:r w:rsidRPr="0085482E">
              <w:rPr>
                <w:i/>
                <w:szCs w:val="22"/>
              </w:rPr>
              <w:t>See</w:t>
            </w:r>
            <w:r w:rsidRPr="0085482E">
              <w:rPr>
                <w:szCs w:val="22"/>
              </w:rPr>
              <w:t xml:space="preserve"> </w:t>
            </w:r>
            <w:hyperlink w:anchor="Glos_SGML" w:history="1">
              <w:r w:rsidR="00BC34B6" w:rsidRPr="00BC34B6">
                <w:rPr>
                  <w:rStyle w:val="IHyperlink"/>
                  <w:rFonts w:ascii="Times New Roman" w:hAnsi="Times New Roman"/>
                  <w:sz w:val="24"/>
                  <w:szCs w:val="24"/>
                </w:rPr>
                <w:t>Standardized Generic Markup Language</w:t>
              </w:r>
            </w:hyperlink>
          </w:p>
        </w:tc>
      </w:tr>
      <w:tr w:rsidR="000F23A5" w:rsidRPr="0085482E" w14:paraId="7B8B3438"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465D95CE" w14:textId="77777777" w:rsidR="000F23A5" w:rsidRPr="0085482E" w:rsidRDefault="000F23A5" w:rsidP="00B56354">
            <w:pPr>
              <w:pStyle w:val="TableText"/>
              <w:rPr>
                <w:szCs w:val="22"/>
              </w:rPr>
            </w:pPr>
            <w:bookmarkStart w:id="596" w:name="Glos_SingleSignOn"/>
            <w:r w:rsidRPr="0085482E">
              <w:rPr>
                <w:szCs w:val="22"/>
              </w:rPr>
              <w:t>Single Sign On</w:t>
            </w:r>
            <w:bookmarkEnd w:id="596"/>
          </w:p>
        </w:tc>
        <w:tc>
          <w:tcPr>
            <w:tcW w:w="7692" w:type="dxa"/>
            <w:gridSpan w:val="3"/>
          </w:tcPr>
          <w:p w14:paraId="0F48EBD0" w14:textId="77777777" w:rsidR="000F23A5" w:rsidRPr="0085482E" w:rsidRDefault="000F23A5" w:rsidP="00B56354">
            <w:pPr>
              <w:pStyle w:val="TableText"/>
              <w:rPr>
                <w:szCs w:val="22"/>
              </w:rPr>
            </w:pPr>
            <w:r w:rsidRPr="0085482E">
              <w:rPr>
                <w:szCs w:val="22"/>
              </w:rPr>
              <w:t>Single Sign On is the process that enables the secure access of disparate applications by a user through use of a single authenticated identifier and password.</w:t>
            </w:r>
          </w:p>
        </w:tc>
      </w:tr>
      <w:tr w:rsidR="000F23A5" w:rsidRPr="0085482E" w14:paraId="7291171A"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265F4840" w14:textId="77777777" w:rsidR="000F23A5" w:rsidRPr="0085482E" w:rsidRDefault="000F23A5" w:rsidP="00B56354">
            <w:pPr>
              <w:pStyle w:val="TableText"/>
              <w:rPr>
                <w:szCs w:val="22"/>
              </w:rPr>
            </w:pPr>
            <w:bookmarkStart w:id="597" w:name="Glos_SiteConfigurable"/>
            <w:r w:rsidRPr="0085482E">
              <w:rPr>
                <w:szCs w:val="22"/>
              </w:rPr>
              <w:t>Site Configurable</w:t>
            </w:r>
            <w:bookmarkEnd w:id="597"/>
          </w:p>
        </w:tc>
        <w:tc>
          <w:tcPr>
            <w:tcW w:w="7692" w:type="dxa"/>
            <w:gridSpan w:val="3"/>
          </w:tcPr>
          <w:p w14:paraId="30637520" w14:textId="77777777" w:rsidR="000F23A5" w:rsidRPr="0085482E" w:rsidRDefault="000F23A5" w:rsidP="00B56354">
            <w:pPr>
              <w:pStyle w:val="TableText"/>
              <w:rPr>
                <w:szCs w:val="22"/>
              </w:rPr>
            </w:pPr>
            <w:r w:rsidRPr="0085482E">
              <w:rPr>
                <w:szCs w:val="22"/>
              </w:rPr>
              <w:t>A term used to refer to features in the system that can be modified to meet the needs of each local site.</w:t>
            </w:r>
          </w:p>
        </w:tc>
      </w:tr>
      <w:tr w:rsidR="000F23A5" w:rsidRPr="0085482E" w14:paraId="1D0B9A3B" w14:textId="77777777" w:rsidTr="00B56354">
        <w:tc>
          <w:tcPr>
            <w:tcW w:w="1878" w:type="dxa"/>
            <w:gridSpan w:val="2"/>
          </w:tcPr>
          <w:p w14:paraId="43302F6A" w14:textId="77777777" w:rsidR="000F23A5" w:rsidRPr="0085482E" w:rsidRDefault="000F23A5" w:rsidP="00B56354">
            <w:pPr>
              <w:pStyle w:val="TableText"/>
              <w:rPr>
                <w:bCs/>
                <w:szCs w:val="22"/>
              </w:rPr>
            </w:pPr>
            <w:r w:rsidRPr="0085482E">
              <w:rPr>
                <w:iCs/>
                <w:szCs w:val="22"/>
              </w:rPr>
              <w:t>SNOMED</w:t>
            </w:r>
          </w:p>
        </w:tc>
        <w:tc>
          <w:tcPr>
            <w:tcW w:w="7692" w:type="dxa"/>
            <w:gridSpan w:val="3"/>
          </w:tcPr>
          <w:p w14:paraId="2A97CFCC" w14:textId="77777777" w:rsidR="000F23A5" w:rsidRPr="0085482E" w:rsidRDefault="000F23A5" w:rsidP="00B56354">
            <w:pPr>
              <w:pStyle w:val="Default"/>
              <w:rPr>
                <w:sz w:val="22"/>
                <w:szCs w:val="22"/>
              </w:rPr>
            </w:pPr>
            <w:r w:rsidRPr="0085482E">
              <w:rPr>
                <w:i/>
                <w:sz w:val="22"/>
                <w:szCs w:val="22"/>
              </w:rPr>
              <w:t>See</w:t>
            </w:r>
            <w:r w:rsidRPr="0085482E">
              <w:rPr>
                <w:sz w:val="22"/>
                <w:szCs w:val="22"/>
              </w:rPr>
              <w:t xml:space="preserve"> </w:t>
            </w:r>
            <w:hyperlink w:anchor="Glos_SNOMED" w:history="1">
              <w:r w:rsidRPr="0085482E">
                <w:rPr>
                  <w:rStyle w:val="IHyperlink"/>
                  <w:sz w:val="22"/>
                  <w:szCs w:val="22"/>
                </w:rPr>
                <w:t>Systematized Nomenclature of Medicine</w:t>
              </w:r>
            </w:hyperlink>
          </w:p>
        </w:tc>
      </w:tr>
      <w:tr w:rsidR="000F23A5" w:rsidRPr="0085482E" w14:paraId="12167193"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61288A18" w14:textId="77777777" w:rsidR="000F23A5" w:rsidRPr="0085482E" w:rsidRDefault="000F23A5" w:rsidP="00B56354">
            <w:pPr>
              <w:pStyle w:val="TableText"/>
              <w:rPr>
                <w:szCs w:val="22"/>
              </w:rPr>
            </w:pPr>
            <w:r w:rsidRPr="0085482E">
              <w:rPr>
                <w:szCs w:val="22"/>
              </w:rPr>
              <w:t>SQL</w:t>
            </w:r>
          </w:p>
        </w:tc>
        <w:tc>
          <w:tcPr>
            <w:tcW w:w="7692" w:type="dxa"/>
            <w:gridSpan w:val="3"/>
          </w:tcPr>
          <w:p w14:paraId="6B46B18D" w14:textId="77777777" w:rsidR="000F23A5" w:rsidRPr="0085482E" w:rsidRDefault="000F23A5" w:rsidP="00B56354">
            <w:pPr>
              <w:pStyle w:val="TableText"/>
              <w:rPr>
                <w:szCs w:val="22"/>
              </w:rPr>
            </w:pPr>
            <w:r w:rsidRPr="0085482E">
              <w:rPr>
                <w:i/>
                <w:szCs w:val="22"/>
              </w:rPr>
              <w:t>See</w:t>
            </w:r>
            <w:r w:rsidRPr="0085482E">
              <w:rPr>
                <w:szCs w:val="22"/>
              </w:rPr>
              <w:t xml:space="preserve"> </w:t>
            </w:r>
            <w:hyperlink w:anchor="Glos_SQL" w:history="1">
              <w:r w:rsidR="00BC34B6" w:rsidRPr="00BC34B6">
                <w:rPr>
                  <w:rStyle w:val="IHyperlink"/>
                  <w:rFonts w:ascii="Times New Roman" w:hAnsi="Times New Roman"/>
                  <w:sz w:val="24"/>
                  <w:szCs w:val="24"/>
                </w:rPr>
                <w:t>Structured Query Language</w:t>
              </w:r>
            </w:hyperlink>
          </w:p>
        </w:tc>
      </w:tr>
      <w:tr w:rsidR="000F23A5" w:rsidRPr="0085482E" w14:paraId="4F851E23"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020FD7EB" w14:textId="77777777" w:rsidR="000F23A5" w:rsidRPr="0085482E" w:rsidRDefault="000F23A5" w:rsidP="00B56354">
            <w:pPr>
              <w:pStyle w:val="TableText"/>
              <w:rPr>
                <w:szCs w:val="22"/>
              </w:rPr>
            </w:pPr>
            <w:r w:rsidRPr="0085482E">
              <w:rPr>
                <w:szCs w:val="22"/>
              </w:rPr>
              <w:t>SQL Server</w:t>
            </w:r>
          </w:p>
        </w:tc>
        <w:tc>
          <w:tcPr>
            <w:tcW w:w="7692" w:type="dxa"/>
            <w:gridSpan w:val="3"/>
          </w:tcPr>
          <w:p w14:paraId="34DAF8BC" w14:textId="77777777" w:rsidR="000F23A5" w:rsidRPr="0085482E" w:rsidRDefault="000F23A5" w:rsidP="00B56354">
            <w:pPr>
              <w:pStyle w:val="TableText"/>
              <w:rPr>
                <w:szCs w:val="22"/>
              </w:rPr>
            </w:pPr>
            <w:r w:rsidRPr="0085482E">
              <w:rPr>
                <w:i/>
                <w:szCs w:val="22"/>
              </w:rPr>
              <w:t>See</w:t>
            </w:r>
            <w:r w:rsidRPr="0085482E">
              <w:rPr>
                <w:szCs w:val="22"/>
              </w:rPr>
              <w:t xml:space="preserve"> </w:t>
            </w:r>
            <w:hyperlink w:anchor="Glos_SQLServer" w:history="1">
              <w:r w:rsidR="00FD1460" w:rsidRPr="00FD1460">
                <w:rPr>
                  <w:rStyle w:val="IHyperlink"/>
                  <w:rFonts w:ascii="Times New Roman" w:hAnsi="Times New Roman"/>
                  <w:szCs w:val="22"/>
                </w:rPr>
                <w:t>Structured Query Language Server</w:t>
              </w:r>
            </w:hyperlink>
          </w:p>
        </w:tc>
      </w:tr>
      <w:tr w:rsidR="000F23A5" w:rsidRPr="0085482E" w14:paraId="0F66D5B1"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40E20D64" w14:textId="77777777" w:rsidR="000F23A5" w:rsidRPr="0085482E" w:rsidRDefault="000F23A5" w:rsidP="00B56354">
            <w:pPr>
              <w:pStyle w:val="TableText"/>
              <w:rPr>
                <w:szCs w:val="22"/>
              </w:rPr>
            </w:pPr>
            <w:bookmarkStart w:id="598" w:name="Glos_SSIS"/>
            <w:r w:rsidRPr="0085482E">
              <w:rPr>
                <w:bCs/>
                <w:szCs w:val="22"/>
              </w:rPr>
              <w:t>SQL Server Integration Services (SSIS)</w:t>
            </w:r>
            <w:bookmarkEnd w:id="598"/>
          </w:p>
        </w:tc>
        <w:tc>
          <w:tcPr>
            <w:tcW w:w="7692" w:type="dxa"/>
            <w:gridSpan w:val="3"/>
          </w:tcPr>
          <w:p w14:paraId="3B2885A7" w14:textId="77777777" w:rsidR="000F23A5" w:rsidRPr="00535888" w:rsidRDefault="00FD1460" w:rsidP="00B56354">
            <w:pPr>
              <w:pStyle w:val="Default"/>
              <w:rPr>
                <w:rFonts w:ascii="Arial" w:hAnsi="Arial" w:cs="Arial"/>
                <w:sz w:val="22"/>
                <w:szCs w:val="22"/>
              </w:rPr>
            </w:pPr>
            <w:r w:rsidRPr="00FD1460">
              <w:rPr>
                <w:rFonts w:ascii="Arial" w:hAnsi="Arial" w:cs="Arial"/>
                <w:sz w:val="22"/>
                <w:szCs w:val="22"/>
              </w:rPr>
              <w:t>SSIS is a component of the Microsoft</w:t>
            </w:r>
            <w:r w:rsidR="000F23A5" w:rsidRPr="0085482E">
              <w:rPr>
                <w:sz w:val="22"/>
                <w:szCs w:val="22"/>
              </w:rPr>
              <w:t xml:space="preserve"> </w:t>
            </w:r>
            <w:hyperlink w:anchor="Glos_SQL" w:history="1">
              <w:r w:rsidRPr="00FD1460">
                <w:rPr>
                  <w:rStyle w:val="IHyperlink"/>
                </w:rPr>
                <w:t>SQL Server</w:t>
              </w:r>
            </w:hyperlink>
            <w:r w:rsidRPr="00FD1460">
              <w:t xml:space="preserve"> </w:t>
            </w:r>
            <w:r w:rsidRPr="00FD1460">
              <w:rPr>
                <w:rFonts w:ascii="Arial" w:hAnsi="Arial" w:cs="Arial"/>
                <w:sz w:val="22"/>
                <w:szCs w:val="22"/>
              </w:rPr>
              <w:t>database software which can be used to perform a broad range of data migration tasks.</w:t>
            </w:r>
          </w:p>
          <w:p w14:paraId="1C9C26B8" w14:textId="77777777" w:rsidR="000F23A5" w:rsidRPr="0085482E" w:rsidRDefault="000F23A5" w:rsidP="00B56354">
            <w:pPr>
              <w:pStyle w:val="Default"/>
              <w:rPr>
                <w:sz w:val="22"/>
                <w:szCs w:val="22"/>
              </w:rPr>
            </w:pPr>
          </w:p>
          <w:p w14:paraId="2D862C86" w14:textId="77777777" w:rsidR="000F23A5" w:rsidRPr="0085482E" w:rsidRDefault="00FD1460" w:rsidP="00B56354">
            <w:pPr>
              <w:pStyle w:val="Default"/>
              <w:rPr>
                <w:i/>
                <w:sz w:val="22"/>
                <w:szCs w:val="22"/>
              </w:rPr>
            </w:pPr>
            <w:r w:rsidRPr="00FD1460">
              <w:rPr>
                <w:rFonts w:ascii="Arial" w:hAnsi="Arial" w:cs="Arial"/>
                <w:sz w:val="22"/>
                <w:szCs w:val="22"/>
              </w:rPr>
              <w:t>SSIS is a platform for data integration and workflow applications. It features a data warehousing tool used for data</w:t>
            </w:r>
            <w:r w:rsidR="000F23A5" w:rsidRPr="0085482E">
              <w:rPr>
                <w:sz w:val="22"/>
                <w:szCs w:val="22"/>
              </w:rPr>
              <w:t xml:space="preserve"> </w:t>
            </w:r>
            <w:hyperlink w:anchor="Glos_ETL" w:history="1">
              <w:r w:rsidRPr="00FD1460">
                <w:rPr>
                  <w:rStyle w:val="IHyperlink"/>
                </w:rPr>
                <w:t>extraction, transformation, and loading (ETL)</w:t>
              </w:r>
            </w:hyperlink>
            <w:r w:rsidRPr="00FD1460">
              <w:t>.</w:t>
            </w:r>
            <w:r w:rsidR="00C1364D">
              <w:rPr>
                <w:sz w:val="22"/>
                <w:szCs w:val="22"/>
              </w:rPr>
              <w:t xml:space="preserve"> </w:t>
            </w:r>
            <w:r w:rsidRPr="00FD1460">
              <w:rPr>
                <w:rFonts w:ascii="Arial" w:hAnsi="Arial" w:cs="Arial"/>
                <w:sz w:val="22"/>
                <w:szCs w:val="22"/>
              </w:rPr>
              <w:t>The tool may also be used to automate maintenance of SQL Server databases and updates to extremely complex data.</w:t>
            </w:r>
          </w:p>
        </w:tc>
      </w:tr>
      <w:tr w:rsidR="000F23A5" w:rsidRPr="0085482E" w14:paraId="7D279FE6"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7720A5F0" w14:textId="77777777" w:rsidR="000F23A5" w:rsidRPr="0085482E" w:rsidRDefault="000F23A5" w:rsidP="00B56354">
            <w:pPr>
              <w:pStyle w:val="TableText"/>
              <w:rPr>
                <w:szCs w:val="22"/>
              </w:rPr>
            </w:pPr>
            <w:r w:rsidRPr="0085482E">
              <w:rPr>
                <w:szCs w:val="22"/>
              </w:rPr>
              <w:t>SSIS</w:t>
            </w:r>
          </w:p>
        </w:tc>
        <w:tc>
          <w:tcPr>
            <w:tcW w:w="7692" w:type="dxa"/>
            <w:gridSpan w:val="3"/>
          </w:tcPr>
          <w:p w14:paraId="3A8AE2B2" w14:textId="77777777" w:rsidR="000F23A5" w:rsidRPr="0085482E" w:rsidRDefault="000F23A5" w:rsidP="00B56354">
            <w:pPr>
              <w:pStyle w:val="TableText"/>
              <w:rPr>
                <w:szCs w:val="22"/>
              </w:rPr>
            </w:pPr>
            <w:r w:rsidRPr="0085482E">
              <w:rPr>
                <w:i/>
                <w:szCs w:val="22"/>
              </w:rPr>
              <w:t>See</w:t>
            </w:r>
            <w:r w:rsidRPr="0085482E">
              <w:rPr>
                <w:szCs w:val="22"/>
              </w:rPr>
              <w:t xml:space="preserve"> </w:t>
            </w:r>
            <w:hyperlink w:anchor="Glos_SSIS" w:history="1">
              <w:r w:rsidR="00BC34B6" w:rsidRPr="00BC34B6">
                <w:rPr>
                  <w:rStyle w:val="IHyperlink"/>
                  <w:rFonts w:ascii="Times New Roman" w:hAnsi="Times New Roman"/>
                  <w:sz w:val="24"/>
                  <w:szCs w:val="24"/>
                </w:rPr>
                <w:t>SQL Server Integration Services</w:t>
              </w:r>
            </w:hyperlink>
          </w:p>
        </w:tc>
      </w:tr>
      <w:tr w:rsidR="000F23A5" w:rsidRPr="0085482E" w14:paraId="7948A492"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14:paraId="742E4791" w14:textId="77777777" w:rsidR="000F23A5" w:rsidRPr="0085482E" w:rsidRDefault="000F23A5" w:rsidP="00B56354">
            <w:pPr>
              <w:pStyle w:val="TableText"/>
              <w:rPr>
                <w:szCs w:val="22"/>
              </w:rPr>
            </w:pPr>
            <w:bookmarkStart w:id="599" w:name="Glos_SGML"/>
            <w:r w:rsidRPr="0085482E">
              <w:rPr>
                <w:szCs w:val="22"/>
              </w:rPr>
              <w:t>Standardized Generic Markup Language (SGML)</w:t>
            </w:r>
            <w:bookmarkEnd w:id="599"/>
          </w:p>
        </w:tc>
        <w:tc>
          <w:tcPr>
            <w:tcW w:w="7692" w:type="dxa"/>
            <w:gridSpan w:val="3"/>
          </w:tcPr>
          <w:p w14:paraId="2E7C8009" w14:textId="77777777" w:rsidR="000F23A5" w:rsidRPr="0085482E" w:rsidRDefault="000F23A5" w:rsidP="00B56354">
            <w:pPr>
              <w:pStyle w:val="TableText"/>
              <w:rPr>
                <w:szCs w:val="22"/>
              </w:rPr>
            </w:pPr>
            <w:r w:rsidRPr="0085482E">
              <w:rPr>
                <w:szCs w:val="22"/>
              </w:rPr>
              <w:t>A generic markup language for representing documents. SGML is an International Standard that describes the relationship between a document’s content and its structure. SGML allows document-based information to be shared and re-used across applications and computer platforms in an open, vendor-neutral format.</w:t>
            </w:r>
          </w:p>
        </w:tc>
      </w:tr>
      <w:tr w:rsidR="000F23A5" w:rsidRPr="0085482E" w14:paraId="73020BF7" w14:textId="77777777" w:rsidTr="00B56354">
        <w:tc>
          <w:tcPr>
            <w:tcW w:w="1878" w:type="dxa"/>
            <w:gridSpan w:val="2"/>
          </w:tcPr>
          <w:p w14:paraId="72DE63EE" w14:textId="77777777" w:rsidR="000F23A5" w:rsidRPr="0085482E" w:rsidRDefault="000F23A5" w:rsidP="00B56354">
            <w:pPr>
              <w:pStyle w:val="TableText"/>
              <w:rPr>
                <w:szCs w:val="22"/>
              </w:rPr>
            </w:pPr>
            <w:bookmarkStart w:id="600" w:name="Glos_SQL"/>
            <w:r w:rsidRPr="0085482E">
              <w:rPr>
                <w:szCs w:val="22"/>
              </w:rPr>
              <w:t>Structured Query Language (SQL)</w:t>
            </w:r>
            <w:bookmarkEnd w:id="600"/>
          </w:p>
        </w:tc>
        <w:tc>
          <w:tcPr>
            <w:tcW w:w="7692" w:type="dxa"/>
            <w:gridSpan w:val="3"/>
          </w:tcPr>
          <w:p w14:paraId="58AC9B12" w14:textId="77777777" w:rsidR="00535888" w:rsidRDefault="00FD1460" w:rsidP="00B56354">
            <w:pPr>
              <w:pStyle w:val="Default"/>
              <w:rPr>
                <w:rFonts w:ascii="Arial" w:hAnsi="Arial" w:cs="Arial"/>
                <w:sz w:val="22"/>
                <w:szCs w:val="22"/>
              </w:rPr>
            </w:pPr>
            <w:r w:rsidRPr="00FD1460">
              <w:rPr>
                <w:rFonts w:ascii="Arial" w:hAnsi="Arial" w:cs="Arial"/>
                <w:sz w:val="22"/>
                <w:szCs w:val="22"/>
              </w:rPr>
              <w:t xml:space="preserve">An industry-standard language for creating, updating and, querying relational database management systems. SQL was originally based upon relational algebra. Its scope includes data query and update, schema creation and modification, and data access control. The data displayed in </w:t>
            </w:r>
            <w:r w:rsidR="0074369E">
              <w:rPr>
                <w:rStyle w:val="OrgName"/>
              </w:rPr>
              <w:t>TBI</w:t>
            </w:r>
            <w:r w:rsidRPr="00FD1460">
              <w:rPr>
                <w:rFonts w:ascii="Arial" w:hAnsi="Arial" w:cs="Arial"/>
                <w:sz w:val="22"/>
                <w:szCs w:val="22"/>
              </w:rPr>
              <w:t xml:space="preserve"> is stored in SQL databases.</w:t>
            </w:r>
          </w:p>
          <w:p w14:paraId="70C5D3E2" w14:textId="77777777" w:rsidR="000F23A5" w:rsidRPr="00535888" w:rsidRDefault="00FD1460" w:rsidP="00B56354">
            <w:pPr>
              <w:pStyle w:val="Default"/>
              <w:rPr>
                <w:rFonts w:ascii="Arial" w:hAnsi="Arial" w:cs="Arial"/>
                <w:sz w:val="22"/>
                <w:szCs w:val="22"/>
              </w:rPr>
            </w:pPr>
            <w:r w:rsidRPr="00FD1460">
              <w:rPr>
                <w:rFonts w:ascii="Arial" w:hAnsi="Arial" w:cs="Arial"/>
                <w:sz w:val="22"/>
                <w:szCs w:val="22"/>
              </w:rPr>
              <w:t xml:space="preserve"> </w:t>
            </w:r>
          </w:p>
          <w:p w14:paraId="705E76D7" w14:textId="77777777" w:rsidR="000F23A5" w:rsidRPr="0085482E" w:rsidRDefault="00FD1460" w:rsidP="00B56354">
            <w:pPr>
              <w:pStyle w:val="Default"/>
              <w:rPr>
                <w:sz w:val="22"/>
                <w:szCs w:val="22"/>
              </w:rPr>
            </w:pPr>
            <w:r w:rsidRPr="00FD1460">
              <w:rPr>
                <w:rFonts w:ascii="Arial" w:hAnsi="Arial" w:cs="Arial"/>
                <w:sz w:val="22"/>
                <w:szCs w:val="22"/>
              </w:rPr>
              <w:t>Typically, the acronym SQL (</w:t>
            </w:r>
            <w:r w:rsidRPr="00FD1460">
              <w:rPr>
                <w:rFonts w:ascii="Arial" w:hAnsi="Arial" w:cs="Arial"/>
                <w:i/>
                <w:sz w:val="22"/>
                <w:szCs w:val="22"/>
              </w:rPr>
              <w:t>pronounced</w:t>
            </w:r>
            <w:r w:rsidRPr="00FD1460">
              <w:rPr>
                <w:rFonts w:ascii="Arial" w:hAnsi="Arial" w:cs="Arial"/>
                <w:sz w:val="22"/>
                <w:szCs w:val="22"/>
              </w:rPr>
              <w:t xml:space="preserve"> “sequel”) is used instead of the actual phrase.</w:t>
            </w:r>
          </w:p>
        </w:tc>
      </w:tr>
      <w:tr w:rsidR="000F23A5" w:rsidRPr="0085482E" w14:paraId="74E870EB" w14:textId="77777777" w:rsidTr="00B56354">
        <w:tc>
          <w:tcPr>
            <w:tcW w:w="1878" w:type="dxa"/>
            <w:gridSpan w:val="2"/>
          </w:tcPr>
          <w:p w14:paraId="3091F84B" w14:textId="77777777" w:rsidR="000F23A5" w:rsidRPr="0085482E" w:rsidRDefault="000F23A5" w:rsidP="00B56354">
            <w:pPr>
              <w:pStyle w:val="TableText"/>
              <w:rPr>
                <w:szCs w:val="22"/>
              </w:rPr>
            </w:pPr>
            <w:bookmarkStart w:id="601" w:name="Glos_SQLServer"/>
            <w:r w:rsidRPr="0085482E">
              <w:rPr>
                <w:szCs w:val="22"/>
              </w:rPr>
              <w:t>Structured Query Language Server (SQL Server)</w:t>
            </w:r>
            <w:bookmarkEnd w:id="601"/>
          </w:p>
        </w:tc>
        <w:tc>
          <w:tcPr>
            <w:tcW w:w="7692" w:type="dxa"/>
            <w:gridSpan w:val="3"/>
          </w:tcPr>
          <w:p w14:paraId="6AEF2EEF" w14:textId="77777777" w:rsidR="000F23A5" w:rsidRPr="00535888" w:rsidRDefault="00FD1460" w:rsidP="00B56354">
            <w:pPr>
              <w:pStyle w:val="Default"/>
              <w:rPr>
                <w:rFonts w:ascii="Arial" w:hAnsi="Arial" w:cs="Arial"/>
                <w:sz w:val="22"/>
                <w:szCs w:val="22"/>
              </w:rPr>
            </w:pPr>
            <w:r w:rsidRPr="00FD1460">
              <w:rPr>
                <w:rFonts w:ascii="Arial" w:hAnsi="Arial" w:cs="Arial"/>
                <w:sz w:val="22"/>
                <w:szCs w:val="22"/>
              </w:rPr>
              <w:t>A relational database management system (RDBMS) which is part of the Microsoft® BackOffice® family of servers. SQL Server was designed for client/server use and is accessed by applications using SQL. It runs on Windows NT version 3.5 or higher and is compliant with the ANSI SQL-92 and FIPS 127-2 SQL standards.</w:t>
            </w:r>
          </w:p>
        </w:tc>
      </w:tr>
      <w:tr w:rsidR="000F23A5" w:rsidRPr="0085482E" w14:paraId="1A0CCACB" w14:textId="77777777" w:rsidTr="00B56354">
        <w:tc>
          <w:tcPr>
            <w:tcW w:w="1878" w:type="dxa"/>
            <w:gridSpan w:val="2"/>
          </w:tcPr>
          <w:p w14:paraId="1440EF5E" w14:textId="77777777" w:rsidR="000F23A5" w:rsidRPr="00535888" w:rsidRDefault="00FD1460" w:rsidP="00B56354">
            <w:pPr>
              <w:pStyle w:val="TableText"/>
              <w:rPr>
                <w:rFonts w:eastAsia="Arial Unicode MS"/>
                <w:szCs w:val="22"/>
              </w:rPr>
            </w:pPr>
            <w:bookmarkStart w:id="602" w:name="Glos_Surveillance"/>
            <w:r w:rsidRPr="00FD1460">
              <w:rPr>
                <w:color w:val="000000"/>
                <w:szCs w:val="22"/>
              </w:rPr>
              <w:t>Surveillance</w:t>
            </w:r>
            <w:bookmarkEnd w:id="602"/>
          </w:p>
        </w:tc>
        <w:tc>
          <w:tcPr>
            <w:tcW w:w="7692" w:type="dxa"/>
            <w:gridSpan w:val="3"/>
          </w:tcPr>
          <w:p w14:paraId="1A2BB6B4" w14:textId="77777777" w:rsidR="000F23A5" w:rsidRPr="00535888" w:rsidRDefault="00FD1460" w:rsidP="00B56354">
            <w:pPr>
              <w:pStyle w:val="TableText"/>
              <w:rPr>
                <w:rFonts w:eastAsia="Arial Unicode MS"/>
                <w:szCs w:val="22"/>
              </w:rPr>
            </w:pPr>
            <w:r w:rsidRPr="00FD1460">
              <w:rPr>
                <w:szCs w:val="22"/>
              </w:rPr>
              <w:t>Systematic collection, analysis, and interpretation of health data about a disease or condition.</w:t>
            </w:r>
          </w:p>
        </w:tc>
      </w:tr>
      <w:tr w:rsidR="000F23A5" w:rsidRPr="0085482E" w14:paraId="709851BB" w14:textId="77777777" w:rsidTr="00B56354">
        <w:tc>
          <w:tcPr>
            <w:tcW w:w="1878" w:type="dxa"/>
            <w:gridSpan w:val="2"/>
          </w:tcPr>
          <w:p w14:paraId="77CC9872" w14:textId="77777777" w:rsidR="000F23A5" w:rsidRPr="00535888" w:rsidRDefault="00FD1460" w:rsidP="00B56354">
            <w:pPr>
              <w:pStyle w:val="TableText"/>
              <w:rPr>
                <w:szCs w:val="22"/>
              </w:rPr>
            </w:pPr>
            <w:bookmarkStart w:id="603" w:name="Glos_SEER"/>
            <w:r w:rsidRPr="00FD1460">
              <w:rPr>
                <w:szCs w:val="22"/>
              </w:rPr>
              <w:t>Surveillance, Epidemiology and End Results (SEER)</w:t>
            </w:r>
            <w:bookmarkEnd w:id="603"/>
          </w:p>
        </w:tc>
        <w:tc>
          <w:tcPr>
            <w:tcW w:w="7692" w:type="dxa"/>
            <w:gridSpan w:val="3"/>
          </w:tcPr>
          <w:p w14:paraId="7F015149" w14:textId="77777777" w:rsidR="000F23A5" w:rsidRPr="00535888" w:rsidRDefault="00535888" w:rsidP="00B56354">
            <w:pPr>
              <w:pStyle w:val="Default"/>
              <w:rPr>
                <w:rStyle w:val="sensecontent2"/>
                <w:sz w:val="22"/>
                <w:szCs w:val="22"/>
              </w:rPr>
            </w:pPr>
            <w:r>
              <w:rPr>
                <w:rFonts w:ascii="Arial" w:hAnsi="Arial" w:cs="Arial"/>
              </w:rPr>
              <w:t xml:space="preserve">A program of the National Cancer Institute, </w:t>
            </w:r>
            <w:r w:rsidR="00FD1460" w:rsidRPr="00FD1460">
              <w:rPr>
                <w:rStyle w:val="Emphasis"/>
                <w:rFonts w:ascii="Arial" w:hAnsi="Arial" w:cs="Arial"/>
                <w:b w:val="0"/>
                <w:sz w:val="22"/>
                <w:szCs w:val="22"/>
              </w:rPr>
              <w:t>SEER</w:t>
            </w:r>
            <w:r>
              <w:rPr>
                <w:rFonts w:ascii="Arial" w:hAnsi="Arial" w:cs="Arial"/>
              </w:rPr>
              <w:t xml:space="preserve"> is a source of information on cancer incidence and survival in the United States.</w:t>
            </w:r>
          </w:p>
        </w:tc>
      </w:tr>
      <w:tr w:rsidR="000F23A5" w:rsidRPr="0085482E" w14:paraId="5C71C188" w14:textId="77777777" w:rsidTr="00B56354">
        <w:tc>
          <w:tcPr>
            <w:tcW w:w="1878" w:type="dxa"/>
            <w:gridSpan w:val="2"/>
          </w:tcPr>
          <w:p w14:paraId="1E8468A6" w14:textId="77777777" w:rsidR="000F23A5" w:rsidRPr="0085482E" w:rsidRDefault="000F23A5" w:rsidP="00B56354">
            <w:pPr>
              <w:pStyle w:val="TableText"/>
              <w:rPr>
                <w:bCs/>
                <w:szCs w:val="22"/>
              </w:rPr>
            </w:pPr>
            <w:bookmarkStart w:id="604" w:name="Glos_SNOMED"/>
            <w:r w:rsidRPr="0085482E">
              <w:rPr>
                <w:szCs w:val="22"/>
              </w:rPr>
              <w:t>Systematized Nomenclature of Medicine (SNOMED)</w:t>
            </w:r>
            <w:bookmarkEnd w:id="604"/>
          </w:p>
        </w:tc>
        <w:tc>
          <w:tcPr>
            <w:tcW w:w="7692" w:type="dxa"/>
            <w:gridSpan w:val="3"/>
          </w:tcPr>
          <w:p w14:paraId="58AF6991" w14:textId="77777777" w:rsidR="000F23A5" w:rsidRPr="00113D81" w:rsidRDefault="00FD1460" w:rsidP="00B56354">
            <w:pPr>
              <w:pStyle w:val="Default"/>
              <w:rPr>
                <w:rFonts w:ascii="Arial" w:hAnsi="Arial" w:cs="Arial"/>
                <w:sz w:val="22"/>
                <w:szCs w:val="22"/>
              </w:rPr>
            </w:pPr>
            <w:r w:rsidRPr="00FD1460">
              <w:rPr>
                <w:rFonts w:ascii="Arial" w:hAnsi="Arial" w:cs="Arial"/>
                <w:sz w:val="22"/>
                <w:szCs w:val="22"/>
              </w:rPr>
              <w:t>SNOMED is a terminology that originated as the systematized nomenclature of pathology (SNOP) in the early 1960s under the guidance of the College of American Pathologists. In the late 1970s, the concept was expanded to include most medical domains and renamed SNOMED. The core content includes text files such as the concepts, Descriptions, relationships, ICD-9 mappings, and history tables. SNOMED represents a terminological resource that can be implemented in software applications to represent clinically relevant information comprehensive (&gt;350,000 concepts) multi-disciplinary coverage but discipline neutral structured to support data entry, retrieval, maps, etc.</w:t>
            </w:r>
          </w:p>
        </w:tc>
      </w:tr>
      <w:tr w:rsidR="000F23A5" w:rsidRPr="00AC19BD" w14:paraId="760680DF" w14:textId="77777777" w:rsidTr="00B56354">
        <w:trPr>
          <w:gridAfter w:val="1"/>
          <w:wAfter w:w="103" w:type="dxa"/>
          <w:trHeight w:val="378"/>
        </w:trPr>
        <w:tc>
          <w:tcPr>
            <w:tcW w:w="990" w:type="dxa"/>
          </w:tcPr>
          <w:p w14:paraId="131A60CA" w14:textId="77777777" w:rsidR="000F23A5" w:rsidRPr="00AC19BD" w:rsidRDefault="004D620A" w:rsidP="00B56354">
            <w:pPr>
              <w:pStyle w:val="TableText"/>
              <w:spacing w:before="0" w:after="0"/>
              <w:rPr>
                <w:szCs w:val="22"/>
              </w:rPr>
            </w:pPr>
            <w:hyperlink w:anchor="G_contents" w:history="1">
              <w:r w:rsidR="000F23A5" w:rsidRPr="00AC19BD">
                <w:rPr>
                  <w:rStyle w:val="Hyperlink"/>
                  <w:rFonts w:ascii="Arial Rounded MT Bold" w:hAnsi="Arial Rounded MT Bold"/>
                </w:rPr>
                <w:t> </w:t>
              </w:r>
              <w:r w:rsidR="000F23A5" w:rsidRPr="00AC19BD">
                <w:rPr>
                  <w:rStyle w:val="IHyperlink"/>
                  <w:rFonts w:ascii="Arial Rounded MT Bold" w:hAnsi="Arial Rounded MT Bold"/>
                  <w:b/>
                  <w:szCs w:val="22"/>
                </w:rPr>
                <w:t>BACK</w:t>
              </w:r>
              <w:r w:rsidR="000F23A5" w:rsidRPr="00AC19BD">
                <w:rPr>
                  <w:rStyle w:val="Hyperlink"/>
                  <w:rFonts w:ascii="Arial Rounded MT Bold" w:hAnsi="Arial Rounded MT Bold"/>
                </w:rPr>
                <w:t> </w:t>
              </w:r>
            </w:hyperlink>
            <w:r w:rsidR="000F23A5" w:rsidRPr="00AC19BD">
              <w:rPr>
                <w:rFonts w:ascii="Arial Rounded MT Bold" w:hAnsi="Arial Rounded MT Bold"/>
              </w:rPr>
              <w:t xml:space="preserve"> </w:t>
            </w:r>
          </w:p>
        </w:tc>
        <w:tc>
          <w:tcPr>
            <w:tcW w:w="8477" w:type="dxa"/>
            <w:gridSpan w:val="3"/>
            <w:tcBorders>
              <w:bottom w:val="nil"/>
              <w:right w:val="nil"/>
            </w:tcBorders>
          </w:tcPr>
          <w:p w14:paraId="75FFEBD0" w14:textId="77777777" w:rsidR="000F23A5" w:rsidRPr="00AC19BD" w:rsidRDefault="000F23A5" w:rsidP="00B56354">
            <w:pPr>
              <w:pStyle w:val="TableText"/>
              <w:spacing w:before="0" w:after="0"/>
              <w:rPr>
                <w:szCs w:val="22"/>
              </w:rPr>
            </w:pPr>
            <w:r w:rsidRPr="00AC19BD">
              <w:rPr>
                <w:rFonts w:ascii="Arial Rounded MT Bold" w:hAnsi="Arial Rounded MT Bold"/>
                <w:color w:val="666699"/>
              </w:rPr>
              <w:t>to Glossary Contents</w:t>
            </w:r>
          </w:p>
        </w:tc>
      </w:tr>
    </w:tbl>
    <w:p w14:paraId="728AE405" w14:textId="77777777" w:rsidR="000F23A5" w:rsidRPr="00AC19BD" w:rsidRDefault="000F23A5" w:rsidP="000F23A5"/>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560"/>
        <w:gridCol w:w="103"/>
      </w:tblGrid>
      <w:tr w:rsidR="000F23A5" w:rsidRPr="00AC19BD" w14:paraId="3EA701F8" w14:textId="77777777" w:rsidTr="00B56354">
        <w:trPr>
          <w:cantSplit/>
          <w:tblHeader/>
        </w:trPr>
        <w:tc>
          <w:tcPr>
            <w:tcW w:w="1907" w:type="dxa"/>
            <w:gridSpan w:val="3"/>
            <w:shd w:val="clear" w:color="auto" w:fill="666699"/>
            <w:vAlign w:val="center"/>
          </w:tcPr>
          <w:p w14:paraId="555A7B24" w14:textId="77777777" w:rsidR="000F23A5" w:rsidRPr="00AC19BD" w:rsidRDefault="000F23A5" w:rsidP="00B56354">
            <w:pPr>
              <w:pStyle w:val="TableHead"/>
              <w:jc w:val="center"/>
              <w:rPr>
                <w:color w:val="FFFFFF"/>
              </w:rPr>
            </w:pPr>
            <w:r w:rsidRPr="00AC19BD">
              <w:rPr>
                <w:color w:val="FFFFFF"/>
              </w:rPr>
              <w:t>Term or Acronym</w:t>
            </w:r>
          </w:p>
        </w:tc>
        <w:tc>
          <w:tcPr>
            <w:tcW w:w="7663" w:type="dxa"/>
            <w:gridSpan w:val="2"/>
            <w:shd w:val="clear" w:color="auto" w:fill="666699"/>
            <w:vAlign w:val="center"/>
          </w:tcPr>
          <w:p w14:paraId="0B330081" w14:textId="77777777" w:rsidR="000F23A5" w:rsidRPr="00AC19BD" w:rsidRDefault="000F23A5" w:rsidP="00B56354">
            <w:pPr>
              <w:pStyle w:val="TableHead"/>
              <w:rPr>
                <w:color w:val="FFFFFF"/>
              </w:rPr>
            </w:pPr>
            <w:r w:rsidRPr="00AC19BD">
              <w:rPr>
                <w:color w:val="FFFFFF"/>
              </w:rPr>
              <w:t>Description</w:t>
            </w:r>
          </w:p>
        </w:tc>
      </w:tr>
      <w:tr w:rsidR="000F23A5" w:rsidRPr="00AC19BD" w14:paraId="26AA2B7A"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14:paraId="28036E46" w14:textId="77777777" w:rsidR="000F23A5" w:rsidRPr="00AC19BD" w:rsidRDefault="000F23A5" w:rsidP="00B56354">
            <w:pPr>
              <w:pStyle w:val="TableText"/>
              <w:jc w:val="center"/>
              <w:rPr>
                <w:rFonts w:ascii="Arial Rounded MT Bold" w:hAnsi="Arial Rounded MT Bold"/>
                <w:b/>
                <w:sz w:val="28"/>
                <w:szCs w:val="28"/>
              </w:rPr>
            </w:pPr>
            <w:bookmarkStart w:id="605" w:name="G_T"/>
            <w:r w:rsidRPr="00AC19BD">
              <w:rPr>
                <w:rFonts w:ascii="Arial Rounded MT Bold" w:hAnsi="Arial Rounded MT Bold"/>
                <w:b/>
                <w:color w:val="666699"/>
                <w:sz w:val="28"/>
                <w:szCs w:val="28"/>
              </w:rPr>
              <w:t>T</w:t>
            </w:r>
            <w:bookmarkEnd w:id="605"/>
          </w:p>
        </w:tc>
      </w:tr>
      <w:tr w:rsidR="000F23A5" w:rsidRPr="00BD2D2A" w14:paraId="404C5A80" w14:textId="77777777" w:rsidTr="00B56354">
        <w:tc>
          <w:tcPr>
            <w:tcW w:w="1878" w:type="dxa"/>
            <w:gridSpan w:val="2"/>
          </w:tcPr>
          <w:p w14:paraId="6952BC10" w14:textId="77777777" w:rsidR="000F23A5" w:rsidRPr="00113D81" w:rsidRDefault="00FD1460" w:rsidP="00B56354">
            <w:pPr>
              <w:pStyle w:val="TableText"/>
              <w:rPr>
                <w:bCs/>
                <w:szCs w:val="22"/>
              </w:rPr>
            </w:pPr>
            <w:r w:rsidRPr="00FD1460">
              <w:rPr>
                <w:bCs/>
                <w:szCs w:val="22"/>
              </w:rPr>
              <w:t>“The Alliance”</w:t>
            </w:r>
          </w:p>
        </w:tc>
        <w:tc>
          <w:tcPr>
            <w:tcW w:w="7692" w:type="dxa"/>
            <w:gridSpan w:val="3"/>
          </w:tcPr>
          <w:p w14:paraId="26059C5D" w14:textId="77777777" w:rsidR="000F23A5" w:rsidRPr="00113D81" w:rsidRDefault="00FD1460" w:rsidP="00B56354">
            <w:pPr>
              <w:pStyle w:val="Default"/>
              <w:rPr>
                <w:iCs/>
                <w:sz w:val="22"/>
                <w:szCs w:val="22"/>
              </w:rPr>
            </w:pPr>
            <w:r w:rsidRPr="00FD1460">
              <w:rPr>
                <w:rFonts w:ascii="Arial" w:hAnsi="Arial" w:cs="Arial"/>
                <w:i/>
                <w:sz w:val="22"/>
                <w:szCs w:val="22"/>
              </w:rPr>
              <w:t>See</w:t>
            </w:r>
            <w:r w:rsidRPr="00FD1460">
              <w:rPr>
                <w:rFonts w:cs="Arial"/>
                <w:sz w:val="22"/>
                <w:szCs w:val="22"/>
              </w:rPr>
              <w:t xml:space="preserve"> </w:t>
            </w:r>
            <w:hyperlink w:anchor="Glos_NAHIT" w:history="1">
              <w:r w:rsidRPr="00FD1460">
                <w:rPr>
                  <w:rStyle w:val="IHyperlink"/>
                </w:rPr>
                <w:t>National Alliance for Health Information Technology</w:t>
              </w:r>
            </w:hyperlink>
          </w:p>
        </w:tc>
      </w:tr>
      <w:tr w:rsidR="000F23A5" w:rsidRPr="00BD2D2A" w14:paraId="1C871E54" w14:textId="77777777" w:rsidTr="00B56354">
        <w:tc>
          <w:tcPr>
            <w:tcW w:w="1878" w:type="dxa"/>
            <w:gridSpan w:val="2"/>
          </w:tcPr>
          <w:p w14:paraId="4C38BB9D" w14:textId="77777777" w:rsidR="000F23A5" w:rsidRPr="00BD2D2A" w:rsidRDefault="000F23A5" w:rsidP="00B56354">
            <w:pPr>
              <w:pStyle w:val="TableText"/>
              <w:rPr>
                <w:bCs/>
                <w:szCs w:val="22"/>
              </w:rPr>
            </w:pPr>
            <w:r w:rsidRPr="00BD2D2A">
              <w:rPr>
                <w:bCs/>
                <w:szCs w:val="22"/>
              </w:rPr>
              <w:t>TBI</w:t>
            </w:r>
          </w:p>
        </w:tc>
        <w:tc>
          <w:tcPr>
            <w:tcW w:w="7692" w:type="dxa"/>
            <w:gridSpan w:val="3"/>
          </w:tcPr>
          <w:p w14:paraId="37824B14" w14:textId="77777777" w:rsidR="000F23A5" w:rsidRPr="00BD2D2A" w:rsidRDefault="00FD1460" w:rsidP="00B56354">
            <w:pPr>
              <w:pStyle w:val="Default"/>
              <w:rPr>
                <w:iCs/>
                <w:sz w:val="22"/>
                <w:szCs w:val="22"/>
              </w:rPr>
            </w:pPr>
            <w:r w:rsidRPr="00FD1460">
              <w:rPr>
                <w:rFonts w:ascii="Arial" w:hAnsi="Arial" w:cs="Arial"/>
                <w:i/>
                <w:iCs/>
                <w:sz w:val="22"/>
                <w:szCs w:val="22"/>
              </w:rPr>
              <w:t>See</w:t>
            </w:r>
            <w:r w:rsidR="000F23A5" w:rsidRPr="00BD2D2A">
              <w:rPr>
                <w:iCs/>
                <w:sz w:val="22"/>
                <w:szCs w:val="22"/>
              </w:rPr>
              <w:t xml:space="preserve"> </w:t>
            </w:r>
            <w:hyperlink w:anchor="Glos_TBI" w:history="1">
              <w:r w:rsidRPr="00FD1460">
                <w:rPr>
                  <w:rStyle w:val="IHyperlink"/>
                </w:rPr>
                <w:t>Traumatic Brain Injuries</w:t>
              </w:r>
            </w:hyperlink>
          </w:p>
        </w:tc>
      </w:tr>
      <w:tr w:rsidR="000F23A5" w:rsidRPr="00BD2D2A" w14:paraId="0457AD5F" w14:textId="77777777" w:rsidTr="00B56354">
        <w:tc>
          <w:tcPr>
            <w:tcW w:w="1878" w:type="dxa"/>
            <w:gridSpan w:val="2"/>
          </w:tcPr>
          <w:p w14:paraId="06A32AC0" w14:textId="77777777" w:rsidR="000F23A5" w:rsidRPr="00BD2D2A" w:rsidRDefault="000F23A5" w:rsidP="00B56354">
            <w:pPr>
              <w:pStyle w:val="TableText"/>
              <w:rPr>
                <w:bCs/>
                <w:szCs w:val="22"/>
              </w:rPr>
            </w:pPr>
            <w:bookmarkStart w:id="606" w:name="Glos_TSPR"/>
            <w:r w:rsidRPr="00BD2D2A">
              <w:rPr>
                <w:bCs/>
                <w:szCs w:val="22"/>
              </w:rPr>
              <w:t>Technical Services Project Repository (TSPR)</w:t>
            </w:r>
            <w:bookmarkEnd w:id="606"/>
          </w:p>
        </w:tc>
        <w:tc>
          <w:tcPr>
            <w:tcW w:w="7692" w:type="dxa"/>
            <w:gridSpan w:val="3"/>
          </w:tcPr>
          <w:p w14:paraId="3CABBE00" w14:textId="77777777" w:rsidR="000F23A5" w:rsidRPr="00113D81" w:rsidRDefault="00FD1460" w:rsidP="00B56354">
            <w:pPr>
              <w:pStyle w:val="Default"/>
              <w:rPr>
                <w:rFonts w:ascii="Arial" w:hAnsi="Arial" w:cs="Arial"/>
                <w:sz w:val="22"/>
                <w:szCs w:val="22"/>
              </w:rPr>
            </w:pPr>
            <w:r w:rsidRPr="00FD1460">
              <w:rPr>
                <w:rFonts w:ascii="Arial" w:hAnsi="Arial" w:cs="Arial"/>
                <w:sz w:val="22"/>
                <w:szCs w:val="22"/>
              </w:rPr>
              <w:t>The TSPR is the central data repository and database for</w:t>
            </w:r>
            <w:r w:rsidR="000F23A5" w:rsidRPr="00BD2D2A">
              <w:rPr>
                <w:sz w:val="22"/>
                <w:szCs w:val="22"/>
              </w:rPr>
              <w:t xml:space="preserve"> </w:t>
            </w:r>
            <w:r w:rsidR="000F23A5" w:rsidRPr="00442EE0">
              <w:rPr>
                <w:rStyle w:val="OrgName"/>
                <w:rFonts w:cs="Microsoft Sans Serif"/>
              </w:rPr>
              <w:t>VA</w:t>
            </w:r>
            <w:r w:rsidR="000F23A5" w:rsidRPr="00BD2D2A">
              <w:rPr>
                <w:sz w:val="22"/>
                <w:szCs w:val="22"/>
              </w:rPr>
              <w:t xml:space="preserve"> </w:t>
            </w:r>
            <w:r w:rsidRPr="00FD1460">
              <w:rPr>
                <w:rFonts w:ascii="Arial" w:hAnsi="Arial" w:cs="Arial"/>
                <w:sz w:val="22"/>
                <w:szCs w:val="22"/>
              </w:rPr>
              <w:t>Health IT</w:t>
            </w:r>
            <w:r w:rsidR="000F23A5" w:rsidRPr="00BD2D2A">
              <w:rPr>
                <w:sz w:val="22"/>
                <w:szCs w:val="22"/>
              </w:rPr>
              <w:t xml:space="preserve"> </w:t>
            </w:r>
            <w:r w:rsidRPr="00FD1460">
              <w:rPr>
                <w:rFonts w:ascii="Arial" w:hAnsi="Arial" w:cs="Arial"/>
                <w:sz w:val="22"/>
                <w:szCs w:val="22"/>
              </w:rPr>
              <w:t xml:space="preserve">(VHIT) project information. </w:t>
            </w:r>
          </w:p>
          <w:p w14:paraId="23A4CCF6" w14:textId="77777777" w:rsidR="000F23A5" w:rsidRPr="00BD2D2A" w:rsidRDefault="00FD1460" w:rsidP="00B56354">
            <w:pPr>
              <w:pStyle w:val="Default"/>
              <w:rPr>
                <w:sz w:val="22"/>
                <w:szCs w:val="22"/>
              </w:rPr>
            </w:pPr>
            <w:r w:rsidRPr="00FD1460">
              <w:rPr>
                <w:rFonts w:ascii="Arial" w:hAnsi="Arial" w:cs="Arial"/>
                <w:i/>
                <w:iCs/>
                <w:sz w:val="22"/>
                <w:szCs w:val="22"/>
              </w:rPr>
              <w:t>See</w:t>
            </w:r>
            <w:r w:rsidR="000F23A5" w:rsidRPr="00BD2D2A">
              <w:rPr>
                <w:i/>
                <w:iCs/>
                <w:sz w:val="22"/>
                <w:szCs w:val="22"/>
              </w:rPr>
              <w:t xml:space="preserve"> </w:t>
            </w:r>
            <w:hyperlink r:id="rId182" w:history="1">
              <w:r w:rsidRPr="00FD1460">
                <w:rPr>
                  <w:rStyle w:val="Hyperlink"/>
                </w:rPr>
                <w:t>http://tspr.</w:t>
              </w:r>
              <w:r w:rsidRPr="00FD1460">
                <w:rPr>
                  <w:rStyle w:val="OrgName"/>
                  <w:rFonts w:ascii="Times New Roman" w:hAnsi="Times New Roman"/>
                  <w:sz w:val="24"/>
                </w:rPr>
                <w:t>VistA</w:t>
              </w:r>
              <w:r w:rsidRPr="00FD1460">
                <w:rPr>
                  <w:rStyle w:val="Hyperlink"/>
                </w:rPr>
                <w:t>.med.va.gov/tspr/default.htm</w:t>
              </w:r>
            </w:hyperlink>
          </w:p>
        </w:tc>
      </w:tr>
      <w:tr w:rsidR="000F23A5" w:rsidRPr="00BD2D2A" w14:paraId="180A8D3E" w14:textId="77777777" w:rsidTr="00B56354">
        <w:tc>
          <w:tcPr>
            <w:tcW w:w="1878" w:type="dxa"/>
            <w:gridSpan w:val="2"/>
          </w:tcPr>
          <w:p w14:paraId="32A2CB3D" w14:textId="77777777" w:rsidR="000F23A5" w:rsidRPr="00BD2D2A" w:rsidRDefault="000F23A5" w:rsidP="00B56354">
            <w:pPr>
              <w:pStyle w:val="TableText"/>
              <w:rPr>
                <w:bCs/>
                <w:szCs w:val="22"/>
              </w:rPr>
            </w:pPr>
            <w:r w:rsidRPr="00BD2D2A">
              <w:rPr>
                <w:bCs/>
                <w:szCs w:val="22"/>
              </w:rPr>
              <w:t>Terminal emulation software</w:t>
            </w:r>
          </w:p>
        </w:tc>
        <w:tc>
          <w:tcPr>
            <w:tcW w:w="7692" w:type="dxa"/>
            <w:gridSpan w:val="3"/>
          </w:tcPr>
          <w:p w14:paraId="2A5B9FB4" w14:textId="77777777" w:rsidR="000F23A5" w:rsidRPr="00BD2D2A" w:rsidRDefault="00FD1460" w:rsidP="00B56354">
            <w:pPr>
              <w:pStyle w:val="Default"/>
              <w:rPr>
                <w:iCs/>
                <w:sz w:val="22"/>
                <w:szCs w:val="22"/>
              </w:rPr>
            </w:pPr>
            <w:r w:rsidRPr="00FD1460">
              <w:rPr>
                <w:rFonts w:ascii="Arial" w:hAnsi="Arial" w:cs="Arial"/>
                <w:iCs/>
                <w:sz w:val="22"/>
                <w:szCs w:val="22"/>
              </w:rPr>
              <w:t xml:space="preserve">A program that allows a personal computer (PC) to act like a (particular brand of) terminal. The PC thus appears as a terminal to the host computer and accepts the same escape sequences for functions such as cursor positioning and clearing the screen. Attachmate </w:t>
            </w:r>
            <w:r w:rsidRPr="00FD1460">
              <w:rPr>
                <w:rFonts w:ascii="Arial" w:hAnsi="Arial" w:cs="Arial"/>
                <w:i/>
                <w:iCs/>
                <w:sz w:val="22"/>
                <w:szCs w:val="22"/>
              </w:rPr>
              <w:t>Reflection</w:t>
            </w:r>
            <w:r w:rsidRPr="00FD1460">
              <w:rPr>
                <w:rFonts w:ascii="Arial" w:hAnsi="Arial" w:cs="Arial"/>
                <w:iCs/>
                <w:sz w:val="22"/>
                <w:szCs w:val="22"/>
              </w:rPr>
              <w:t xml:space="preserve"> is widely used in</w:t>
            </w:r>
            <w:r w:rsidR="000F23A5" w:rsidRPr="00BD2D2A">
              <w:rPr>
                <w:iCs/>
                <w:sz w:val="22"/>
                <w:szCs w:val="22"/>
              </w:rPr>
              <w:t xml:space="preserve"> </w:t>
            </w:r>
            <w:r w:rsidR="000F23A5" w:rsidRPr="00BD2D2A">
              <w:rPr>
                <w:rStyle w:val="OrgName"/>
                <w:rFonts w:cs="Microsoft Sans Serif"/>
                <w:sz w:val="22"/>
                <w:szCs w:val="22"/>
              </w:rPr>
              <w:t>VHA</w:t>
            </w:r>
            <w:r w:rsidR="000F23A5" w:rsidRPr="00BD2D2A">
              <w:rPr>
                <w:iCs/>
                <w:sz w:val="22"/>
                <w:szCs w:val="22"/>
              </w:rPr>
              <w:t xml:space="preserve"> </w:t>
            </w:r>
            <w:r w:rsidRPr="00FD1460">
              <w:rPr>
                <w:rFonts w:ascii="Arial" w:hAnsi="Arial" w:cs="Arial"/>
                <w:iCs/>
                <w:sz w:val="22"/>
                <w:szCs w:val="22"/>
              </w:rPr>
              <w:t>for this purpose.</w:t>
            </w:r>
          </w:p>
        </w:tc>
      </w:tr>
      <w:tr w:rsidR="000F23A5" w:rsidRPr="00BD2D2A" w14:paraId="54E5BD96" w14:textId="77777777" w:rsidTr="00B56354">
        <w:tc>
          <w:tcPr>
            <w:tcW w:w="1878" w:type="dxa"/>
            <w:gridSpan w:val="2"/>
          </w:tcPr>
          <w:p w14:paraId="67D9369F" w14:textId="77777777" w:rsidR="000F23A5" w:rsidRPr="00BD2D2A" w:rsidRDefault="000F23A5" w:rsidP="00B56354">
            <w:pPr>
              <w:pStyle w:val="TableText"/>
              <w:rPr>
                <w:bCs/>
                <w:szCs w:val="22"/>
              </w:rPr>
            </w:pPr>
            <w:bookmarkStart w:id="607" w:name="Glos_TIU"/>
            <w:r w:rsidRPr="00BD2D2A">
              <w:rPr>
                <w:iCs/>
                <w:szCs w:val="22"/>
              </w:rPr>
              <w:t>Text Integration Utilities (TIU)</w:t>
            </w:r>
            <w:bookmarkEnd w:id="607"/>
          </w:p>
        </w:tc>
        <w:tc>
          <w:tcPr>
            <w:tcW w:w="7692" w:type="dxa"/>
            <w:gridSpan w:val="3"/>
          </w:tcPr>
          <w:p w14:paraId="13116D52" w14:textId="77777777" w:rsidR="000F23A5" w:rsidRPr="00113D81" w:rsidRDefault="00FD1460" w:rsidP="00B56354">
            <w:pPr>
              <w:pStyle w:val="Default"/>
              <w:rPr>
                <w:rFonts w:ascii="Arial" w:hAnsi="Arial" w:cs="Arial"/>
                <w:iCs/>
                <w:sz w:val="22"/>
                <w:szCs w:val="22"/>
              </w:rPr>
            </w:pPr>
            <w:r w:rsidRPr="00FD1460">
              <w:rPr>
                <w:rFonts w:ascii="Arial" w:hAnsi="Arial" w:cs="Arial"/>
                <w:iCs/>
                <w:sz w:val="22"/>
                <w:szCs w:val="22"/>
              </w:rPr>
              <w:t xml:space="preserve">TIU simplifies the use and management of clinical documents for both clinical and administrative medical facility personnel. In connection with the Authorization/ Subscription Utility (ASU), a facility can set up policies and practices for determining who is responsible or has the privilege for performing various actions on required documents. </w:t>
            </w:r>
          </w:p>
          <w:p w14:paraId="1E9BAA6C" w14:textId="77777777" w:rsidR="000F23A5" w:rsidRPr="00BD2D2A" w:rsidRDefault="00FD1460" w:rsidP="00B56354">
            <w:pPr>
              <w:pStyle w:val="Default"/>
              <w:rPr>
                <w:iCs/>
                <w:sz w:val="22"/>
                <w:szCs w:val="22"/>
              </w:rPr>
            </w:pPr>
            <w:r w:rsidRPr="00FD1460">
              <w:rPr>
                <w:rFonts w:ascii="Arial" w:hAnsi="Arial" w:cs="Arial"/>
                <w:i/>
                <w:iCs/>
                <w:sz w:val="22"/>
                <w:szCs w:val="22"/>
              </w:rPr>
              <w:t xml:space="preserve">See </w:t>
            </w:r>
            <w:r w:rsidRPr="00FD1460">
              <w:rPr>
                <w:rFonts w:ascii="Arial" w:hAnsi="Arial" w:cs="Arial"/>
                <w:iCs/>
                <w:sz w:val="22"/>
                <w:szCs w:val="22"/>
              </w:rPr>
              <w:t>complete discussion in</w:t>
            </w:r>
            <w:r w:rsidR="000F23A5" w:rsidRPr="00BD2D2A">
              <w:rPr>
                <w:iCs/>
                <w:sz w:val="22"/>
                <w:szCs w:val="22"/>
              </w:rPr>
              <w:t xml:space="preserve"> </w:t>
            </w:r>
            <w:hyperlink w:anchor="AppendixE" w:history="1">
              <w:r w:rsidRPr="00FD1460">
                <w:rPr>
                  <w:rStyle w:val="IHyperlink"/>
                </w:rPr>
                <w:t>Appendix E</w:t>
              </w:r>
            </w:hyperlink>
            <w:r w:rsidRPr="00FD1460">
              <w:rPr>
                <w:iCs/>
              </w:rPr>
              <w:t>.</w:t>
            </w:r>
          </w:p>
        </w:tc>
      </w:tr>
      <w:tr w:rsidR="000F23A5" w:rsidRPr="00BD2D2A" w14:paraId="293DDE83" w14:textId="77777777" w:rsidTr="00B56354">
        <w:tc>
          <w:tcPr>
            <w:tcW w:w="1878" w:type="dxa"/>
            <w:gridSpan w:val="2"/>
          </w:tcPr>
          <w:p w14:paraId="0CA700DB" w14:textId="77777777" w:rsidR="000F23A5" w:rsidRPr="00113D81" w:rsidRDefault="00FD1460" w:rsidP="00B56354">
            <w:pPr>
              <w:rPr>
                <w:rFonts w:ascii="Arial" w:hAnsi="Arial" w:cs="Arial"/>
                <w:szCs w:val="22"/>
              </w:rPr>
            </w:pPr>
            <w:bookmarkStart w:id="608" w:name="Glos_TMDS"/>
            <w:r w:rsidRPr="00FD1460">
              <w:rPr>
                <w:rFonts w:ascii="Arial" w:hAnsi="Arial" w:cs="Arial"/>
                <w:sz w:val="22"/>
                <w:szCs w:val="22"/>
              </w:rPr>
              <w:t>Theater Medical Data Store (TMDS)</w:t>
            </w:r>
            <w:bookmarkEnd w:id="608"/>
          </w:p>
        </w:tc>
        <w:tc>
          <w:tcPr>
            <w:tcW w:w="7692" w:type="dxa"/>
            <w:gridSpan w:val="3"/>
          </w:tcPr>
          <w:p w14:paraId="7DD89178" w14:textId="77777777" w:rsidR="000F23A5" w:rsidRPr="00FE7ED6" w:rsidRDefault="00FD1460" w:rsidP="00B56354">
            <w:pPr>
              <w:rPr>
                <w:rFonts w:ascii="Arial" w:hAnsi="Arial" w:cs="Arial"/>
                <w:sz w:val="22"/>
                <w:szCs w:val="22"/>
              </w:rPr>
            </w:pPr>
            <w:r w:rsidRPr="00FD1460">
              <w:rPr>
                <w:rFonts w:ascii="Arial" w:hAnsi="Arial" w:cs="Arial"/>
                <w:sz w:val="22"/>
                <w:szCs w:val="22"/>
              </w:rPr>
              <w:t xml:space="preserve">The main purpose of TMDS is to give health care providers an unclassified Web-based means of accessing the same theater medical information collected by the </w:t>
            </w:r>
            <w:hyperlink w:anchor="Glos_JMeWS" w:history="1">
              <w:r w:rsidRPr="00FD1460">
                <w:rPr>
                  <w:rStyle w:val="IHyperlink"/>
                </w:rPr>
                <w:t>Joint Medical Workstation</w:t>
              </w:r>
            </w:hyperlink>
            <w:r w:rsidRPr="00FD1460">
              <w:rPr>
                <w:sz w:val="22"/>
                <w:szCs w:val="22"/>
              </w:rPr>
              <w:t xml:space="preserve"> </w:t>
            </w:r>
            <w:r w:rsidRPr="00FD1460">
              <w:rPr>
                <w:rFonts w:ascii="Arial" w:hAnsi="Arial" w:cs="Arial"/>
                <w:sz w:val="22"/>
                <w:szCs w:val="22"/>
              </w:rPr>
              <w:t>(JMeWS). Because TMDS uses the same baseline code as JMeWS, medical surveillance and medical command and control features can be activated in support of unclassified operations during a disaster or mass casualty event in the Continental United States or elsewhere.</w:t>
            </w:r>
          </w:p>
          <w:p w14:paraId="7851A678" w14:textId="77777777" w:rsidR="000F23A5" w:rsidRPr="00FE7ED6" w:rsidRDefault="00FD1460" w:rsidP="00B56354">
            <w:pPr>
              <w:rPr>
                <w:rFonts w:ascii="Arial" w:hAnsi="Arial" w:cs="Arial"/>
                <w:sz w:val="22"/>
                <w:szCs w:val="22"/>
              </w:rPr>
            </w:pPr>
            <w:r w:rsidRPr="00FD1460">
              <w:rPr>
                <w:rFonts w:ascii="Arial" w:hAnsi="Arial" w:cs="Arial"/>
                <w:bCs/>
                <w:sz w:val="22"/>
                <w:szCs w:val="22"/>
              </w:rPr>
              <w:t>On May 1, 2008</w:t>
            </w:r>
            <w:r w:rsidRPr="00FD1460">
              <w:rPr>
                <w:rFonts w:ascii="Arial" w:hAnsi="Arial" w:cs="Arial"/>
                <w:sz w:val="22"/>
                <w:szCs w:val="22"/>
              </w:rPr>
              <w:t xml:space="preserve">, the Joint Patient Tracking Application (JPTA) was merged with TMDS </w:t>
            </w:r>
            <w:r w:rsidRPr="00FD1460">
              <w:rPr>
                <w:rFonts w:ascii="Arial" w:hAnsi="Arial" w:cs="Arial"/>
                <w:bCs/>
                <w:sz w:val="22"/>
                <w:szCs w:val="22"/>
              </w:rPr>
              <w:t xml:space="preserve">into a single application, which retained the name of TMDS. </w:t>
            </w:r>
            <w:r w:rsidRPr="00FD1460">
              <w:rPr>
                <w:rFonts w:ascii="Arial" w:hAnsi="Arial" w:cs="Arial"/>
                <w:sz w:val="22"/>
                <w:szCs w:val="22"/>
              </w:rPr>
              <w:t xml:space="preserve">All data transferred to the </w:t>
            </w:r>
            <w:r w:rsidR="0074369E">
              <w:rPr>
                <w:rFonts w:ascii="Arial" w:hAnsi="Arial" w:cs="Arial"/>
                <w:sz w:val="22"/>
                <w:szCs w:val="22"/>
              </w:rPr>
              <w:t>Veterans</w:t>
            </w:r>
            <w:r w:rsidRPr="00FD1460">
              <w:rPr>
                <w:rFonts w:ascii="Arial" w:hAnsi="Arial" w:cs="Arial"/>
                <w:sz w:val="22"/>
                <w:szCs w:val="22"/>
              </w:rPr>
              <w:t xml:space="preserve"> Tracking Application will come from TMDS.</w:t>
            </w:r>
          </w:p>
          <w:p w14:paraId="6F6C4FCA" w14:textId="77777777" w:rsidR="000F23A5" w:rsidRPr="00113D81" w:rsidRDefault="00FD1460" w:rsidP="00B56354">
            <w:pPr>
              <w:rPr>
                <w:szCs w:val="22"/>
              </w:rPr>
            </w:pPr>
            <w:r w:rsidRPr="00FD1460">
              <w:rPr>
                <w:rFonts w:ascii="Arial" w:hAnsi="Arial" w:cs="Arial"/>
                <w:sz w:val="22"/>
                <w:szCs w:val="22"/>
              </w:rPr>
              <w:t xml:space="preserve">TMDS is built on the same baseline code as the </w:t>
            </w:r>
            <w:hyperlink w:anchor="Glos_JMeWS" w:history="1">
              <w:r w:rsidRPr="00FD1460">
                <w:rPr>
                  <w:rStyle w:val="IHyperlink"/>
                  <w:rFonts w:ascii="Arial" w:hAnsi="Arial" w:cs="Arial"/>
                  <w:sz w:val="22"/>
                  <w:szCs w:val="22"/>
                </w:rPr>
                <w:t>Joint Medical Workstation</w:t>
              </w:r>
            </w:hyperlink>
            <w:r w:rsidRPr="00FD1460">
              <w:rPr>
                <w:rFonts w:ascii="Arial" w:hAnsi="Arial" w:cs="Arial"/>
                <w:sz w:val="22"/>
                <w:szCs w:val="22"/>
              </w:rPr>
              <w:t xml:space="preserve"> (JMeWS), but the features that make JMeWS a classified system (such as medical command and control and the aggregation of population health data for medical surveillance) have been turned off in TMDS to allow it to be run on the Non-classified but Sensitive Internet Protocol Network (NIPRNet). </w:t>
            </w:r>
          </w:p>
        </w:tc>
      </w:tr>
      <w:tr w:rsidR="000F23A5" w:rsidRPr="00BD2D2A" w14:paraId="6CC3A9DB" w14:textId="77777777" w:rsidTr="00B56354">
        <w:tc>
          <w:tcPr>
            <w:tcW w:w="1878" w:type="dxa"/>
            <w:gridSpan w:val="2"/>
          </w:tcPr>
          <w:p w14:paraId="458E113F" w14:textId="77777777" w:rsidR="000F23A5" w:rsidRPr="00113D81" w:rsidRDefault="00FD1460" w:rsidP="00B56354">
            <w:pPr>
              <w:rPr>
                <w:rFonts w:ascii="Arial" w:hAnsi="Arial" w:cs="Arial"/>
                <w:szCs w:val="22"/>
              </w:rPr>
            </w:pPr>
            <w:r w:rsidRPr="00FD1460">
              <w:rPr>
                <w:rFonts w:ascii="Arial" w:hAnsi="Arial" w:cs="Arial"/>
                <w:sz w:val="22"/>
                <w:szCs w:val="22"/>
              </w:rPr>
              <w:t>TMDS</w:t>
            </w:r>
          </w:p>
        </w:tc>
        <w:tc>
          <w:tcPr>
            <w:tcW w:w="7692" w:type="dxa"/>
            <w:gridSpan w:val="3"/>
          </w:tcPr>
          <w:p w14:paraId="76386690" w14:textId="77777777" w:rsidR="000F23A5" w:rsidRPr="00113D81" w:rsidRDefault="00FD1460" w:rsidP="00B56354">
            <w:pPr>
              <w:rPr>
                <w:szCs w:val="22"/>
              </w:rPr>
            </w:pPr>
            <w:r w:rsidRPr="00FD1460">
              <w:rPr>
                <w:i/>
                <w:sz w:val="22"/>
                <w:szCs w:val="22"/>
              </w:rPr>
              <w:t>See</w:t>
            </w:r>
            <w:r w:rsidRPr="00FD1460">
              <w:rPr>
                <w:sz w:val="22"/>
                <w:szCs w:val="22"/>
              </w:rPr>
              <w:t xml:space="preserve"> </w:t>
            </w:r>
            <w:hyperlink w:anchor="Glos_TMDS" w:history="1">
              <w:r w:rsidRPr="00FD1460">
                <w:rPr>
                  <w:rStyle w:val="IHyperlink"/>
                </w:rPr>
                <w:t>Theater Medical Data Store</w:t>
              </w:r>
            </w:hyperlink>
          </w:p>
        </w:tc>
      </w:tr>
      <w:tr w:rsidR="000F23A5" w:rsidRPr="00BD2D2A" w14:paraId="214285D0" w14:textId="77777777" w:rsidTr="00B56354">
        <w:tc>
          <w:tcPr>
            <w:tcW w:w="1878" w:type="dxa"/>
            <w:gridSpan w:val="2"/>
          </w:tcPr>
          <w:p w14:paraId="29582707" w14:textId="77777777" w:rsidR="000F23A5" w:rsidRPr="00BD2D2A" w:rsidRDefault="000F23A5" w:rsidP="00B56354">
            <w:pPr>
              <w:pStyle w:val="TableText"/>
              <w:rPr>
                <w:bCs/>
                <w:szCs w:val="22"/>
              </w:rPr>
            </w:pPr>
            <w:bookmarkStart w:id="609" w:name="Glos_ToolTips"/>
            <w:r w:rsidRPr="00BD2D2A">
              <w:rPr>
                <w:bCs/>
                <w:szCs w:val="22"/>
              </w:rPr>
              <w:t>Tool tips</w:t>
            </w:r>
            <w:bookmarkEnd w:id="609"/>
          </w:p>
        </w:tc>
        <w:tc>
          <w:tcPr>
            <w:tcW w:w="7692" w:type="dxa"/>
            <w:gridSpan w:val="3"/>
          </w:tcPr>
          <w:p w14:paraId="35DE03BF" w14:textId="77777777" w:rsidR="000F23A5" w:rsidRPr="00263AC4" w:rsidRDefault="000F23A5" w:rsidP="00B56354">
            <w:pPr>
              <w:pStyle w:val="Default"/>
              <w:rPr>
                <w:rFonts w:ascii="Arial" w:hAnsi="Arial" w:cs="Arial"/>
                <w:i/>
                <w:iCs/>
              </w:rPr>
            </w:pPr>
            <w:r w:rsidRPr="00263AC4">
              <w:rPr>
                <w:rFonts w:ascii="Arial" w:hAnsi="Arial" w:cs="Arial"/>
                <w:iCs/>
              </w:rPr>
              <w:t>Tool tips are “hints” assigned to menu items which appear when the user “hovers” the mouse pointer over a menu.</w:t>
            </w:r>
          </w:p>
        </w:tc>
      </w:tr>
      <w:tr w:rsidR="000F23A5" w:rsidRPr="00BD2D2A" w14:paraId="4A85D08C" w14:textId="77777777" w:rsidTr="00B56354">
        <w:tc>
          <w:tcPr>
            <w:tcW w:w="1878" w:type="dxa"/>
            <w:gridSpan w:val="2"/>
          </w:tcPr>
          <w:p w14:paraId="101444B9" w14:textId="77777777" w:rsidR="000F23A5" w:rsidRPr="00113D81" w:rsidRDefault="00FD1460" w:rsidP="00B56354">
            <w:pPr>
              <w:pStyle w:val="TableText"/>
              <w:rPr>
                <w:bCs/>
                <w:szCs w:val="22"/>
              </w:rPr>
            </w:pPr>
            <w:bookmarkStart w:id="610" w:name="Glos_TBI"/>
            <w:r w:rsidRPr="00FD1460">
              <w:rPr>
                <w:bCs/>
                <w:szCs w:val="22"/>
              </w:rPr>
              <w:t>Traumatic Brain Injuries (TBI)</w:t>
            </w:r>
            <w:bookmarkEnd w:id="610"/>
          </w:p>
        </w:tc>
        <w:tc>
          <w:tcPr>
            <w:tcW w:w="7692" w:type="dxa"/>
            <w:gridSpan w:val="3"/>
          </w:tcPr>
          <w:p w14:paraId="749D1D9C" w14:textId="77777777" w:rsidR="000F23A5" w:rsidRPr="00263AC4" w:rsidRDefault="00FD1460" w:rsidP="00B56354">
            <w:pPr>
              <w:spacing w:before="60"/>
              <w:rPr>
                <w:rFonts w:ascii="Arial" w:hAnsi="Arial" w:cs="Arial"/>
                <w:szCs w:val="24"/>
              </w:rPr>
            </w:pPr>
            <w:r w:rsidRPr="00FD1460">
              <w:rPr>
                <w:rFonts w:ascii="Arial" w:hAnsi="Arial" w:cs="Arial"/>
                <w:szCs w:val="24"/>
              </w:rPr>
              <w:t>The Traumatic Brain Injuries (TBI) Registry</w:t>
            </w:r>
            <w:r w:rsidR="003D418C" w:rsidRPr="00FD1460">
              <w:rPr>
                <w:rFonts w:ascii="Arial" w:hAnsi="Arial" w:cs="Arial"/>
                <w:szCs w:val="24"/>
              </w:rPr>
              <w:fldChar w:fldCharType="begin"/>
            </w:r>
            <w:r w:rsidRPr="00FD1460">
              <w:rPr>
                <w:rFonts w:ascii="Arial" w:hAnsi="Arial" w:cs="Arial"/>
                <w:szCs w:val="24"/>
              </w:rPr>
              <w:instrText>xe "</w:instrText>
            </w:r>
            <w:r w:rsidRPr="00FD1460">
              <w:rPr>
                <w:rFonts w:ascii="Arial" w:hAnsi="Arial" w:cs="Arial"/>
                <w:color w:val="000000"/>
                <w:szCs w:val="24"/>
              </w:rPr>
              <w:instrText>Registry</w:instrText>
            </w:r>
            <w:r w:rsidRPr="00FD1460">
              <w:rPr>
                <w:rFonts w:ascii="Arial" w:hAnsi="Arial" w:cs="Arial"/>
                <w:szCs w:val="24"/>
              </w:rPr>
              <w:instrText>"</w:instrText>
            </w:r>
            <w:r w:rsidR="003D418C" w:rsidRPr="00FD1460">
              <w:rPr>
                <w:rFonts w:ascii="Arial" w:hAnsi="Arial" w:cs="Arial"/>
                <w:szCs w:val="24"/>
              </w:rPr>
              <w:fldChar w:fldCharType="end"/>
            </w:r>
            <w:r w:rsidRPr="00FD1460">
              <w:rPr>
                <w:rFonts w:ascii="Arial" w:hAnsi="Arial" w:cs="Arial"/>
                <w:szCs w:val="24"/>
              </w:rPr>
              <w:t xml:space="preserve"> software application allows case managers to identify those </w:t>
            </w:r>
            <w:r w:rsidR="0074369E" w:rsidRPr="00263AC4">
              <w:rPr>
                <w:rFonts w:ascii="Arial" w:hAnsi="Arial" w:cs="Arial"/>
                <w:szCs w:val="24"/>
              </w:rPr>
              <w:t>Veterans</w:t>
            </w:r>
            <w:r w:rsidRPr="00FD1460">
              <w:rPr>
                <w:rFonts w:ascii="Arial" w:hAnsi="Arial" w:cs="Arial"/>
                <w:szCs w:val="24"/>
              </w:rPr>
              <w:t xml:space="preserve"> who participated in Operation Enduring Freedom (OEF</w:t>
            </w:r>
            <w:r w:rsidR="003D418C" w:rsidRPr="00FD1460">
              <w:rPr>
                <w:rFonts w:ascii="Arial" w:hAnsi="Arial" w:cs="Arial"/>
                <w:szCs w:val="24"/>
              </w:rPr>
              <w:fldChar w:fldCharType="begin"/>
            </w:r>
            <w:r w:rsidRPr="00FD1460">
              <w:rPr>
                <w:rFonts w:ascii="Arial" w:hAnsi="Arial" w:cs="Arial"/>
                <w:szCs w:val="24"/>
              </w:rPr>
              <w:instrText>xe "OEF"</w:instrText>
            </w:r>
            <w:r w:rsidR="003D418C" w:rsidRPr="00FD1460">
              <w:rPr>
                <w:rFonts w:ascii="Arial" w:hAnsi="Arial" w:cs="Arial"/>
                <w:szCs w:val="24"/>
              </w:rPr>
              <w:fldChar w:fldCharType="end"/>
            </w:r>
            <w:r w:rsidRPr="00FD1460">
              <w:rPr>
                <w:rFonts w:ascii="Arial" w:hAnsi="Arial" w:cs="Arial"/>
                <w:szCs w:val="24"/>
              </w:rPr>
              <w:t>)</w:t>
            </w:r>
            <w:r w:rsidR="003D418C" w:rsidRPr="00FD1460">
              <w:rPr>
                <w:rFonts w:ascii="Arial" w:hAnsi="Arial" w:cs="Arial"/>
                <w:szCs w:val="24"/>
              </w:rPr>
              <w:fldChar w:fldCharType="begin"/>
            </w:r>
            <w:r w:rsidRPr="00FD1460">
              <w:rPr>
                <w:rFonts w:ascii="Arial" w:hAnsi="Arial" w:cs="Arial"/>
                <w:szCs w:val="24"/>
              </w:rPr>
              <w:instrText>xe "Operation Enduring Freedom (OEF)"</w:instrText>
            </w:r>
            <w:r w:rsidR="003D418C" w:rsidRPr="00FD1460">
              <w:rPr>
                <w:rFonts w:ascii="Arial" w:hAnsi="Arial" w:cs="Arial"/>
                <w:szCs w:val="24"/>
              </w:rPr>
              <w:fldChar w:fldCharType="end"/>
            </w:r>
            <w:r w:rsidRPr="00FD1460">
              <w:rPr>
                <w:rFonts w:ascii="Arial" w:hAnsi="Arial" w:cs="Arial"/>
                <w:szCs w:val="24"/>
              </w:rPr>
              <w:t xml:space="preserve"> or Operation Iraqi Freedom (OIF</w:t>
            </w:r>
            <w:r w:rsidR="003D418C" w:rsidRPr="00FD1460">
              <w:rPr>
                <w:rFonts w:ascii="Arial" w:hAnsi="Arial" w:cs="Arial"/>
                <w:szCs w:val="24"/>
              </w:rPr>
              <w:fldChar w:fldCharType="begin"/>
            </w:r>
            <w:r w:rsidRPr="00FD1460">
              <w:rPr>
                <w:rFonts w:ascii="Arial" w:hAnsi="Arial" w:cs="Arial"/>
                <w:szCs w:val="24"/>
              </w:rPr>
              <w:instrText>xe "OIF"</w:instrText>
            </w:r>
            <w:r w:rsidR="003D418C" w:rsidRPr="00FD1460">
              <w:rPr>
                <w:rFonts w:ascii="Arial" w:hAnsi="Arial" w:cs="Arial"/>
                <w:szCs w:val="24"/>
              </w:rPr>
              <w:fldChar w:fldCharType="end"/>
            </w:r>
            <w:r w:rsidRPr="00FD1460">
              <w:rPr>
                <w:rFonts w:ascii="Arial" w:hAnsi="Arial" w:cs="Arial"/>
                <w:szCs w:val="24"/>
              </w:rPr>
              <w:t>)</w:t>
            </w:r>
            <w:r w:rsidR="003D418C" w:rsidRPr="00FD1460">
              <w:rPr>
                <w:rFonts w:ascii="Arial" w:hAnsi="Arial" w:cs="Arial"/>
                <w:szCs w:val="24"/>
              </w:rPr>
              <w:fldChar w:fldCharType="begin"/>
            </w:r>
            <w:r w:rsidRPr="00FD1460">
              <w:rPr>
                <w:rFonts w:ascii="Arial" w:hAnsi="Arial" w:cs="Arial"/>
                <w:szCs w:val="24"/>
              </w:rPr>
              <w:instrText>xe "Operation Iraqi Freedom (OIF)"</w:instrText>
            </w:r>
            <w:r w:rsidR="003D418C" w:rsidRPr="00FD1460">
              <w:rPr>
                <w:rFonts w:ascii="Arial" w:hAnsi="Arial" w:cs="Arial"/>
                <w:szCs w:val="24"/>
              </w:rPr>
              <w:fldChar w:fldCharType="end"/>
            </w:r>
            <w:r w:rsidRPr="00FD1460">
              <w:rPr>
                <w:rFonts w:ascii="Arial" w:hAnsi="Arial" w:cs="Arial"/>
                <w:szCs w:val="24"/>
              </w:rPr>
              <w:t xml:space="preserve"> and who sustained a head injury and thus are potential traumatic brain injury (TBI) patients. The TBI application permits the case manager to oversee and track the comprehensive evaluation of those patients. It also provides 17 types of reports used for tracking the evaluation and care of individuals identified as possible TBI candidates.</w:t>
            </w:r>
          </w:p>
        </w:tc>
      </w:tr>
      <w:tr w:rsidR="000F23A5" w:rsidRPr="00BD2D2A" w14:paraId="40A65255" w14:textId="77777777" w:rsidTr="00B56354">
        <w:tc>
          <w:tcPr>
            <w:tcW w:w="1878" w:type="dxa"/>
            <w:gridSpan w:val="2"/>
          </w:tcPr>
          <w:p w14:paraId="0A9E73D6" w14:textId="77777777" w:rsidR="000F23A5" w:rsidRPr="00BD2D2A" w:rsidRDefault="000F23A5" w:rsidP="00B56354">
            <w:pPr>
              <w:pStyle w:val="TableText"/>
              <w:rPr>
                <w:bCs/>
                <w:szCs w:val="22"/>
              </w:rPr>
            </w:pPr>
            <w:r w:rsidRPr="00BD2D2A">
              <w:rPr>
                <w:bCs/>
                <w:szCs w:val="22"/>
              </w:rPr>
              <w:t>TSPR</w:t>
            </w:r>
          </w:p>
        </w:tc>
        <w:tc>
          <w:tcPr>
            <w:tcW w:w="7692" w:type="dxa"/>
            <w:gridSpan w:val="3"/>
          </w:tcPr>
          <w:p w14:paraId="7BCE9E92" w14:textId="77777777" w:rsidR="000F23A5" w:rsidRPr="00BD2D2A" w:rsidRDefault="00FD1460" w:rsidP="00B56354">
            <w:pPr>
              <w:pStyle w:val="Default"/>
              <w:rPr>
                <w:sz w:val="22"/>
                <w:szCs w:val="22"/>
              </w:rPr>
            </w:pPr>
            <w:r w:rsidRPr="00FD1460">
              <w:rPr>
                <w:rFonts w:ascii="Arial" w:hAnsi="Arial" w:cs="Arial"/>
                <w:i/>
                <w:iCs/>
                <w:sz w:val="22"/>
                <w:szCs w:val="22"/>
              </w:rPr>
              <w:t>See</w:t>
            </w:r>
            <w:r w:rsidR="000F23A5" w:rsidRPr="00BD2D2A">
              <w:rPr>
                <w:i/>
                <w:iCs/>
                <w:sz w:val="22"/>
                <w:szCs w:val="22"/>
              </w:rPr>
              <w:t xml:space="preserve"> </w:t>
            </w:r>
            <w:hyperlink w:anchor="Glos_TSPR" w:history="1">
              <w:r w:rsidRPr="00FD1460">
                <w:rPr>
                  <w:rStyle w:val="IHyperlink"/>
                </w:rPr>
                <w:t>Technical Services Project Repository</w:t>
              </w:r>
            </w:hyperlink>
          </w:p>
        </w:tc>
      </w:tr>
      <w:tr w:rsidR="000F23A5" w:rsidRPr="00AC19BD" w14:paraId="7793D7B5" w14:textId="77777777" w:rsidTr="00B56354">
        <w:trPr>
          <w:gridAfter w:val="1"/>
          <w:wAfter w:w="103" w:type="dxa"/>
          <w:trHeight w:val="378"/>
        </w:trPr>
        <w:tc>
          <w:tcPr>
            <w:tcW w:w="990" w:type="dxa"/>
          </w:tcPr>
          <w:p w14:paraId="47B15421" w14:textId="77777777" w:rsidR="000F23A5" w:rsidRPr="00AC19BD" w:rsidRDefault="004D620A" w:rsidP="00B56354">
            <w:pPr>
              <w:pStyle w:val="TableText"/>
              <w:spacing w:before="0" w:after="0"/>
              <w:rPr>
                <w:szCs w:val="22"/>
              </w:rPr>
            </w:pPr>
            <w:hyperlink w:anchor="G_contents" w:history="1">
              <w:r w:rsidR="000F23A5" w:rsidRPr="00AC19BD">
                <w:rPr>
                  <w:rStyle w:val="Hyperlink"/>
                  <w:rFonts w:ascii="Arial Rounded MT Bold" w:hAnsi="Arial Rounded MT Bold"/>
                </w:rPr>
                <w:t> </w:t>
              </w:r>
              <w:r w:rsidR="000F23A5" w:rsidRPr="00AC19BD">
                <w:rPr>
                  <w:rStyle w:val="IHyperlink"/>
                  <w:rFonts w:ascii="Arial Rounded MT Bold" w:hAnsi="Arial Rounded MT Bold"/>
                  <w:b/>
                  <w:szCs w:val="22"/>
                </w:rPr>
                <w:t>BACK</w:t>
              </w:r>
              <w:r w:rsidR="000F23A5" w:rsidRPr="00AC19BD">
                <w:rPr>
                  <w:rStyle w:val="Hyperlink"/>
                  <w:rFonts w:ascii="Arial Rounded MT Bold" w:hAnsi="Arial Rounded MT Bold"/>
                </w:rPr>
                <w:t> </w:t>
              </w:r>
            </w:hyperlink>
            <w:r w:rsidR="000F23A5" w:rsidRPr="00AC19BD">
              <w:rPr>
                <w:rFonts w:ascii="Arial Rounded MT Bold" w:hAnsi="Arial Rounded MT Bold"/>
              </w:rPr>
              <w:t xml:space="preserve"> </w:t>
            </w:r>
          </w:p>
        </w:tc>
        <w:tc>
          <w:tcPr>
            <w:tcW w:w="8477" w:type="dxa"/>
            <w:gridSpan w:val="3"/>
            <w:tcBorders>
              <w:bottom w:val="nil"/>
              <w:right w:val="nil"/>
            </w:tcBorders>
          </w:tcPr>
          <w:p w14:paraId="78F55A3D" w14:textId="77777777" w:rsidR="000F23A5" w:rsidRPr="00AC19BD" w:rsidRDefault="000F23A5" w:rsidP="00B56354">
            <w:pPr>
              <w:pStyle w:val="TableText"/>
              <w:spacing w:before="0" w:after="0"/>
              <w:rPr>
                <w:szCs w:val="22"/>
              </w:rPr>
            </w:pPr>
            <w:r w:rsidRPr="00AC19BD">
              <w:rPr>
                <w:rFonts w:ascii="Arial Rounded MT Bold" w:hAnsi="Arial Rounded MT Bold"/>
                <w:color w:val="666699"/>
              </w:rPr>
              <w:t>to Glossary Contents</w:t>
            </w:r>
          </w:p>
        </w:tc>
      </w:tr>
    </w:tbl>
    <w:p w14:paraId="7DC73D33" w14:textId="77777777" w:rsidR="000F23A5" w:rsidRPr="00AC19BD" w:rsidRDefault="000F23A5" w:rsidP="000F23A5"/>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560"/>
        <w:gridCol w:w="103"/>
      </w:tblGrid>
      <w:tr w:rsidR="000F23A5" w:rsidRPr="00AC19BD" w14:paraId="564A7A3B" w14:textId="77777777" w:rsidTr="00B56354">
        <w:trPr>
          <w:cantSplit/>
          <w:tblHeader/>
        </w:trPr>
        <w:tc>
          <w:tcPr>
            <w:tcW w:w="1907" w:type="dxa"/>
            <w:gridSpan w:val="3"/>
            <w:shd w:val="clear" w:color="auto" w:fill="666699"/>
            <w:vAlign w:val="center"/>
          </w:tcPr>
          <w:p w14:paraId="5F83D6DF" w14:textId="77777777" w:rsidR="000F23A5" w:rsidRPr="00AC19BD" w:rsidRDefault="000F23A5" w:rsidP="00B56354">
            <w:pPr>
              <w:pStyle w:val="TableHead"/>
              <w:jc w:val="center"/>
              <w:rPr>
                <w:color w:val="FFFFFF"/>
              </w:rPr>
            </w:pPr>
            <w:r w:rsidRPr="00AC19BD">
              <w:rPr>
                <w:color w:val="FFFFFF"/>
              </w:rPr>
              <w:t>Term or Acronym</w:t>
            </w:r>
          </w:p>
        </w:tc>
        <w:tc>
          <w:tcPr>
            <w:tcW w:w="7663" w:type="dxa"/>
            <w:gridSpan w:val="2"/>
            <w:shd w:val="clear" w:color="auto" w:fill="666699"/>
            <w:vAlign w:val="center"/>
          </w:tcPr>
          <w:p w14:paraId="5FD700E7" w14:textId="77777777" w:rsidR="000F23A5" w:rsidRPr="00AC19BD" w:rsidRDefault="000F23A5" w:rsidP="00B56354">
            <w:pPr>
              <w:pStyle w:val="TableHead"/>
              <w:rPr>
                <w:color w:val="FFFFFF"/>
              </w:rPr>
            </w:pPr>
            <w:r w:rsidRPr="00AC19BD">
              <w:rPr>
                <w:color w:val="FFFFFF"/>
              </w:rPr>
              <w:t>Description</w:t>
            </w:r>
          </w:p>
        </w:tc>
      </w:tr>
      <w:tr w:rsidR="000F23A5" w:rsidRPr="00AC19BD" w14:paraId="6B887495"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14:paraId="023FFAE2" w14:textId="77777777" w:rsidR="000F23A5" w:rsidRPr="00AC19BD" w:rsidRDefault="000F23A5" w:rsidP="00B56354">
            <w:pPr>
              <w:pStyle w:val="TableText"/>
              <w:jc w:val="center"/>
              <w:rPr>
                <w:rFonts w:ascii="Arial Rounded MT Bold" w:hAnsi="Arial Rounded MT Bold"/>
                <w:b/>
                <w:sz w:val="28"/>
                <w:szCs w:val="28"/>
              </w:rPr>
            </w:pPr>
            <w:bookmarkStart w:id="611" w:name="G_U"/>
            <w:r w:rsidRPr="00AC19BD">
              <w:rPr>
                <w:rFonts w:ascii="Arial Rounded MT Bold" w:hAnsi="Arial Rounded MT Bold"/>
                <w:b/>
                <w:color w:val="666699"/>
                <w:sz w:val="28"/>
                <w:szCs w:val="28"/>
              </w:rPr>
              <w:t>U</w:t>
            </w:r>
            <w:bookmarkEnd w:id="611"/>
          </w:p>
        </w:tc>
      </w:tr>
      <w:tr w:rsidR="000F23A5" w:rsidRPr="00AC19BD" w14:paraId="70BC63E3" w14:textId="77777777" w:rsidTr="00B56354">
        <w:tc>
          <w:tcPr>
            <w:tcW w:w="1878" w:type="dxa"/>
            <w:gridSpan w:val="2"/>
          </w:tcPr>
          <w:p w14:paraId="6CED7915" w14:textId="77777777" w:rsidR="000F23A5" w:rsidRDefault="000F23A5" w:rsidP="00B56354">
            <w:pPr>
              <w:pStyle w:val="TableText"/>
              <w:rPr>
                <w:bCs/>
                <w:szCs w:val="22"/>
              </w:rPr>
            </w:pPr>
            <w:bookmarkStart w:id="612" w:name="glos_URL"/>
            <w:r>
              <w:rPr>
                <w:szCs w:val="22"/>
              </w:rPr>
              <w:t>Uniform Resource Locator (URL)</w:t>
            </w:r>
            <w:bookmarkEnd w:id="612"/>
          </w:p>
        </w:tc>
        <w:tc>
          <w:tcPr>
            <w:tcW w:w="7692" w:type="dxa"/>
            <w:gridSpan w:val="3"/>
          </w:tcPr>
          <w:p w14:paraId="6D4AFC42" w14:textId="77777777" w:rsidR="000F23A5" w:rsidRPr="00FF1D1C" w:rsidRDefault="00FD1460" w:rsidP="00B56354">
            <w:pPr>
              <w:pStyle w:val="Default"/>
              <w:spacing w:before="60" w:after="60"/>
              <w:rPr>
                <w:rFonts w:ascii="Arial" w:hAnsi="Arial" w:cs="Arial"/>
                <w:sz w:val="22"/>
                <w:szCs w:val="22"/>
              </w:rPr>
            </w:pPr>
            <w:r w:rsidRPr="00FD1460">
              <w:rPr>
                <w:rFonts w:ascii="Arial" w:hAnsi="Arial" w:cs="Arial"/>
                <w:sz w:val="22"/>
                <w:szCs w:val="22"/>
              </w:rPr>
              <w:t>(</w:t>
            </w:r>
            <w:r w:rsidRPr="00FD1460">
              <w:rPr>
                <w:rFonts w:ascii="Arial" w:hAnsi="Arial" w:cs="Arial"/>
                <w:i/>
                <w:sz w:val="22"/>
                <w:szCs w:val="22"/>
              </w:rPr>
              <w:t>Formerly</w:t>
            </w:r>
            <w:r w:rsidRPr="00FD1460">
              <w:rPr>
                <w:rFonts w:ascii="Arial" w:hAnsi="Arial" w:cs="Arial"/>
                <w:sz w:val="22"/>
                <w:szCs w:val="22"/>
              </w:rPr>
              <w:t xml:space="preserve"> </w:t>
            </w:r>
            <w:r w:rsidRPr="00FD1460">
              <w:rPr>
                <w:rFonts w:ascii="Arial" w:hAnsi="Arial" w:cs="Arial"/>
                <w:sz w:val="22"/>
                <w:szCs w:val="22"/>
                <w:u w:val="single"/>
              </w:rPr>
              <w:t>Universal</w:t>
            </w:r>
            <w:r w:rsidRPr="00FD1460">
              <w:rPr>
                <w:rFonts w:ascii="Arial" w:hAnsi="Arial" w:cs="Arial"/>
                <w:sz w:val="22"/>
                <w:szCs w:val="22"/>
              </w:rPr>
              <w:t xml:space="preserve"> Resource Locator). A standard way of specifying the location of an object, typically a web page, on the Internet. URLs are the form of address used on the World-Wide Web. In TBI the URL is typically a Web page which displays another application screen.</w:t>
            </w:r>
          </w:p>
        </w:tc>
      </w:tr>
      <w:tr w:rsidR="000F23A5" w:rsidRPr="00AC19BD" w14:paraId="30CF4502" w14:textId="77777777" w:rsidTr="00B56354">
        <w:tc>
          <w:tcPr>
            <w:tcW w:w="1878" w:type="dxa"/>
            <w:gridSpan w:val="2"/>
          </w:tcPr>
          <w:p w14:paraId="0650FBAC" w14:textId="77777777" w:rsidR="000F23A5" w:rsidRPr="00AC19BD" w:rsidRDefault="000F23A5" w:rsidP="00B56354">
            <w:pPr>
              <w:pStyle w:val="TableText"/>
              <w:rPr>
                <w:bCs/>
                <w:szCs w:val="22"/>
              </w:rPr>
            </w:pPr>
            <w:r>
              <w:rPr>
                <w:bCs/>
                <w:szCs w:val="22"/>
              </w:rPr>
              <w:t>URL</w:t>
            </w:r>
          </w:p>
        </w:tc>
        <w:tc>
          <w:tcPr>
            <w:tcW w:w="7692" w:type="dxa"/>
            <w:gridSpan w:val="3"/>
          </w:tcPr>
          <w:p w14:paraId="6BD3A0DE" w14:textId="77777777" w:rsidR="000F23A5" w:rsidRPr="00AC19BD" w:rsidRDefault="00FD1460" w:rsidP="00B56354">
            <w:pPr>
              <w:pStyle w:val="Default"/>
              <w:spacing w:before="60" w:after="60"/>
              <w:rPr>
                <w:sz w:val="22"/>
                <w:szCs w:val="22"/>
              </w:rPr>
            </w:pPr>
            <w:r w:rsidRPr="00FD1460">
              <w:rPr>
                <w:rFonts w:ascii="Arial" w:hAnsi="Arial" w:cs="Arial"/>
                <w:i/>
                <w:sz w:val="22"/>
                <w:szCs w:val="22"/>
              </w:rPr>
              <w:t>See</w:t>
            </w:r>
            <w:r w:rsidR="000F23A5">
              <w:rPr>
                <w:sz w:val="22"/>
                <w:szCs w:val="22"/>
              </w:rPr>
              <w:t xml:space="preserve"> </w:t>
            </w:r>
            <w:r w:rsidRPr="00FD1460">
              <w:rPr>
                <w:color w:val="008000"/>
                <w:u w:val="dotted"/>
              </w:rPr>
              <w:t>Uniform Resource Locator</w:t>
            </w:r>
          </w:p>
        </w:tc>
      </w:tr>
      <w:tr w:rsidR="000F23A5" w:rsidRPr="00301324" w14:paraId="2F015DAF" w14:textId="77777777" w:rsidTr="00B56354">
        <w:tc>
          <w:tcPr>
            <w:tcW w:w="1878" w:type="dxa"/>
            <w:gridSpan w:val="2"/>
          </w:tcPr>
          <w:p w14:paraId="1A9727D5" w14:textId="77777777" w:rsidR="000F23A5" w:rsidRPr="00FF1D1C" w:rsidRDefault="00FD1460" w:rsidP="00B56354">
            <w:pPr>
              <w:pStyle w:val="TableText"/>
              <w:rPr>
                <w:szCs w:val="22"/>
              </w:rPr>
            </w:pPr>
            <w:r w:rsidRPr="00FD1460">
              <w:rPr>
                <w:szCs w:val="22"/>
              </w:rPr>
              <w:t>USAF</w:t>
            </w:r>
          </w:p>
        </w:tc>
        <w:tc>
          <w:tcPr>
            <w:tcW w:w="7692" w:type="dxa"/>
            <w:gridSpan w:val="3"/>
          </w:tcPr>
          <w:p w14:paraId="33DFE282" w14:textId="77777777" w:rsidR="000F23A5" w:rsidRPr="00FF1D1C" w:rsidRDefault="00FD1460" w:rsidP="00B56354">
            <w:pPr>
              <w:pStyle w:val="TableText"/>
              <w:rPr>
                <w:szCs w:val="22"/>
              </w:rPr>
            </w:pPr>
            <w:r w:rsidRPr="00FD1460">
              <w:rPr>
                <w:i/>
                <w:szCs w:val="22"/>
              </w:rPr>
              <w:t>Acronym for</w:t>
            </w:r>
            <w:r w:rsidRPr="00FD1460">
              <w:rPr>
                <w:szCs w:val="22"/>
              </w:rPr>
              <w:t xml:space="preserve"> United States Air Force</w:t>
            </w:r>
          </w:p>
        </w:tc>
      </w:tr>
      <w:tr w:rsidR="000F23A5" w:rsidRPr="00AC19BD" w14:paraId="4B60B505" w14:textId="77777777" w:rsidTr="00B56354">
        <w:tc>
          <w:tcPr>
            <w:tcW w:w="1878" w:type="dxa"/>
            <w:gridSpan w:val="2"/>
          </w:tcPr>
          <w:p w14:paraId="6273CED9" w14:textId="77777777" w:rsidR="000F23A5" w:rsidRPr="00AC19BD" w:rsidRDefault="00FD1460" w:rsidP="00B56354">
            <w:pPr>
              <w:pStyle w:val="TableText"/>
              <w:rPr>
                <w:bCs/>
                <w:szCs w:val="22"/>
              </w:rPr>
            </w:pPr>
            <w:bookmarkStart w:id="613" w:name="Glos_USAPHC"/>
            <w:r w:rsidRPr="00FD1460">
              <w:rPr>
                <w:szCs w:val="22"/>
              </w:rPr>
              <w:t>U.S. Army Public Health Command (Provisional)</w:t>
            </w:r>
            <w:bookmarkEnd w:id="613"/>
          </w:p>
        </w:tc>
        <w:tc>
          <w:tcPr>
            <w:tcW w:w="7692" w:type="dxa"/>
            <w:gridSpan w:val="3"/>
          </w:tcPr>
          <w:p w14:paraId="0FD35797" w14:textId="77777777" w:rsidR="000F23A5" w:rsidRPr="00FF1D1C" w:rsidRDefault="00FD1460" w:rsidP="00B56354">
            <w:pPr>
              <w:pStyle w:val="TableText"/>
              <w:rPr>
                <w:szCs w:val="22"/>
              </w:rPr>
            </w:pPr>
            <w:r w:rsidRPr="00FD1460">
              <w:rPr>
                <w:szCs w:val="22"/>
              </w:rPr>
              <w:t>The former U.S. Army Center for Health Promotion and Preventive Medicine is now the U.S. Army Public Health Command (Provisional). The overall objectives of the USAPHC are to:</w:t>
            </w:r>
          </w:p>
          <w:p w14:paraId="39D3FFE4" w14:textId="77777777" w:rsidR="000F23A5" w:rsidRPr="00FF1D1C" w:rsidRDefault="00FD1460" w:rsidP="009C0CE6">
            <w:pPr>
              <w:pStyle w:val="TableText"/>
              <w:numPr>
                <w:ilvl w:val="0"/>
                <w:numId w:val="45"/>
              </w:numPr>
              <w:spacing w:before="40" w:after="40"/>
              <w:rPr>
                <w:szCs w:val="22"/>
              </w:rPr>
            </w:pPr>
            <w:r w:rsidRPr="00FD1460">
              <w:rPr>
                <w:szCs w:val="22"/>
              </w:rPr>
              <w:t>Enhance health and wellness of Soldiers and military retirees, their families, and Army civilian employees</w:t>
            </w:r>
          </w:p>
          <w:p w14:paraId="150CA4F9" w14:textId="77777777" w:rsidR="000F23A5" w:rsidRPr="00FF1D1C" w:rsidRDefault="00FD1460" w:rsidP="009C0CE6">
            <w:pPr>
              <w:pStyle w:val="TableText"/>
              <w:numPr>
                <w:ilvl w:val="0"/>
                <w:numId w:val="45"/>
              </w:numPr>
              <w:spacing w:before="40" w:after="40"/>
              <w:rPr>
                <w:szCs w:val="22"/>
              </w:rPr>
            </w:pPr>
            <w:r w:rsidRPr="00FD1460">
              <w:rPr>
                <w:szCs w:val="22"/>
              </w:rPr>
              <w:t>Optimize public health support to the Army</w:t>
            </w:r>
          </w:p>
          <w:p w14:paraId="2121A173" w14:textId="77777777" w:rsidR="000F23A5" w:rsidRPr="00FF1D1C" w:rsidRDefault="00FD1460" w:rsidP="009C0CE6">
            <w:pPr>
              <w:pStyle w:val="TableText"/>
              <w:numPr>
                <w:ilvl w:val="0"/>
                <w:numId w:val="45"/>
              </w:numPr>
              <w:spacing w:before="40" w:after="40"/>
              <w:rPr>
                <w:szCs w:val="22"/>
              </w:rPr>
            </w:pPr>
            <w:r w:rsidRPr="00FD1460">
              <w:rPr>
                <w:szCs w:val="22"/>
              </w:rPr>
              <w:t>Create a single point of accountability and responsibility for public health within the Medical Command</w:t>
            </w:r>
          </w:p>
          <w:p w14:paraId="223B8D13" w14:textId="77777777" w:rsidR="000F23A5" w:rsidRPr="00FF1D1C" w:rsidRDefault="00FD1460" w:rsidP="009C0CE6">
            <w:pPr>
              <w:pStyle w:val="TableText"/>
              <w:numPr>
                <w:ilvl w:val="0"/>
                <w:numId w:val="45"/>
              </w:numPr>
              <w:spacing w:before="40" w:after="40"/>
              <w:rPr>
                <w:szCs w:val="22"/>
              </w:rPr>
            </w:pPr>
            <w:r w:rsidRPr="00FD1460">
              <w:rPr>
                <w:szCs w:val="22"/>
              </w:rPr>
              <w:t>Improve planning and use of Army public health assets across the full spectrum of installations and activities</w:t>
            </w:r>
          </w:p>
          <w:p w14:paraId="619FD2A3" w14:textId="77777777" w:rsidR="000F23A5" w:rsidRPr="00AC19BD" w:rsidRDefault="00FD1460" w:rsidP="00B56354">
            <w:pPr>
              <w:pStyle w:val="Default"/>
              <w:spacing w:before="60" w:after="60"/>
              <w:rPr>
                <w:sz w:val="22"/>
                <w:szCs w:val="22"/>
              </w:rPr>
            </w:pPr>
            <w:r w:rsidRPr="00FD1460">
              <w:rPr>
                <w:rFonts w:ascii="Arial" w:hAnsi="Arial" w:cs="Arial"/>
                <w:i/>
              </w:rPr>
              <w:t>See</w:t>
            </w:r>
            <w:r w:rsidRPr="00FD1460">
              <w:rPr>
                <w:i/>
                <w:sz w:val="22"/>
                <w:szCs w:val="22"/>
              </w:rPr>
              <w:t xml:space="preserve"> </w:t>
            </w:r>
            <w:hyperlink r:id="rId183" w:history="1">
              <w:r w:rsidRPr="00FD1460">
                <w:rPr>
                  <w:rStyle w:val="Hyperlink"/>
                </w:rPr>
                <w:t>http://usachppm.apgea.army.mil/APHC/</w:t>
              </w:r>
            </w:hyperlink>
          </w:p>
        </w:tc>
      </w:tr>
      <w:tr w:rsidR="000F23A5" w:rsidRPr="00AC19BD" w14:paraId="1E398D0F" w14:textId="77777777" w:rsidTr="00B56354">
        <w:tc>
          <w:tcPr>
            <w:tcW w:w="1878" w:type="dxa"/>
            <w:gridSpan w:val="2"/>
          </w:tcPr>
          <w:p w14:paraId="580D59AE" w14:textId="77777777" w:rsidR="000F23A5" w:rsidRPr="00AC19BD" w:rsidRDefault="000F23A5" w:rsidP="00B56354">
            <w:pPr>
              <w:pStyle w:val="TableText"/>
              <w:rPr>
                <w:bCs/>
                <w:szCs w:val="22"/>
              </w:rPr>
            </w:pPr>
            <w:bookmarkStart w:id="614" w:name="Glos_UserInterface"/>
            <w:r w:rsidRPr="00AC19BD">
              <w:rPr>
                <w:bCs/>
                <w:szCs w:val="22"/>
              </w:rPr>
              <w:t>User Interface</w:t>
            </w:r>
            <w:bookmarkEnd w:id="614"/>
          </w:p>
        </w:tc>
        <w:tc>
          <w:tcPr>
            <w:tcW w:w="7692" w:type="dxa"/>
            <w:gridSpan w:val="3"/>
          </w:tcPr>
          <w:p w14:paraId="13365263" w14:textId="77777777" w:rsidR="000F23A5" w:rsidRPr="00FF1D1C" w:rsidRDefault="00FD1460" w:rsidP="00B56354">
            <w:pPr>
              <w:pStyle w:val="Default"/>
              <w:spacing w:before="60" w:after="60"/>
              <w:rPr>
                <w:rFonts w:ascii="Arial" w:hAnsi="Arial" w:cs="Arial"/>
                <w:sz w:val="22"/>
                <w:szCs w:val="22"/>
              </w:rPr>
            </w:pPr>
            <w:r w:rsidRPr="00FD1460">
              <w:rPr>
                <w:rFonts w:ascii="Arial" w:hAnsi="Arial" w:cs="Arial"/>
                <w:sz w:val="22"/>
                <w:szCs w:val="22"/>
              </w:rPr>
              <w:t xml:space="preserve">A user interface is the means by which people (the users) interact with a particular machine, device, computer program or other complex tool (the system). The user interface provides one or more means of: </w:t>
            </w:r>
          </w:p>
          <w:p w14:paraId="26036234" w14:textId="77777777" w:rsidR="000F23A5" w:rsidRPr="00FF1D1C" w:rsidRDefault="00FD1460" w:rsidP="00B56354">
            <w:pPr>
              <w:pStyle w:val="Default"/>
              <w:spacing w:before="60" w:after="60"/>
              <w:rPr>
                <w:rFonts w:ascii="Arial" w:hAnsi="Arial" w:cs="Arial"/>
                <w:sz w:val="22"/>
                <w:szCs w:val="22"/>
              </w:rPr>
            </w:pPr>
            <w:r w:rsidRPr="00FD1460">
              <w:rPr>
                <w:rFonts w:ascii="Arial" w:hAnsi="Arial" w:cs="Arial"/>
                <w:sz w:val="22"/>
                <w:szCs w:val="22"/>
              </w:rPr>
              <w:t xml:space="preserve">• Input, which allows the users to manipulate the system </w:t>
            </w:r>
          </w:p>
          <w:p w14:paraId="6ADB2E3E" w14:textId="77777777" w:rsidR="000F23A5" w:rsidRPr="00FF1D1C" w:rsidRDefault="00FD1460" w:rsidP="00B56354">
            <w:pPr>
              <w:pStyle w:val="Default"/>
              <w:spacing w:before="60" w:after="60"/>
              <w:rPr>
                <w:rFonts w:ascii="Arial" w:hAnsi="Arial" w:cs="Arial"/>
                <w:sz w:val="22"/>
                <w:szCs w:val="22"/>
              </w:rPr>
            </w:pPr>
            <w:r w:rsidRPr="00FD1460">
              <w:rPr>
                <w:rFonts w:ascii="Arial" w:hAnsi="Arial" w:cs="Arial"/>
                <w:sz w:val="22"/>
                <w:szCs w:val="22"/>
              </w:rPr>
              <w:t xml:space="preserve">• Output, which allows the system to produce the effects of the users’ manipulation </w:t>
            </w:r>
          </w:p>
          <w:p w14:paraId="7589FA0E" w14:textId="77777777" w:rsidR="000F23A5" w:rsidRPr="00FF1D1C" w:rsidRDefault="00FD1460" w:rsidP="00B56354">
            <w:pPr>
              <w:pStyle w:val="Default"/>
              <w:spacing w:before="60" w:after="60"/>
              <w:rPr>
                <w:rFonts w:ascii="Arial" w:hAnsi="Arial" w:cs="Arial"/>
                <w:sz w:val="22"/>
                <w:szCs w:val="22"/>
              </w:rPr>
            </w:pPr>
            <w:r w:rsidRPr="00FD1460">
              <w:rPr>
                <w:rFonts w:ascii="Arial" w:hAnsi="Arial" w:cs="Arial"/>
                <w:sz w:val="22"/>
                <w:szCs w:val="22"/>
              </w:rPr>
              <w:t xml:space="preserve">The interface may be based strictly on text (as in the traditional “roll and scroll” IFCAP interface), or on both text and graphics. </w:t>
            </w:r>
          </w:p>
          <w:p w14:paraId="494ADCC0" w14:textId="77777777" w:rsidR="000F23A5" w:rsidRPr="00FF1D1C" w:rsidRDefault="00FD1460" w:rsidP="00B56354">
            <w:pPr>
              <w:pStyle w:val="Default"/>
              <w:spacing w:before="60" w:after="60"/>
              <w:rPr>
                <w:rFonts w:ascii="Arial" w:hAnsi="Arial" w:cs="Arial"/>
                <w:sz w:val="22"/>
                <w:szCs w:val="22"/>
              </w:rPr>
            </w:pPr>
            <w:r w:rsidRPr="00FD1460">
              <w:rPr>
                <w:rFonts w:ascii="Arial" w:hAnsi="Arial" w:cs="Arial"/>
                <w:sz w:val="22"/>
                <w:szCs w:val="22"/>
              </w:rPr>
              <w:t xml:space="preserve">In computer science and human-computer interaction, the user interface (of a computer program) refers to the graphical, textual and auditory information the program presents to the user, and the control sequences (such as keystrokes with the computer keyboard and movements of the computer mouse) the user employs to control the program. </w:t>
            </w:r>
          </w:p>
          <w:p w14:paraId="5803A0B8" w14:textId="77777777" w:rsidR="000F23A5" w:rsidRPr="00AC19BD" w:rsidRDefault="00FD1460" w:rsidP="00B56354">
            <w:pPr>
              <w:pStyle w:val="Default"/>
              <w:rPr>
                <w:i/>
                <w:iCs/>
                <w:sz w:val="22"/>
                <w:szCs w:val="22"/>
              </w:rPr>
            </w:pPr>
            <w:r w:rsidRPr="00FD1460">
              <w:rPr>
                <w:rFonts w:ascii="Arial" w:hAnsi="Arial" w:cs="Arial"/>
                <w:i/>
                <w:iCs/>
                <w:sz w:val="22"/>
                <w:szCs w:val="22"/>
              </w:rPr>
              <w:t>See also</w:t>
            </w:r>
            <w:r w:rsidR="000F23A5" w:rsidRPr="00AC19BD">
              <w:rPr>
                <w:i/>
                <w:iCs/>
                <w:sz w:val="22"/>
                <w:szCs w:val="22"/>
              </w:rPr>
              <w:t xml:space="preserve"> </w:t>
            </w:r>
            <w:hyperlink w:anchor="Glos_GUI" w:history="1">
              <w:r w:rsidRPr="00FD1460">
                <w:rPr>
                  <w:rStyle w:val="IHyperlink"/>
                </w:rPr>
                <w:t>Graphical User Interface</w:t>
              </w:r>
            </w:hyperlink>
          </w:p>
        </w:tc>
      </w:tr>
      <w:tr w:rsidR="000F23A5" w:rsidRPr="00AC19BD" w14:paraId="1BF04409" w14:textId="77777777" w:rsidTr="00B56354">
        <w:trPr>
          <w:gridAfter w:val="1"/>
          <w:wAfter w:w="103" w:type="dxa"/>
          <w:trHeight w:val="378"/>
        </w:trPr>
        <w:tc>
          <w:tcPr>
            <w:tcW w:w="990" w:type="dxa"/>
          </w:tcPr>
          <w:p w14:paraId="20E5469A" w14:textId="77777777" w:rsidR="000F23A5" w:rsidRPr="00AC19BD" w:rsidRDefault="004D620A" w:rsidP="00B56354">
            <w:pPr>
              <w:pStyle w:val="TableText"/>
              <w:spacing w:before="0" w:after="0"/>
              <w:rPr>
                <w:szCs w:val="22"/>
              </w:rPr>
            </w:pPr>
            <w:hyperlink w:anchor="G_contents" w:history="1">
              <w:r w:rsidR="000F23A5" w:rsidRPr="00AC19BD">
                <w:rPr>
                  <w:rStyle w:val="Hyperlink"/>
                  <w:rFonts w:ascii="Arial Rounded MT Bold" w:hAnsi="Arial Rounded MT Bold"/>
                </w:rPr>
                <w:t> </w:t>
              </w:r>
              <w:r w:rsidR="000F23A5" w:rsidRPr="00AC19BD">
                <w:rPr>
                  <w:rStyle w:val="IHyperlink"/>
                  <w:rFonts w:ascii="Arial Rounded MT Bold" w:hAnsi="Arial Rounded MT Bold"/>
                  <w:b/>
                  <w:szCs w:val="22"/>
                </w:rPr>
                <w:t>BACK</w:t>
              </w:r>
              <w:r w:rsidR="000F23A5" w:rsidRPr="00AC19BD">
                <w:rPr>
                  <w:rStyle w:val="Hyperlink"/>
                  <w:rFonts w:ascii="Arial Rounded MT Bold" w:hAnsi="Arial Rounded MT Bold"/>
                </w:rPr>
                <w:t> </w:t>
              </w:r>
            </w:hyperlink>
            <w:r w:rsidR="000F23A5" w:rsidRPr="00AC19BD">
              <w:rPr>
                <w:rFonts w:ascii="Arial Rounded MT Bold" w:hAnsi="Arial Rounded MT Bold"/>
              </w:rPr>
              <w:t xml:space="preserve"> </w:t>
            </w:r>
          </w:p>
        </w:tc>
        <w:tc>
          <w:tcPr>
            <w:tcW w:w="8477" w:type="dxa"/>
            <w:gridSpan w:val="3"/>
            <w:tcBorders>
              <w:bottom w:val="nil"/>
              <w:right w:val="nil"/>
            </w:tcBorders>
          </w:tcPr>
          <w:p w14:paraId="16D246BB" w14:textId="77777777" w:rsidR="000F23A5" w:rsidRPr="00AC19BD" w:rsidRDefault="000F23A5" w:rsidP="00B56354">
            <w:pPr>
              <w:pStyle w:val="TableText"/>
              <w:spacing w:before="0" w:after="0"/>
              <w:rPr>
                <w:szCs w:val="22"/>
              </w:rPr>
            </w:pPr>
            <w:r w:rsidRPr="00AC19BD">
              <w:rPr>
                <w:rFonts w:ascii="Arial Rounded MT Bold" w:hAnsi="Arial Rounded MT Bold"/>
                <w:color w:val="666699"/>
              </w:rPr>
              <w:t>to Glossary Contents</w:t>
            </w:r>
          </w:p>
        </w:tc>
      </w:tr>
    </w:tbl>
    <w:p w14:paraId="6B6EC769" w14:textId="77777777" w:rsidR="000F23A5" w:rsidRPr="00AC19BD" w:rsidRDefault="000F23A5" w:rsidP="000F23A5"/>
    <w:tbl>
      <w:tblPr>
        <w:tblW w:w="9586"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663"/>
        <w:gridCol w:w="16"/>
      </w:tblGrid>
      <w:tr w:rsidR="000F23A5" w:rsidRPr="00AC19BD" w14:paraId="6CE3F93F" w14:textId="77777777" w:rsidTr="00B56354">
        <w:trPr>
          <w:cantSplit/>
          <w:tblHeader/>
        </w:trPr>
        <w:tc>
          <w:tcPr>
            <w:tcW w:w="1907" w:type="dxa"/>
            <w:gridSpan w:val="3"/>
            <w:shd w:val="clear" w:color="auto" w:fill="666699"/>
            <w:vAlign w:val="center"/>
          </w:tcPr>
          <w:p w14:paraId="13E5058D" w14:textId="77777777" w:rsidR="000F23A5" w:rsidRPr="00AC19BD" w:rsidRDefault="000F23A5" w:rsidP="00B56354">
            <w:pPr>
              <w:pStyle w:val="TableHead"/>
              <w:jc w:val="center"/>
              <w:rPr>
                <w:color w:val="FFFFFF"/>
              </w:rPr>
            </w:pPr>
            <w:r w:rsidRPr="00AC19BD">
              <w:rPr>
                <w:color w:val="FFFFFF"/>
              </w:rPr>
              <w:t>Term or Acronym</w:t>
            </w:r>
          </w:p>
        </w:tc>
        <w:tc>
          <w:tcPr>
            <w:tcW w:w="7679" w:type="dxa"/>
            <w:gridSpan w:val="2"/>
            <w:shd w:val="clear" w:color="auto" w:fill="666699"/>
            <w:vAlign w:val="center"/>
          </w:tcPr>
          <w:p w14:paraId="5412B62F" w14:textId="77777777" w:rsidR="000F23A5" w:rsidRPr="00AC19BD" w:rsidRDefault="000F23A5" w:rsidP="00B56354">
            <w:pPr>
              <w:pStyle w:val="TableHead"/>
              <w:rPr>
                <w:color w:val="FFFFFF"/>
              </w:rPr>
            </w:pPr>
            <w:r w:rsidRPr="00AC19BD">
              <w:rPr>
                <w:color w:val="FFFFFF"/>
              </w:rPr>
              <w:t>Description</w:t>
            </w:r>
          </w:p>
        </w:tc>
      </w:tr>
      <w:tr w:rsidR="000F23A5" w:rsidRPr="00AC19BD" w14:paraId="581C3CC7"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86" w:type="dxa"/>
            <w:gridSpan w:val="5"/>
          </w:tcPr>
          <w:p w14:paraId="00DDCD5E" w14:textId="77777777" w:rsidR="000F23A5" w:rsidRPr="00AC19BD" w:rsidRDefault="000F23A5" w:rsidP="00B56354">
            <w:pPr>
              <w:pStyle w:val="TableText"/>
              <w:jc w:val="center"/>
              <w:rPr>
                <w:rFonts w:ascii="Arial Rounded MT Bold" w:hAnsi="Arial Rounded MT Bold"/>
                <w:b/>
                <w:sz w:val="28"/>
                <w:szCs w:val="28"/>
              </w:rPr>
            </w:pPr>
            <w:bookmarkStart w:id="615" w:name="G_V"/>
            <w:r w:rsidRPr="00AC19BD">
              <w:rPr>
                <w:rFonts w:ascii="Arial Rounded MT Bold" w:hAnsi="Arial Rounded MT Bold"/>
                <w:b/>
                <w:color w:val="666699"/>
                <w:sz w:val="28"/>
                <w:szCs w:val="28"/>
              </w:rPr>
              <w:t>V</w:t>
            </w:r>
            <w:bookmarkEnd w:id="615"/>
          </w:p>
        </w:tc>
      </w:tr>
      <w:tr w:rsidR="000F23A5" w:rsidRPr="00301324" w14:paraId="0D1EE520" w14:textId="77777777" w:rsidTr="00B56354">
        <w:tc>
          <w:tcPr>
            <w:tcW w:w="1878" w:type="dxa"/>
            <w:gridSpan w:val="2"/>
          </w:tcPr>
          <w:p w14:paraId="4E548FE3" w14:textId="77777777" w:rsidR="000F23A5" w:rsidRPr="00FF1D1C" w:rsidRDefault="00FD1460" w:rsidP="00B56354">
            <w:pPr>
              <w:pStyle w:val="TableText"/>
              <w:rPr>
                <w:bCs/>
                <w:color w:val="000000"/>
                <w:szCs w:val="22"/>
              </w:rPr>
            </w:pPr>
            <w:r w:rsidRPr="00FD1460">
              <w:rPr>
                <w:rStyle w:val="OrgName"/>
                <w:rFonts w:cs="Microsoft Sans Serif"/>
              </w:rPr>
              <w:t>VA</w:t>
            </w:r>
          </w:p>
        </w:tc>
        <w:tc>
          <w:tcPr>
            <w:tcW w:w="7708" w:type="dxa"/>
            <w:gridSpan w:val="3"/>
          </w:tcPr>
          <w:p w14:paraId="1D20C47E" w14:textId="77777777" w:rsidR="000F23A5" w:rsidRPr="00FF1D1C" w:rsidRDefault="00FD1460" w:rsidP="00B56354">
            <w:pPr>
              <w:pStyle w:val="TableText"/>
              <w:rPr>
                <w:color w:val="000000"/>
                <w:szCs w:val="22"/>
              </w:rPr>
            </w:pPr>
            <w:r w:rsidRPr="00FD1460">
              <w:rPr>
                <w:i/>
                <w:szCs w:val="22"/>
              </w:rPr>
              <w:t>See</w:t>
            </w:r>
            <w:r w:rsidRPr="00FD1460">
              <w:rPr>
                <w:szCs w:val="22"/>
              </w:rPr>
              <w:t xml:space="preserve"> </w:t>
            </w:r>
            <w:hyperlink w:anchor="Glos_VA" w:history="1">
              <w:r w:rsidR="0074369E">
                <w:rPr>
                  <w:rStyle w:val="IHyperlink"/>
                </w:rPr>
                <w:t>Veterans</w:t>
              </w:r>
              <w:r w:rsidRPr="00FD1460">
                <w:rPr>
                  <w:rStyle w:val="IHyperlink"/>
                </w:rPr>
                <w:t xml:space="preserve"> Affairs</w:t>
              </w:r>
            </w:hyperlink>
          </w:p>
        </w:tc>
      </w:tr>
      <w:tr w:rsidR="000F23A5" w:rsidRPr="00301324" w14:paraId="232B3117" w14:textId="77777777" w:rsidTr="00B56354">
        <w:tc>
          <w:tcPr>
            <w:tcW w:w="1878" w:type="dxa"/>
            <w:gridSpan w:val="2"/>
          </w:tcPr>
          <w:p w14:paraId="7548BDCF" w14:textId="77777777" w:rsidR="000F23A5" w:rsidRPr="00FF1D1C" w:rsidRDefault="00FD1460" w:rsidP="00B56354">
            <w:pPr>
              <w:pStyle w:val="TableText"/>
              <w:rPr>
                <w:bCs/>
                <w:color w:val="000000"/>
                <w:szCs w:val="22"/>
              </w:rPr>
            </w:pPr>
            <w:bookmarkStart w:id="616" w:name="Glos_VADIR"/>
            <w:r w:rsidRPr="00FD1460">
              <w:rPr>
                <w:rStyle w:val="OrgName"/>
                <w:rFonts w:cs="Microsoft Sans Serif"/>
              </w:rPr>
              <w:t>VA</w:t>
            </w:r>
            <w:r w:rsidRPr="00FD1460">
              <w:rPr>
                <w:szCs w:val="22"/>
              </w:rPr>
              <w:t>/</w:t>
            </w:r>
            <w:r w:rsidRPr="00FD1460">
              <w:rPr>
                <w:rStyle w:val="OrgName"/>
                <w:rFonts w:cs="Microsoft Sans Serif"/>
              </w:rPr>
              <w:t>DoD</w:t>
            </w:r>
            <w:r w:rsidRPr="00FD1460">
              <w:rPr>
                <w:szCs w:val="22"/>
              </w:rPr>
              <w:t xml:space="preserve"> Information Repository (VADIR)</w:t>
            </w:r>
            <w:bookmarkEnd w:id="616"/>
          </w:p>
        </w:tc>
        <w:tc>
          <w:tcPr>
            <w:tcW w:w="7708" w:type="dxa"/>
            <w:gridSpan w:val="3"/>
          </w:tcPr>
          <w:p w14:paraId="02A6AF74" w14:textId="77777777" w:rsidR="000F23A5" w:rsidRPr="00FF1D1C" w:rsidRDefault="00FD1460" w:rsidP="00B56354">
            <w:pPr>
              <w:pStyle w:val="TableText"/>
              <w:rPr>
                <w:szCs w:val="22"/>
              </w:rPr>
            </w:pPr>
            <w:r w:rsidRPr="00FD1460">
              <w:rPr>
                <w:szCs w:val="22"/>
              </w:rPr>
              <w:t xml:space="preserve">The VADIR database was established to support a One </w:t>
            </w:r>
            <w:r w:rsidRPr="00FD1460">
              <w:rPr>
                <w:rStyle w:val="OrgName"/>
                <w:rFonts w:cs="Microsoft Sans Serif"/>
              </w:rPr>
              <w:t>VA</w:t>
            </w:r>
            <w:r w:rsidRPr="00FD1460">
              <w:rPr>
                <w:szCs w:val="22"/>
              </w:rPr>
              <w:t>/</w:t>
            </w:r>
            <w:r w:rsidRPr="00FD1460">
              <w:rPr>
                <w:rStyle w:val="OrgName"/>
                <w:rFonts w:cs="Microsoft Sans Serif"/>
              </w:rPr>
              <w:t>DoD</w:t>
            </w:r>
            <w:r w:rsidRPr="00FD1460">
              <w:rPr>
                <w:szCs w:val="22"/>
              </w:rPr>
              <w:t xml:space="preserve"> data-sharing initiative in order to consolidate data transfers between </w:t>
            </w:r>
            <w:r w:rsidRPr="00FD1460">
              <w:rPr>
                <w:rStyle w:val="OrgName"/>
                <w:rFonts w:cs="Microsoft Sans Serif"/>
              </w:rPr>
              <w:t>DoD</w:t>
            </w:r>
            <w:r w:rsidRPr="00FD1460">
              <w:rPr>
                <w:szCs w:val="22"/>
              </w:rPr>
              <w:t xml:space="preserve"> and </w:t>
            </w:r>
            <w:r w:rsidRPr="00FD1460">
              <w:rPr>
                <w:rStyle w:val="OrgName"/>
                <w:rFonts w:cs="Microsoft Sans Serif"/>
              </w:rPr>
              <w:t>VA</w:t>
            </w:r>
            <w:r w:rsidRPr="00FD1460">
              <w:rPr>
                <w:szCs w:val="22"/>
              </w:rPr>
              <w:t xml:space="preserve">. The </w:t>
            </w:r>
            <w:r w:rsidRPr="00FD1460">
              <w:rPr>
                <w:rStyle w:val="OrgName"/>
                <w:rFonts w:cs="Microsoft Sans Serif"/>
              </w:rPr>
              <w:t>DoD</w:t>
            </w:r>
            <w:r w:rsidRPr="00FD1460">
              <w:rPr>
                <w:szCs w:val="22"/>
              </w:rPr>
              <w:t xml:space="preserve"> Defense Manpower Data Center (DMDC) stage shared data as defined in a Memorandum of Understanding (MOU), and transmits data to VADIR. The VADIR data are used to assist in determining </w:t>
            </w:r>
            <w:r w:rsidR="0011775A">
              <w:rPr>
                <w:szCs w:val="22"/>
              </w:rPr>
              <w:t>V</w:t>
            </w:r>
            <w:r w:rsidRPr="00FD1460">
              <w:rPr>
                <w:szCs w:val="22"/>
              </w:rPr>
              <w:t>eteran benefits.</w:t>
            </w:r>
          </w:p>
          <w:p w14:paraId="4FA5B55B" w14:textId="77777777" w:rsidR="000F23A5" w:rsidRPr="00FF1D1C" w:rsidRDefault="00FD1460" w:rsidP="00B56354">
            <w:pPr>
              <w:pStyle w:val="TableText"/>
              <w:rPr>
                <w:szCs w:val="22"/>
              </w:rPr>
            </w:pPr>
            <w:r w:rsidRPr="00FD1460">
              <w:rPr>
                <w:szCs w:val="22"/>
              </w:rPr>
              <w:t>(Note:  Health data is not collected in VADIR.)</w:t>
            </w:r>
          </w:p>
        </w:tc>
      </w:tr>
      <w:tr w:rsidR="000F23A5" w:rsidRPr="00301324" w14:paraId="256A8ADB" w14:textId="77777777" w:rsidTr="00B56354">
        <w:tc>
          <w:tcPr>
            <w:tcW w:w="1878" w:type="dxa"/>
            <w:gridSpan w:val="2"/>
          </w:tcPr>
          <w:p w14:paraId="4B06FF58" w14:textId="77777777" w:rsidR="000F23A5" w:rsidRPr="00FF1D1C" w:rsidRDefault="00FD1460" w:rsidP="00B56354">
            <w:pPr>
              <w:pStyle w:val="TableText"/>
              <w:rPr>
                <w:bCs/>
                <w:color w:val="000000"/>
                <w:szCs w:val="22"/>
              </w:rPr>
            </w:pPr>
            <w:r w:rsidRPr="00FD1460">
              <w:rPr>
                <w:szCs w:val="22"/>
              </w:rPr>
              <w:t>VACO</w:t>
            </w:r>
          </w:p>
        </w:tc>
        <w:tc>
          <w:tcPr>
            <w:tcW w:w="7708" w:type="dxa"/>
            <w:gridSpan w:val="3"/>
          </w:tcPr>
          <w:p w14:paraId="667EB174" w14:textId="77777777" w:rsidR="000F23A5" w:rsidRPr="00FF1D1C" w:rsidRDefault="00FD1460" w:rsidP="00B56354">
            <w:pPr>
              <w:pStyle w:val="TableText"/>
              <w:rPr>
                <w:rFonts w:eastAsia="Arial Unicode MS"/>
                <w:szCs w:val="22"/>
              </w:rPr>
            </w:pPr>
            <w:r w:rsidRPr="00FD1460">
              <w:rPr>
                <w:i/>
                <w:szCs w:val="22"/>
              </w:rPr>
              <w:t>See</w:t>
            </w:r>
            <w:r w:rsidRPr="00FD1460">
              <w:rPr>
                <w:szCs w:val="22"/>
              </w:rPr>
              <w:t xml:space="preserve"> </w:t>
            </w:r>
            <w:hyperlink w:anchor="Glos_VHACO" w:history="1">
              <w:r w:rsidR="0074369E">
                <w:rPr>
                  <w:rStyle w:val="IHyperlink"/>
                  <w:rFonts w:ascii="Times New Roman" w:hAnsi="Times New Roman"/>
                  <w:sz w:val="24"/>
                  <w:szCs w:val="24"/>
                </w:rPr>
                <w:t>Veterans</w:t>
              </w:r>
              <w:r w:rsidRPr="00FD1460">
                <w:rPr>
                  <w:rStyle w:val="IHyperlink"/>
                  <w:rFonts w:ascii="Times New Roman" w:hAnsi="Times New Roman"/>
                  <w:sz w:val="24"/>
                  <w:szCs w:val="24"/>
                </w:rPr>
                <w:t xml:space="preserve"> Affairs Central Office</w:t>
              </w:r>
            </w:hyperlink>
          </w:p>
        </w:tc>
      </w:tr>
      <w:tr w:rsidR="000F23A5" w:rsidRPr="00301324" w14:paraId="499AD592" w14:textId="77777777" w:rsidTr="00B56354">
        <w:tc>
          <w:tcPr>
            <w:tcW w:w="1878" w:type="dxa"/>
            <w:gridSpan w:val="2"/>
          </w:tcPr>
          <w:p w14:paraId="035DB3A0" w14:textId="77777777" w:rsidR="000F23A5" w:rsidRPr="00FF1D1C" w:rsidRDefault="00FD1460" w:rsidP="00B56354">
            <w:pPr>
              <w:rPr>
                <w:rFonts w:ascii="Arial" w:hAnsi="Arial" w:cs="Arial"/>
                <w:szCs w:val="22"/>
              </w:rPr>
            </w:pPr>
            <w:r w:rsidRPr="00FD1460">
              <w:rPr>
                <w:sz w:val="22"/>
                <w:szCs w:val="22"/>
              </w:rPr>
              <w:t>VADIR</w:t>
            </w:r>
          </w:p>
        </w:tc>
        <w:tc>
          <w:tcPr>
            <w:tcW w:w="7708" w:type="dxa"/>
            <w:gridSpan w:val="3"/>
          </w:tcPr>
          <w:p w14:paraId="3CC0C037" w14:textId="77777777" w:rsidR="000F23A5" w:rsidRPr="00FF1D1C" w:rsidRDefault="00FD1460" w:rsidP="00B56354">
            <w:pPr>
              <w:rPr>
                <w:rFonts w:ascii="Arial" w:hAnsi="Arial" w:cs="Arial"/>
                <w:szCs w:val="22"/>
              </w:rPr>
            </w:pPr>
            <w:r w:rsidRPr="00FD1460">
              <w:rPr>
                <w:rFonts w:ascii="Arial" w:hAnsi="Arial" w:cs="Arial"/>
                <w:i/>
                <w:sz w:val="22"/>
                <w:szCs w:val="22"/>
              </w:rPr>
              <w:t>See</w:t>
            </w:r>
            <w:r w:rsidRPr="00FD1460">
              <w:rPr>
                <w:sz w:val="22"/>
                <w:szCs w:val="22"/>
              </w:rPr>
              <w:t xml:space="preserve"> </w:t>
            </w:r>
            <w:hyperlink w:anchor="Glos_VADIR" w:history="1">
              <w:r w:rsidRPr="00FD1460">
                <w:rPr>
                  <w:rStyle w:val="OrgName"/>
                  <w:rFonts w:cs="Microsoft Sans Serif"/>
                </w:rPr>
                <w:t>VA</w:t>
              </w:r>
              <w:r w:rsidRPr="00FD1460">
                <w:rPr>
                  <w:rStyle w:val="IHyperlink"/>
                  <w:sz w:val="22"/>
                  <w:szCs w:val="22"/>
                </w:rPr>
                <w:t>/</w:t>
              </w:r>
              <w:r w:rsidRPr="00FD1460">
                <w:rPr>
                  <w:rStyle w:val="OrgName"/>
                  <w:rFonts w:cs="Microsoft Sans Serif"/>
                </w:rPr>
                <w:t>DoD</w:t>
              </w:r>
              <w:r w:rsidRPr="00FD1460">
                <w:rPr>
                  <w:rStyle w:val="IHyperlink"/>
                  <w:sz w:val="22"/>
                  <w:szCs w:val="22"/>
                </w:rPr>
                <w:t xml:space="preserve"> </w:t>
              </w:r>
              <w:r w:rsidRPr="00FD1460">
                <w:rPr>
                  <w:rStyle w:val="IHyperlink"/>
                  <w:szCs w:val="24"/>
                </w:rPr>
                <w:t xml:space="preserve">Information Repository </w:t>
              </w:r>
            </w:hyperlink>
          </w:p>
        </w:tc>
      </w:tr>
      <w:tr w:rsidR="000F23A5" w:rsidRPr="00301324" w14:paraId="15F41C9F" w14:textId="77777777" w:rsidTr="00B56354">
        <w:tc>
          <w:tcPr>
            <w:tcW w:w="1878" w:type="dxa"/>
            <w:gridSpan w:val="2"/>
          </w:tcPr>
          <w:p w14:paraId="540028D7" w14:textId="77777777" w:rsidR="000F23A5" w:rsidRPr="00FF1D1C" w:rsidRDefault="00FD1460" w:rsidP="00B56354">
            <w:pPr>
              <w:pStyle w:val="TableText"/>
              <w:rPr>
                <w:bCs/>
                <w:color w:val="000000"/>
                <w:szCs w:val="22"/>
              </w:rPr>
            </w:pPr>
            <w:r w:rsidRPr="00FD1460">
              <w:rPr>
                <w:bCs/>
                <w:color w:val="000000"/>
                <w:szCs w:val="22"/>
              </w:rPr>
              <w:t>VALU</w:t>
            </w:r>
          </w:p>
        </w:tc>
        <w:tc>
          <w:tcPr>
            <w:tcW w:w="7708" w:type="dxa"/>
            <w:gridSpan w:val="3"/>
          </w:tcPr>
          <w:p w14:paraId="252BA20A" w14:textId="77777777" w:rsidR="000F23A5" w:rsidRPr="00FF1D1C" w:rsidRDefault="00FD1460" w:rsidP="00B56354">
            <w:pPr>
              <w:pStyle w:val="TableText"/>
              <w:rPr>
                <w:color w:val="000000"/>
                <w:szCs w:val="22"/>
              </w:rPr>
            </w:pPr>
            <w:r w:rsidRPr="00FD1460">
              <w:rPr>
                <w:szCs w:val="22"/>
              </w:rPr>
              <w:t>Veteran's Affairs Learning University</w:t>
            </w:r>
          </w:p>
        </w:tc>
      </w:tr>
      <w:tr w:rsidR="000F23A5" w:rsidRPr="00301324" w14:paraId="36F8371F" w14:textId="77777777" w:rsidTr="00B56354">
        <w:tc>
          <w:tcPr>
            <w:tcW w:w="1878" w:type="dxa"/>
            <w:gridSpan w:val="2"/>
          </w:tcPr>
          <w:p w14:paraId="50FAC213" w14:textId="77777777" w:rsidR="000F23A5" w:rsidRPr="00FF1D1C" w:rsidRDefault="00FD1460" w:rsidP="00B56354">
            <w:pPr>
              <w:pStyle w:val="TableText"/>
              <w:rPr>
                <w:bCs/>
                <w:color w:val="000000"/>
                <w:szCs w:val="22"/>
              </w:rPr>
            </w:pPr>
            <w:r w:rsidRPr="00FD1460">
              <w:rPr>
                <w:szCs w:val="22"/>
              </w:rPr>
              <w:t>VAMC</w:t>
            </w:r>
          </w:p>
        </w:tc>
        <w:tc>
          <w:tcPr>
            <w:tcW w:w="7708" w:type="dxa"/>
            <w:gridSpan w:val="3"/>
          </w:tcPr>
          <w:p w14:paraId="3EF4233A" w14:textId="77777777" w:rsidR="000F23A5" w:rsidRPr="00FF1D1C" w:rsidRDefault="00FD1460" w:rsidP="00B56354">
            <w:pPr>
              <w:pStyle w:val="TableText"/>
              <w:rPr>
                <w:color w:val="000000"/>
                <w:szCs w:val="22"/>
              </w:rPr>
            </w:pPr>
            <w:r w:rsidRPr="00FD1460">
              <w:rPr>
                <w:i/>
                <w:szCs w:val="22"/>
              </w:rPr>
              <w:t>Acronym for</w:t>
            </w:r>
            <w:r w:rsidRPr="00FD1460">
              <w:rPr>
                <w:szCs w:val="22"/>
              </w:rPr>
              <w:t xml:space="preserve"> </w:t>
            </w:r>
            <w:r w:rsidR="0074369E">
              <w:rPr>
                <w:szCs w:val="22"/>
              </w:rPr>
              <w:t>Veterans</w:t>
            </w:r>
            <w:r w:rsidRPr="00FD1460">
              <w:rPr>
                <w:szCs w:val="22"/>
              </w:rPr>
              <w:t xml:space="preserve"> Affairs Medical Center</w:t>
            </w:r>
          </w:p>
        </w:tc>
      </w:tr>
      <w:tr w:rsidR="000F23A5" w:rsidRPr="00301324" w14:paraId="40A27007" w14:textId="77777777" w:rsidTr="00B56354">
        <w:tc>
          <w:tcPr>
            <w:tcW w:w="1878" w:type="dxa"/>
            <w:gridSpan w:val="2"/>
          </w:tcPr>
          <w:p w14:paraId="6B676BF0" w14:textId="77777777" w:rsidR="000F23A5" w:rsidRPr="00FF1D1C" w:rsidRDefault="00FD1460" w:rsidP="00B56354">
            <w:pPr>
              <w:pStyle w:val="TableText"/>
              <w:rPr>
                <w:bCs/>
                <w:color w:val="000000"/>
                <w:szCs w:val="22"/>
              </w:rPr>
            </w:pPr>
            <w:r w:rsidRPr="00FD1460">
              <w:rPr>
                <w:bCs/>
                <w:color w:val="000000"/>
                <w:szCs w:val="22"/>
              </w:rPr>
              <w:t>VBA</w:t>
            </w:r>
          </w:p>
        </w:tc>
        <w:tc>
          <w:tcPr>
            <w:tcW w:w="7708" w:type="dxa"/>
            <w:gridSpan w:val="3"/>
          </w:tcPr>
          <w:p w14:paraId="79A4C18E" w14:textId="77777777" w:rsidR="000F23A5" w:rsidRPr="00FF1D1C" w:rsidRDefault="0074369E" w:rsidP="00B56354">
            <w:pPr>
              <w:pStyle w:val="TableText"/>
              <w:rPr>
                <w:color w:val="000000"/>
                <w:szCs w:val="22"/>
              </w:rPr>
            </w:pPr>
            <w:r>
              <w:rPr>
                <w:color w:val="000000"/>
                <w:szCs w:val="22"/>
              </w:rPr>
              <w:t>Veterans</w:t>
            </w:r>
            <w:r w:rsidR="00FD1460" w:rsidRPr="00FD1460">
              <w:rPr>
                <w:color w:val="000000"/>
                <w:szCs w:val="22"/>
              </w:rPr>
              <w:t xml:space="preserve"> Benefits Administration</w:t>
            </w:r>
          </w:p>
        </w:tc>
      </w:tr>
      <w:tr w:rsidR="0074369E" w:rsidRPr="00301324" w14:paraId="5F926BD9" w14:textId="77777777" w:rsidTr="00B56354">
        <w:tc>
          <w:tcPr>
            <w:tcW w:w="1878" w:type="dxa"/>
            <w:gridSpan w:val="2"/>
          </w:tcPr>
          <w:p w14:paraId="32B097BB" w14:textId="77777777" w:rsidR="0074369E" w:rsidRPr="00FF1D1C" w:rsidRDefault="00FD1460" w:rsidP="00B56354">
            <w:pPr>
              <w:pStyle w:val="TableText"/>
              <w:rPr>
                <w:bCs/>
                <w:color w:val="000000"/>
                <w:szCs w:val="22"/>
              </w:rPr>
            </w:pPr>
            <w:bookmarkStart w:id="617" w:name="Glos_VTA"/>
            <w:r w:rsidRPr="00FD1460">
              <w:rPr>
                <w:color w:val="000000"/>
                <w:szCs w:val="22"/>
              </w:rPr>
              <w:t>Veteran Tracking Application (VTA)</w:t>
            </w:r>
            <w:bookmarkEnd w:id="617"/>
          </w:p>
        </w:tc>
        <w:tc>
          <w:tcPr>
            <w:tcW w:w="7708" w:type="dxa"/>
            <w:gridSpan w:val="3"/>
          </w:tcPr>
          <w:p w14:paraId="3BB9BCF2" w14:textId="77777777" w:rsidR="0074369E" w:rsidRPr="00FF1D1C" w:rsidRDefault="00FD1460" w:rsidP="00B56354">
            <w:pPr>
              <w:pStyle w:val="TableText"/>
              <w:rPr>
                <w:color w:val="000000"/>
                <w:szCs w:val="22"/>
              </w:rPr>
            </w:pPr>
            <w:r w:rsidRPr="00FD1460">
              <w:rPr>
                <w:color w:val="000000"/>
                <w:szCs w:val="22"/>
              </w:rPr>
              <w:t xml:space="preserve">A </w:t>
            </w:r>
            <w:r w:rsidRPr="00FD1460">
              <w:rPr>
                <w:rStyle w:val="OrgName"/>
                <w:rFonts w:cs="Microsoft Sans Serif"/>
              </w:rPr>
              <w:t>VA</w:t>
            </w:r>
            <w:r w:rsidRPr="00FD1460">
              <w:rPr>
                <w:color w:val="000000"/>
                <w:szCs w:val="22"/>
              </w:rPr>
              <w:t xml:space="preserve"> version of the </w:t>
            </w:r>
            <w:hyperlink w:anchor="Glos_JTPA" w:history="1">
              <w:r w:rsidRPr="00FD1460">
                <w:rPr>
                  <w:rStyle w:val="IHyperlink"/>
                  <w:rFonts w:ascii="Times New Roman" w:hAnsi="Times New Roman"/>
                  <w:sz w:val="24"/>
                  <w:szCs w:val="24"/>
                </w:rPr>
                <w:t>Joint Patient Tracking Application</w:t>
              </w:r>
            </w:hyperlink>
            <w:r w:rsidRPr="00FD1460">
              <w:rPr>
                <w:color w:val="000000"/>
                <w:szCs w:val="22"/>
              </w:rPr>
              <w:t xml:space="preserve"> which provides clinicians access to medical records on combat wounded soldiers throughout the continuum of care, from the battlefield to a </w:t>
            </w:r>
            <w:r w:rsidRPr="00FD1460">
              <w:rPr>
                <w:rStyle w:val="OrgName"/>
                <w:rFonts w:cs="Microsoft Sans Serif"/>
              </w:rPr>
              <w:t>VA</w:t>
            </w:r>
            <w:r w:rsidRPr="00FD1460">
              <w:rPr>
                <w:color w:val="000000"/>
                <w:szCs w:val="22"/>
              </w:rPr>
              <w:t xml:space="preserve"> hospital.</w:t>
            </w:r>
          </w:p>
        </w:tc>
      </w:tr>
      <w:tr w:rsidR="0074369E" w:rsidRPr="00F37A42" w14:paraId="376AD5E0" w14:textId="77777777" w:rsidTr="00B56354">
        <w:tc>
          <w:tcPr>
            <w:tcW w:w="1878" w:type="dxa"/>
            <w:gridSpan w:val="2"/>
          </w:tcPr>
          <w:p w14:paraId="0F405F2B" w14:textId="77777777" w:rsidR="0074369E" w:rsidRPr="00FF1D1C" w:rsidRDefault="00FD1460" w:rsidP="00B56354">
            <w:pPr>
              <w:pStyle w:val="TableText"/>
              <w:rPr>
                <w:bCs/>
                <w:color w:val="000000"/>
                <w:szCs w:val="22"/>
              </w:rPr>
            </w:pPr>
            <w:bookmarkStart w:id="618" w:name="Glos_VTA_DataExtract"/>
            <w:r w:rsidRPr="00FD1460">
              <w:rPr>
                <w:color w:val="000000"/>
                <w:szCs w:val="22"/>
              </w:rPr>
              <w:t>Veteran Tracking Application (VTA) data extract</w:t>
            </w:r>
            <w:bookmarkEnd w:id="618"/>
          </w:p>
        </w:tc>
        <w:tc>
          <w:tcPr>
            <w:tcW w:w="7708" w:type="dxa"/>
            <w:gridSpan w:val="3"/>
          </w:tcPr>
          <w:p w14:paraId="338FA759" w14:textId="77777777" w:rsidR="0074369E" w:rsidRPr="00FE7ED6" w:rsidRDefault="00FD1460" w:rsidP="00B56354">
            <w:pPr>
              <w:pStyle w:val="TableText"/>
              <w:rPr>
                <w:color w:val="000000"/>
                <w:szCs w:val="22"/>
              </w:rPr>
            </w:pPr>
            <w:r w:rsidRPr="00FD1460">
              <w:rPr>
                <w:color w:val="000000"/>
                <w:szCs w:val="22"/>
              </w:rPr>
              <w:t>This extract includes the following read-only data:</w:t>
            </w:r>
          </w:p>
          <w:p w14:paraId="2913DA0D" w14:textId="77777777" w:rsidR="0074369E" w:rsidRPr="00FE7ED6" w:rsidRDefault="00FD1460" w:rsidP="009C0CE6">
            <w:pPr>
              <w:numPr>
                <w:ilvl w:val="0"/>
                <w:numId w:val="42"/>
              </w:numPr>
              <w:autoSpaceDE w:val="0"/>
              <w:autoSpaceDN w:val="0"/>
              <w:adjustRightInd w:val="0"/>
              <w:spacing w:after="20"/>
              <w:rPr>
                <w:rFonts w:ascii="Arial" w:hAnsi="Arial" w:cs="Arial"/>
                <w:color w:val="000000"/>
                <w:sz w:val="22"/>
                <w:szCs w:val="22"/>
              </w:rPr>
            </w:pPr>
            <w:r w:rsidRPr="00FD1460">
              <w:rPr>
                <w:rFonts w:ascii="Arial" w:hAnsi="Arial" w:cs="Arial"/>
                <w:color w:val="000000"/>
                <w:sz w:val="22"/>
                <w:szCs w:val="22"/>
              </w:rPr>
              <w:t xml:space="preserve">Patient Last Name </w:t>
            </w:r>
          </w:p>
          <w:p w14:paraId="79A0DA98" w14:textId="77777777" w:rsidR="0074369E" w:rsidRPr="00FE7ED6" w:rsidRDefault="00FD1460" w:rsidP="009C0CE6">
            <w:pPr>
              <w:numPr>
                <w:ilvl w:val="0"/>
                <w:numId w:val="42"/>
              </w:numPr>
              <w:autoSpaceDE w:val="0"/>
              <w:autoSpaceDN w:val="0"/>
              <w:adjustRightInd w:val="0"/>
              <w:spacing w:after="20"/>
              <w:rPr>
                <w:rFonts w:ascii="Arial" w:hAnsi="Arial" w:cs="Arial"/>
                <w:color w:val="000000"/>
                <w:sz w:val="22"/>
                <w:szCs w:val="22"/>
              </w:rPr>
            </w:pPr>
            <w:r w:rsidRPr="00FD1460">
              <w:rPr>
                <w:rFonts w:ascii="Arial" w:hAnsi="Arial" w:cs="Arial"/>
                <w:color w:val="000000"/>
                <w:sz w:val="22"/>
                <w:szCs w:val="22"/>
              </w:rPr>
              <w:t xml:space="preserve">Patient First Name </w:t>
            </w:r>
          </w:p>
          <w:p w14:paraId="2AEEEA10" w14:textId="77777777" w:rsidR="0074369E" w:rsidRPr="00FE7ED6" w:rsidRDefault="00FD1460" w:rsidP="009C0CE6">
            <w:pPr>
              <w:numPr>
                <w:ilvl w:val="0"/>
                <w:numId w:val="42"/>
              </w:numPr>
              <w:autoSpaceDE w:val="0"/>
              <w:autoSpaceDN w:val="0"/>
              <w:adjustRightInd w:val="0"/>
              <w:spacing w:after="20"/>
              <w:rPr>
                <w:rFonts w:ascii="Arial" w:hAnsi="Arial" w:cs="Arial"/>
                <w:color w:val="000000"/>
                <w:sz w:val="22"/>
                <w:szCs w:val="22"/>
              </w:rPr>
            </w:pPr>
            <w:r w:rsidRPr="00FD1460">
              <w:rPr>
                <w:rFonts w:ascii="Arial" w:hAnsi="Arial" w:cs="Arial"/>
                <w:color w:val="000000"/>
                <w:sz w:val="22"/>
                <w:szCs w:val="22"/>
              </w:rPr>
              <w:t xml:space="preserve">Social Security Number </w:t>
            </w:r>
          </w:p>
          <w:p w14:paraId="2A96306B" w14:textId="77777777" w:rsidR="0074369E" w:rsidRPr="00FE7ED6" w:rsidRDefault="00FD1460" w:rsidP="009C0CE6">
            <w:pPr>
              <w:numPr>
                <w:ilvl w:val="0"/>
                <w:numId w:val="42"/>
              </w:numPr>
              <w:autoSpaceDE w:val="0"/>
              <w:autoSpaceDN w:val="0"/>
              <w:adjustRightInd w:val="0"/>
              <w:spacing w:after="20"/>
              <w:rPr>
                <w:rFonts w:ascii="Arial" w:hAnsi="Arial" w:cs="Arial"/>
                <w:color w:val="000000"/>
                <w:sz w:val="22"/>
                <w:szCs w:val="22"/>
              </w:rPr>
            </w:pPr>
            <w:r w:rsidRPr="00FD1460">
              <w:rPr>
                <w:rFonts w:ascii="Arial" w:hAnsi="Arial" w:cs="Arial"/>
                <w:color w:val="000000"/>
                <w:sz w:val="22"/>
                <w:szCs w:val="22"/>
              </w:rPr>
              <w:t xml:space="preserve">ICD-9 Codes (used by DoD in their case definition algorithm) </w:t>
            </w:r>
          </w:p>
          <w:p w14:paraId="5ECC5315" w14:textId="77777777" w:rsidR="0074369E" w:rsidRPr="00FE7ED6" w:rsidRDefault="00FD1460" w:rsidP="009C0CE6">
            <w:pPr>
              <w:numPr>
                <w:ilvl w:val="0"/>
                <w:numId w:val="42"/>
              </w:numPr>
              <w:autoSpaceDE w:val="0"/>
              <w:autoSpaceDN w:val="0"/>
              <w:adjustRightInd w:val="0"/>
              <w:spacing w:after="20"/>
              <w:rPr>
                <w:rFonts w:ascii="Arial" w:hAnsi="Arial" w:cs="Arial"/>
                <w:color w:val="000000"/>
                <w:sz w:val="22"/>
                <w:szCs w:val="22"/>
              </w:rPr>
            </w:pPr>
            <w:r w:rsidRPr="00FD1460">
              <w:rPr>
                <w:rFonts w:ascii="Arial" w:hAnsi="Arial" w:cs="Arial"/>
                <w:color w:val="000000"/>
                <w:sz w:val="22"/>
                <w:szCs w:val="22"/>
              </w:rPr>
              <w:t xml:space="preserve">Subjective Objective Assessment and Plan (SOAP) Note Keywords (used by DoD in their case definition algorithm) </w:t>
            </w:r>
          </w:p>
          <w:p w14:paraId="5F9C4124" w14:textId="77777777" w:rsidR="0074369E" w:rsidRPr="00FE7ED6" w:rsidRDefault="00FD1460" w:rsidP="009C0CE6">
            <w:pPr>
              <w:numPr>
                <w:ilvl w:val="0"/>
                <w:numId w:val="42"/>
              </w:numPr>
              <w:autoSpaceDE w:val="0"/>
              <w:autoSpaceDN w:val="0"/>
              <w:adjustRightInd w:val="0"/>
              <w:spacing w:after="20"/>
              <w:rPr>
                <w:rFonts w:ascii="Arial" w:hAnsi="Arial" w:cs="Arial"/>
                <w:color w:val="000000"/>
                <w:sz w:val="22"/>
                <w:szCs w:val="22"/>
              </w:rPr>
            </w:pPr>
            <w:r w:rsidRPr="00FD1460">
              <w:rPr>
                <w:rFonts w:ascii="Arial" w:hAnsi="Arial" w:cs="Arial"/>
                <w:color w:val="000000"/>
                <w:sz w:val="22"/>
                <w:szCs w:val="22"/>
              </w:rPr>
              <w:t xml:space="preserve">Patient Address Line1 </w:t>
            </w:r>
          </w:p>
          <w:p w14:paraId="087BED3B" w14:textId="77777777" w:rsidR="0074369E" w:rsidRPr="00FE7ED6" w:rsidRDefault="00FD1460" w:rsidP="009C0CE6">
            <w:pPr>
              <w:numPr>
                <w:ilvl w:val="0"/>
                <w:numId w:val="42"/>
              </w:numPr>
              <w:autoSpaceDE w:val="0"/>
              <w:autoSpaceDN w:val="0"/>
              <w:adjustRightInd w:val="0"/>
              <w:spacing w:after="20"/>
              <w:rPr>
                <w:rFonts w:ascii="Arial" w:hAnsi="Arial" w:cs="Arial"/>
                <w:color w:val="000000"/>
                <w:sz w:val="22"/>
                <w:szCs w:val="22"/>
              </w:rPr>
            </w:pPr>
            <w:r w:rsidRPr="00FD1460">
              <w:rPr>
                <w:rFonts w:ascii="Arial" w:hAnsi="Arial" w:cs="Arial"/>
                <w:color w:val="000000"/>
                <w:sz w:val="22"/>
                <w:szCs w:val="22"/>
              </w:rPr>
              <w:t xml:space="preserve">Patient Address Line2 </w:t>
            </w:r>
          </w:p>
          <w:p w14:paraId="15489A2C" w14:textId="77777777" w:rsidR="0074369E" w:rsidRPr="00FE7ED6" w:rsidRDefault="00FD1460" w:rsidP="009C0CE6">
            <w:pPr>
              <w:numPr>
                <w:ilvl w:val="0"/>
                <w:numId w:val="42"/>
              </w:numPr>
              <w:autoSpaceDE w:val="0"/>
              <w:autoSpaceDN w:val="0"/>
              <w:adjustRightInd w:val="0"/>
              <w:spacing w:after="20"/>
              <w:rPr>
                <w:rFonts w:ascii="Arial" w:hAnsi="Arial" w:cs="Arial"/>
                <w:color w:val="000000"/>
                <w:sz w:val="22"/>
                <w:szCs w:val="22"/>
              </w:rPr>
            </w:pPr>
            <w:r w:rsidRPr="00FD1460">
              <w:rPr>
                <w:rFonts w:ascii="Arial" w:hAnsi="Arial" w:cs="Arial"/>
                <w:color w:val="000000"/>
                <w:sz w:val="22"/>
                <w:szCs w:val="22"/>
              </w:rPr>
              <w:t xml:space="preserve">Patient City </w:t>
            </w:r>
          </w:p>
          <w:p w14:paraId="1D4F4422" w14:textId="77777777" w:rsidR="0074369E" w:rsidRPr="00FE7ED6" w:rsidRDefault="00FD1460" w:rsidP="009C0CE6">
            <w:pPr>
              <w:numPr>
                <w:ilvl w:val="0"/>
                <w:numId w:val="42"/>
              </w:numPr>
              <w:autoSpaceDE w:val="0"/>
              <w:autoSpaceDN w:val="0"/>
              <w:adjustRightInd w:val="0"/>
              <w:spacing w:after="20"/>
              <w:rPr>
                <w:rFonts w:ascii="Arial" w:hAnsi="Arial" w:cs="Arial"/>
                <w:color w:val="000000"/>
                <w:sz w:val="22"/>
                <w:szCs w:val="22"/>
              </w:rPr>
            </w:pPr>
            <w:r w:rsidRPr="00FD1460">
              <w:rPr>
                <w:rFonts w:ascii="Arial" w:hAnsi="Arial" w:cs="Arial"/>
                <w:color w:val="000000"/>
                <w:sz w:val="22"/>
                <w:szCs w:val="22"/>
              </w:rPr>
              <w:t xml:space="preserve">Patient State </w:t>
            </w:r>
          </w:p>
          <w:p w14:paraId="04F57E08" w14:textId="77777777" w:rsidR="0074369E" w:rsidRPr="00FE7ED6" w:rsidRDefault="00FD1460" w:rsidP="009C0CE6">
            <w:pPr>
              <w:numPr>
                <w:ilvl w:val="0"/>
                <w:numId w:val="42"/>
              </w:numPr>
              <w:autoSpaceDE w:val="0"/>
              <w:autoSpaceDN w:val="0"/>
              <w:adjustRightInd w:val="0"/>
              <w:spacing w:after="20"/>
              <w:rPr>
                <w:rFonts w:ascii="Arial" w:hAnsi="Arial" w:cs="Arial"/>
                <w:color w:val="000000"/>
                <w:sz w:val="22"/>
                <w:szCs w:val="22"/>
              </w:rPr>
            </w:pPr>
            <w:r w:rsidRPr="00FD1460">
              <w:rPr>
                <w:rFonts w:ascii="Arial" w:hAnsi="Arial" w:cs="Arial"/>
                <w:color w:val="000000"/>
                <w:sz w:val="22"/>
                <w:szCs w:val="22"/>
              </w:rPr>
              <w:t xml:space="preserve">Patient Zip/Postal Code </w:t>
            </w:r>
          </w:p>
          <w:p w14:paraId="58F0BCCA" w14:textId="77777777" w:rsidR="0074369E" w:rsidRPr="00FE7ED6" w:rsidRDefault="00FD1460" w:rsidP="009C0CE6">
            <w:pPr>
              <w:numPr>
                <w:ilvl w:val="0"/>
                <w:numId w:val="42"/>
              </w:numPr>
              <w:autoSpaceDE w:val="0"/>
              <w:autoSpaceDN w:val="0"/>
              <w:adjustRightInd w:val="0"/>
              <w:spacing w:after="20"/>
              <w:rPr>
                <w:rFonts w:ascii="Arial" w:hAnsi="Arial" w:cs="Arial"/>
                <w:color w:val="000000"/>
                <w:sz w:val="22"/>
                <w:szCs w:val="22"/>
              </w:rPr>
            </w:pPr>
            <w:r w:rsidRPr="00FD1460">
              <w:rPr>
                <w:rFonts w:ascii="Arial" w:hAnsi="Arial" w:cs="Arial"/>
                <w:color w:val="000000"/>
                <w:sz w:val="22"/>
                <w:szCs w:val="22"/>
              </w:rPr>
              <w:t xml:space="preserve">Patient Phone (primary) </w:t>
            </w:r>
          </w:p>
          <w:p w14:paraId="268780F4" w14:textId="77777777" w:rsidR="0074369E" w:rsidRPr="00FF1D1C" w:rsidRDefault="00FD1460" w:rsidP="00B56354">
            <w:pPr>
              <w:pStyle w:val="TableText"/>
              <w:rPr>
                <w:color w:val="000000"/>
                <w:szCs w:val="22"/>
              </w:rPr>
            </w:pPr>
            <w:r w:rsidRPr="00FD1460">
              <w:rPr>
                <w:color w:val="000000"/>
                <w:szCs w:val="22"/>
              </w:rPr>
              <w:t>Patient email address</w:t>
            </w:r>
            <w:r w:rsidR="0074369E" w:rsidRPr="00FE57C0">
              <w:rPr>
                <w:rFonts w:ascii="Microsoft Sans Serif" w:hAnsi="Microsoft Sans Serif" w:cs="Microsoft Sans Serif"/>
                <w:color w:val="000000"/>
                <w:sz w:val="20"/>
              </w:rPr>
              <w:t xml:space="preserve"> </w:t>
            </w:r>
          </w:p>
        </w:tc>
      </w:tr>
      <w:tr w:rsidR="0074369E" w:rsidRPr="00301324" w14:paraId="6EDAC03D" w14:textId="77777777" w:rsidTr="00B56354">
        <w:tc>
          <w:tcPr>
            <w:tcW w:w="1878" w:type="dxa"/>
            <w:gridSpan w:val="2"/>
          </w:tcPr>
          <w:p w14:paraId="189BC5EC" w14:textId="77777777" w:rsidR="0074369E" w:rsidRPr="00FE7ED6" w:rsidRDefault="0074369E" w:rsidP="00B56354">
            <w:pPr>
              <w:rPr>
                <w:rFonts w:ascii="Arial" w:hAnsi="Arial" w:cs="Arial"/>
                <w:szCs w:val="22"/>
                <w:highlight w:val="yellow"/>
              </w:rPr>
            </w:pPr>
            <w:bookmarkStart w:id="619" w:name="Glos_VHACO"/>
            <w:r>
              <w:rPr>
                <w:rFonts w:ascii="Arial" w:hAnsi="Arial" w:cs="Arial"/>
                <w:sz w:val="22"/>
                <w:szCs w:val="22"/>
              </w:rPr>
              <w:t>Veterans</w:t>
            </w:r>
            <w:r w:rsidR="00FD1460" w:rsidRPr="00FD1460">
              <w:rPr>
                <w:rFonts w:ascii="Arial" w:hAnsi="Arial" w:cs="Arial"/>
                <w:sz w:val="22"/>
                <w:szCs w:val="22"/>
              </w:rPr>
              <w:t xml:space="preserve"> Affairs Central Office (VACO)</w:t>
            </w:r>
            <w:bookmarkEnd w:id="619"/>
          </w:p>
        </w:tc>
        <w:tc>
          <w:tcPr>
            <w:tcW w:w="7708" w:type="dxa"/>
            <w:gridSpan w:val="3"/>
          </w:tcPr>
          <w:p w14:paraId="2B04B684" w14:textId="77777777" w:rsidR="00125001" w:rsidRDefault="00FD1460">
            <w:pPr>
              <w:autoSpaceDE w:val="0"/>
              <w:autoSpaceDN w:val="0"/>
              <w:adjustRightInd w:val="0"/>
              <w:rPr>
                <w:rFonts w:ascii="Microsoft Sans Serif" w:hAnsi="Microsoft Sans Serif" w:cs="Microsoft Sans Serif"/>
                <w:color w:val="000000"/>
                <w:sz w:val="20"/>
              </w:rPr>
            </w:pPr>
            <w:r w:rsidRPr="00FD1460">
              <w:rPr>
                <w:rFonts w:ascii="Arial" w:hAnsi="Arial" w:cs="Arial"/>
                <w:sz w:val="22"/>
                <w:szCs w:val="22"/>
              </w:rPr>
              <w:t xml:space="preserve">The </w:t>
            </w:r>
            <w:r w:rsidRPr="00FD1460">
              <w:rPr>
                <w:rStyle w:val="OrgName"/>
                <w:rFonts w:ascii="Arial" w:hAnsi="Arial" w:cs="Arial"/>
                <w:sz w:val="22"/>
                <w:szCs w:val="22"/>
              </w:rPr>
              <w:t>VA</w:t>
            </w:r>
            <w:r w:rsidRPr="00FD1460">
              <w:rPr>
                <w:rFonts w:ascii="Arial" w:hAnsi="Arial" w:cs="Arial"/>
                <w:sz w:val="22"/>
                <w:szCs w:val="22"/>
              </w:rPr>
              <w:t xml:space="preserve"> “headquarters” offices, located in Washington DC, which oversees field operations throughout the </w:t>
            </w:r>
            <w:r w:rsidRPr="00FD1460">
              <w:rPr>
                <w:rStyle w:val="OrgName"/>
                <w:rFonts w:ascii="Arial" w:hAnsi="Arial" w:cs="Arial"/>
                <w:sz w:val="22"/>
                <w:szCs w:val="22"/>
              </w:rPr>
              <w:t>VA</w:t>
            </w:r>
            <w:r w:rsidRPr="00FD1460">
              <w:rPr>
                <w:rFonts w:ascii="Arial" w:hAnsi="Arial" w:cs="Arial"/>
                <w:sz w:val="22"/>
                <w:szCs w:val="22"/>
              </w:rPr>
              <w:t>.</w:t>
            </w:r>
          </w:p>
        </w:tc>
      </w:tr>
      <w:tr w:rsidR="0074369E" w:rsidRPr="00301324" w14:paraId="32BA9CA5" w14:textId="77777777" w:rsidTr="00B56354">
        <w:tc>
          <w:tcPr>
            <w:tcW w:w="1878" w:type="dxa"/>
            <w:gridSpan w:val="2"/>
          </w:tcPr>
          <w:p w14:paraId="590DDFA4" w14:textId="77777777" w:rsidR="0074369E" w:rsidRPr="00085F87" w:rsidRDefault="00FD1460" w:rsidP="00B56354">
            <w:pPr>
              <w:rPr>
                <w:rFonts w:ascii="Arial" w:hAnsi="Arial" w:cs="Arial"/>
                <w:sz w:val="22"/>
                <w:szCs w:val="22"/>
              </w:rPr>
            </w:pPr>
            <w:bookmarkStart w:id="620" w:name="Glos_VA"/>
            <w:r w:rsidRPr="00FD1460">
              <w:rPr>
                <w:rFonts w:ascii="Arial" w:hAnsi="Arial" w:cs="Arial"/>
                <w:sz w:val="22"/>
                <w:szCs w:val="22"/>
              </w:rPr>
              <w:t>Veterans Affairs, Department of  (</w:t>
            </w:r>
            <w:r w:rsidRPr="00FD1460">
              <w:rPr>
                <w:rStyle w:val="OrgName"/>
                <w:rFonts w:ascii="Arial" w:hAnsi="Arial" w:cs="Arial"/>
                <w:sz w:val="22"/>
                <w:szCs w:val="22"/>
              </w:rPr>
              <w:t>VA</w:t>
            </w:r>
            <w:r w:rsidRPr="00FD1460">
              <w:rPr>
                <w:rFonts w:ascii="Arial" w:hAnsi="Arial" w:cs="Arial"/>
                <w:sz w:val="22"/>
                <w:szCs w:val="22"/>
              </w:rPr>
              <w:t>)</w:t>
            </w:r>
            <w:bookmarkEnd w:id="620"/>
          </w:p>
        </w:tc>
        <w:tc>
          <w:tcPr>
            <w:tcW w:w="7708" w:type="dxa"/>
            <w:gridSpan w:val="3"/>
          </w:tcPr>
          <w:p w14:paraId="04497D9C" w14:textId="77777777" w:rsidR="0074369E" w:rsidRPr="00FE7ED6" w:rsidRDefault="00FD1460" w:rsidP="00B56354">
            <w:pPr>
              <w:pStyle w:val="TableText"/>
              <w:rPr>
                <w:szCs w:val="22"/>
              </w:rPr>
            </w:pPr>
            <w:r w:rsidRPr="00FD1460">
              <w:rPr>
                <w:szCs w:val="22"/>
              </w:rPr>
              <w:t xml:space="preserve">The </w:t>
            </w:r>
            <w:r w:rsidRPr="00FD1460">
              <w:rPr>
                <w:rStyle w:val="OrgName"/>
                <w:rFonts w:cs="Microsoft Sans Serif"/>
              </w:rPr>
              <w:t>VA</w:t>
            </w:r>
            <w:r w:rsidRPr="00FD1460">
              <w:rPr>
                <w:szCs w:val="22"/>
              </w:rPr>
              <w:t xml:space="preserve"> mission is to serve America's Veterans and their families with dignity and compassion and to be their principal advocate in ensuring that they receive medical care, benefits, social support, and lasting memorials promoting the health, welfare, and dignity of all Veterans in recognition of their service to this Nation.</w:t>
            </w:r>
          </w:p>
          <w:p w14:paraId="126473C9" w14:textId="77777777" w:rsidR="0074369E" w:rsidRPr="00085F87" w:rsidRDefault="00FD1460" w:rsidP="0011775A">
            <w:pPr>
              <w:rPr>
                <w:rFonts w:ascii="Arial" w:hAnsi="Arial" w:cs="Arial"/>
                <w:sz w:val="22"/>
                <w:szCs w:val="22"/>
              </w:rPr>
            </w:pPr>
            <w:r w:rsidRPr="00FD1460">
              <w:rPr>
                <w:rStyle w:val="OrgName"/>
                <w:rFonts w:ascii="Arial" w:hAnsi="Arial" w:cs="Arial"/>
                <w:sz w:val="22"/>
                <w:szCs w:val="22"/>
              </w:rPr>
              <w:t>VA</w:t>
            </w:r>
            <w:r w:rsidRPr="00FD1460">
              <w:rPr>
                <w:rFonts w:ascii="Arial" w:hAnsi="Arial" w:cs="Arial"/>
                <w:sz w:val="22"/>
                <w:szCs w:val="22"/>
              </w:rPr>
              <w:t xml:space="preserve"> is the second largest Federal department and has over 278,000 employees. Among the many professions represented in the vast </w:t>
            </w:r>
            <w:r w:rsidRPr="00FD1460">
              <w:rPr>
                <w:rStyle w:val="OrgName"/>
                <w:rFonts w:ascii="Arial" w:hAnsi="Arial" w:cs="Arial"/>
                <w:sz w:val="22"/>
                <w:szCs w:val="22"/>
              </w:rPr>
              <w:t>VA</w:t>
            </w:r>
            <w:r w:rsidRPr="00FD1460">
              <w:rPr>
                <w:rFonts w:ascii="Arial" w:hAnsi="Arial" w:cs="Arial"/>
                <w:sz w:val="22"/>
                <w:szCs w:val="22"/>
              </w:rPr>
              <w:t xml:space="preserve"> workforce are physicians, nurses, counselors, statisticians, architects, computer specialists, and attorneys. As advocates for Veterans and their families, the </w:t>
            </w:r>
            <w:r w:rsidRPr="00FD1460">
              <w:rPr>
                <w:rStyle w:val="OrgName"/>
                <w:rFonts w:ascii="Arial" w:hAnsi="Arial" w:cs="Arial"/>
                <w:sz w:val="22"/>
                <w:szCs w:val="22"/>
              </w:rPr>
              <w:t>VA</w:t>
            </w:r>
            <w:r w:rsidRPr="00FD1460">
              <w:rPr>
                <w:rFonts w:ascii="Arial" w:hAnsi="Arial" w:cs="Arial"/>
                <w:sz w:val="22"/>
                <w:szCs w:val="22"/>
              </w:rPr>
              <w:t xml:space="preserve"> community is committed to providing the very best services with an attitude of caring and courtesy.</w:t>
            </w:r>
          </w:p>
        </w:tc>
      </w:tr>
      <w:tr w:rsidR="0074369E" w:rsidRPr="00301324" w14:paraId="1DEF9B99" w14:textId="77777777" w:rsidTr="00B56354">
        <w:tc>
          <w:tcPr>
            <w:tcW w:w="1878" w:type="dxa"/>
            <w:gridSpan w:val="2"/>
          </w:tcPr>
          <w:p w14:paraId="3C182961" w14:textId="77777777" w:rsidR="0074369E" w:rsidRPr="00FE7ED6" w:rsidRDefault="0074369E" w:rsidP="00B56354">
            <w:pPr>
              <w:pStyle w:val="TableText"/>
              <w:rPr>
                <w:szCs w:val="22"/>
              </w:rPr>
            </w:pPr>
            <w:bookmarkStart w:id="621" w:name="Glos_VALU"/>
            <w:r>
              <w:rPr>
                <w:szCs w:val="22"/>
              </w:rPr>
              <w:t>Veterans</w:t>
            </w:r>
            <w:r w:rsidR="00FD1460" w:rsidRPr="00FD1460">
              <w:rPr>
                <w:szCs w:val="22"/>
              </w:rPr>
              <w:t xml:space="preserve"> Affairs  Learning University (VALU)</w:t>
            </w:r>
            <w:bookmarkEnd w:id="621"/>
          </w:p>
        </w:tc>
        <w:tc>
          <w:tcPr>
            <w:tcW w:w="7708" w:type="dxa"/>
            <w:gridSpan w:val="3"/>
          </w:tcPr>
          <w:p w14:paraId="05F83400" w14:textId="77777777" w:rsidR="0074369E" w:rsidRPr="00FE7ED6" w:rsidRDefault="00FD1460" w:rsidP="00B56354">
            <w:pPr>
              <w:pStyle w:val="TableText"/>
              <w:rPr>
                <w:szCs w:val="22"/>
              </w:rPr>
            </w:pPr>
            <w:r w:rsidRPr="00FD1460">
              <w:rPr>
                <w:szCs w:val="22"/>
              </w:rPr>
              <w:t xml:space="preserve">VALU supports all employee learning and performance improvement across </w:t>
            </w:r>
            <w:r w:rsidRPr="00FD1460">
              <w:rPr>
                <w:rStyle w:val="OrgName"/>
                <w:rFonts w:ascii="Arial" w:hAnsi="Arial"/>
                <w:sz w:val="22"/>
                <w:szCs w:val="22"/>
              </w:rPr>
              <w:t>VA</w:t>
            </w:r>
            <w:r w:rsidRPr="00FD1460">
              <w:rPr>
                <w:szCs w:val="22"/>
              </w:rPr>
              <w:t>.</w:t>
            </w:r>
          </w:p>
        </w:tc>
      </w:tr>
      <w:tr w:rsidR="0074369E" w:rsidRPr="00301324" w14:paraId="6125BC22" w14:textId="77777777" w:rsidTr="00FF24D6">
        <w:trPr>
          <w:cantSplit/>
        </w:trPr>
        <w:tc>
          <w:tcPr>
            <w:tcW w:w="1878" w:type="dxa"/>
            <w:gridSpan w:val="2"/>
          </w:tcPr>
          <w:p w14:paraId="0C310DE2" w14:textId="77777777" w:rsidR="0074369E" w:rsidRPr="00301324" w:rsidRDefault="0074369E" w:rsidP="00B56354">
            <w:pPr>
              <w:pStyle w:val="TableText"/>
              <w:rPr>
                <w:szCs w:val="22"/>
                <w:highlight w:val="yellow"/>
              </w:rPr>
            </w:pPr>
            <w:bookmarkStart w:id="622" w:name="Glos_VBA"/>
            <w:r>
              <w:rPr>
                <w:color w:val="000000"/>
                <w:szCs w:val="22"/>
              </w:rPr>
              <w:t>Veterans</w:t>
            </w:r>
            <w:r w:rsidR="00FD1460" w:rsidRPr="00FD1460">
              <w:rPr>
                <w:color w:val="000000"/>
                <w:szCs w:val="22"/>
              </w:rPr>
              <w:t xml:space="preserve"> Benefits Administration (VBA)</w:t>
            </w:r>
            <w:bookmarkEnd w:id="622"/>
          </w:p>
        </w:tc>
        <w:tc>
          <w:tcPr>
            <w:tcW w:w="7708" w:type="dxa"/>
            <w:gridSpan w:val="3"/>
          </w:tcPr>
          <w:p w14:paraId="50EE4DA6" w14:textId="77777777" w:rsidR="0074369E" w:rsidRPr="00FE7ED6" w:rsidRDefault="00FD1460" w:rsidP="0011775A">
            <w:pPr>
              <w:pStyle w:val="TableText"/>
              <w:rPr>
                <w:szCs w:val="22"/>
                <w:highlight w:val="yellow"/>
              </w:rPr>
            </w:pPr>
            <w:r w:rsidRPr="00FD1460">
              <w:rPr>
                <w:color w:val="000000"/>
                <w:szCs w:val="22"/>
              </w:rPr>
              <w:t xml:space="preserve">VBA, in partnership with the </w:t>
            </w:r>
            <w:r w:rsidR="0074369E">
              <w:rPr>
                <w:color w:val="000000"/>
                <w:szCs w:val="22"/>
              </w:rPr>
              <w:t>Veterans</w:t>
            </w:r>
            <w:r w:rsidRPr="00FD1460">
              <w:rPr>
                <w:color w:val="000000"/>
                <w:szCs w:val="22"/>
              </w:rPr>
              <w:t xml:space="preserve"> Health Administration and the National Cemetery Administration, provides benefits and services to the </w:t>
            </w:r>
            <w:r w:rsidR="0011775A">
              <w:rPr>
                <w:color w:val="000000"/>
                <w:szCs w:val="22"/>
              </w:rPr>
              <w:t>V</w:t>
            </w:r>
            <w:r w:rsidRPr="00FD1460">
              <w:rPr>
                <w:color w:val="000000"/>
                <w:szCs w:val="22"/>
              </w:rPr>
              <w:t>eterans</w:t>
            </w:r>
            <w:r w:rsidR="0011775A">
              <w:rPr>
                <w:color w:val="000000"/>
                <w:szCs w:val="22"/>
              </w:rPr>
              <w:t xml:space="preserve"> </w:t>
            </w:r>
            <w:r w:rsidRPr="00FD1460">
              <w:rPr>
                <w:color w:val="000000"/>
                <w:szCs w:val="22"/>
              </w:rPr>
              <w:t>and their families in a responsive, timely and compassionate manner in recognition of their service to the Nation.</w:t>
            </w:r>
          </w:p>
        </w:tc>
      </w:tr>
      <w:tr w:rsidR="0074369E" w:rsidRPr="00301324" w14:paraId="1F233BBB" w14:textId="77777777" w:rsidTr="00B56354">
        <w:tc>
          <w:tcPr>
            <w:tcW w:w="1878" w:type="dxa"/>
            <w:gridSpan w:val="2"/>
          </w:tcPr>
          <w:p w14:paraId="7FAF5497" w14:textId="77777777" w:rsidR="0074369E" w:rsidRPr="00FE7ED6" w:rsidRDefault="0074369E" w:rsidP="00B56354">
            <w:pPr>
              <w:pStyle w:val="TableText"/>
              <w:rPr>
                <w:bCs/>
                <w:color w:val="000000"/>
                <w:szCs w:val="22"/>
              </w:rPr>
            </w:pPr>
            <w:bookmarkStart w:id="623" w:name="Glos_VHA"/>
            <w:r>
              <w:t>Veterans</w:t>
            </w:r>
            <w:r w:rsidRPr="00AB719D">
              <w:t xml:space="preserve"> Health Administration</w:t>
            </w:r>
            <w:r w:rsidRPr="00AB719D">
              <w:rPr>
                <w:szCs w:val="22"/>
              </w:rPr>
              <w:t xml:space="preserve"> (</w:t>
            </w:r>
            <w:r w:rsidRPr="00AB719D">
              <w:t>VHA</w:t>
            </w:r>
            <w:r w:rsidRPr="00AB719D">
              <w:rPr>
                <w:szCs w:val="22"/>
              </w:rPr>
              <w:t>)</w:t>
            </w:r>
            <w:bookmarkEnd w:id="623"/>
          </w:p>
        </w:tc>
        <w:tc>
          <w:tcPr>
            <w:tcW w:w="7708" w:type="dxa"/>
            <w:gridSpan w:val="3"/>
          </w:tcPr>
          <w:p w14:paraId="044D28CF" w14:textId="77777777" w:rsidR="0074369E" w:rsidRPr="00FE7ED6" w:rsidRDefault="0074369E" w:rsidP="00B56354">
            <w:pPr>
              <w:pStyle w:val="TableText"/>
              <w:rPr>
                <w:color w:val="000000"/>
                <w:szCs w:val="22"/>
              </w:rPr>
            </w:pPr>
            <w:r w:rsidRPr="00301324">
              <w:rPr>
                <w:rStyle w:val="OrgName"/>
                <w:rFonts w:cs="Microsoft Sans Serif"/>
                <w:sz w:val="22"/>
                <w:szCs w:val="22"/>
              </w:rPr>
              <w:t>VHA</w:t>
            </w:r>
            <w:r w:rsidRPr="00301324">
              <w:rPr>
                <w:bCs/>
                <w:szCs w:val="22"/>
              </w:rPr>
              <w:t xml:space="preserve"> </w:t>
            </w:r>
            <w:r w:rsidRPr="00FE7ED6">
              <w:rPr>
                <w:bCs/>
                <w:szCs w:val="22"/>
              </w:rPr>
              <w:t xml:space="preserve">administers the United States </w:t>
            </w:r>
            <w:r>
              <w:rPr>
                <w:bCs/>
                <w:szCs w:val="22"/>
              </w:rPr>
              <w:t>Veterans</w:t>
            </w:r>
            <w:r w:rsidRPr="00FE7ED6">
              <w:rPr>
                <w:bCs/>
                <w:szCs w:val="22"/>
              </w:rPr>
              <w:t xml:space="preserve"> Healthcare System, whose mission is to serve the needs of America’s </w:t>
            </w:r>
            <w:r>
              <w:rPr>
                <w:bCs/>
                <w:szCs w:val="22"/>
              </w:rPr>
              <w:t>Veterans</w:t>
            </w:r>
            <w:r w:rsidRPr="00FE7ED6">
              <w:rPr>
                <w:bCs/>
                <w:szCs w:val="22"/>
              </w:rPr>
              <w:t xml:space="preserve"> by providing primary care, specialized care, and related medical and social support services.</w:t>
            </w:r>
          </w:p>
        </w:tc>
      </w:tr>
      <w:tr w:rsidR="0074369E" w:rsidRPr="00301324" w14:paraId="29CA3096" w14:textId="77777777" w:rsidTr="00B56354">
        <w:tc>
          <w:tcPr>
            <w:tcW w:w="1878" w:type="dxa"/>
            <w:gridSpan w:val="2"/>
          </w:tcPr>
          <w:p w14:paraId="25B7470F" w14:textId="77777777" w:rsidR="0074369E" w:rsidRPr="00AB719D" w:rsidRDefault="0074369E" w:rsidP="00B56354">
            <w:pPr>
              <w:pStyle w:val="TableText"/>
              <w:rPr>
                <w:szCs w:val="22"/>
              </w:rPr>
            </w:pPr>
            <w:bookmarkStart w:id="624" w:name="Glos_VistA"/>
            <w:r>
              <w:t>Veterans</w:t>
            </w:r>
            <w:r w:rsidRPr="00AB719D">
              <w:t xml:space="preserve"> Health Information Systems and Technology Architecture</w:t>
            </w:r>
            <w:r w:rsidRPr="00AB719D">
              <w:rPr>
                <w:szCs w:val="22"/>
              </w:rPr>
              <w:t xml:space="preserve"> (</w:t>
            </w:r>
            <w:r w:rsidRPr="00AB719D">
              <w:t>VistA</w:t>
            </w:r>
            <w:r w:rsidRPr="00AB719D">
              <w:rPr>
                <w:szCs w:val="22"/>
              </w:rPr>
              <w:t>)</w:t>
            </w:r>
            <w:bookmarkEnd w:id="624"/>
          </w:p>
        </w:tc>
        <w:tc>
          <w:tcPr>
            <w:tcW w:w="7708" w:type="dxa"/>
            <w:gridSpan w:val="3"/>
          </w:tcPr>
          <w:p w14:paraId="032DC0ED" w14:textId="77777777" w:rsidR="0074369E" w:rsidRPr="00301324" w:rsidRDefault="0074369E" w:rsidP="00B56354">
            <w:pPr>
              <w:pStyle w:val="Default"/>
              <w:rPr>
                <w:sz w:val="22"/>
                <w:szCs w:val="22"/>
              </w:rPr>
            </w:pPr>
            <w:r w:rsidRPr="00301324">
              <w:rPr>
                <w:rStyle w:val="OrgName"/>
                <w:rFonts w:cs="Microsoft Sans Serif"/>
                <w:sz w:val="22"/>
                <w:szCs w:val="22"/>
              </w:rPr>
              <w:t>VistA</w:t>
            </w:r>
            <w:r w:rsidRPr="00301324">
              <w:rPr>
                <w:sz w:val="22"/>
                <w:szCs w:val="22"/>
              </w:rPr>
              <w:t xml:space="preserve"> </w:t>
            </w:r>
            <w:r w:rsidR="00FD1460" w:rsidRPr="00FD1460">
              <w:rPr>
                <w:rFonts w:ascii="Arial" w:hAnsi="Arial" w:cs="Arial"/>
                <w:sz w:val="22"/>
                <w:szCs w:val="22"/>
              </w:rPr>
              <w:t xml:space="preserve">is a comprehensive, integrated health care information system composed of numerous software modules. </w:t>
            </w:r>
            <w:r>
              <w:rPr>
                <w:sz w:val="22"/>
                <w:szCs w:val="22"/>
              </w:rPr>
              <w:t xml:space="preserve"> </w:t>
            </w:r>
          </w:p>
          <w:p w14:paraId="0D4EF99A" w14:textId="77777777" w:rsidR="0074369E" w:rsidRPr="00301324" w:rsidRDefault="00FD1460" w:rsidP="00B56354">
            <w:pPr>
              <w:pStyle w:val="Default"/>
              <w:rPr>
                <w:bCs/>
                <w:sz w:val="22"/>
                <w:szCs w:val="22"/>
              </w:rPr>
            </w:pPr>
            <w:r w:rsidRPr="00FD1460">
              <w:rPr>
                <w:rFonts w:ascii="Arial" w:hAnsi="Arial" w:cs="Arial"/>
                <w:i/>
                <w:sz w:val="22"/>
                <w:szCs w:val="22"/>
              </w:rPr>
              <w:t>S</w:t>
            </w:r>
            <w:r w:rsidRPr="00FD1460">
              <w:rPr>
                <w:rFonts w:ascii="Arial" w:hAnsi="Arial" w:cs="Arial"/>
                <w:i/>
                <w:iCs/>
                <w:sz w:val="22"/>
                <w:szCs w:val="22"/>
              </w:rPr>
              <w:t xml:space="preserve">ee </w:t>
            </w:r>
            <w:hyperlink r:id="rId184" w:history="1">
              <w:r w:rsidRPr="00FD1460">
                <w:rPr>
                  <w:rStyle w:val="Hyperlink"/>
                </w:rPr>
                <w:t>http://www.va.gov/</w:t>
              </w:r>
              <w:r w:rsidRPr="00FD1460">
                <w:rPr>
                  <w:rStyle w:val="OrgName"/>
                  <w:rFonts w:ascii="Times New Roman" w:hAnsi="Times New Roman"/>
                  <w:sz w:val="24"/>
                </w:rPr>
                <w:t>VistA</w:t>
              </w:r>
              <w:r w:rsidRPr="00FD1460">
                <w:rPr>
                  <w:rStyle w:val="Hyperlink"/>
                </w:rPr>
                <w:t>_monograph/docs/2008</w:t>
              </w:r>
              <w:r w:rsidRPr="00FD1460">
                <w:rPr>
                  <w:rStyle w:val="OrgName"/>
                  <w:rFonts w:ascii="Times New Roman" w:hAnsi="Times New Roman"/>
                  <w:sz w:val="24"/>
                </w:rPr>
                <w:t>VistA</w:t>
              </w:r>
              <w:r w:rsidRPr="00FD1460">
                <w:rPr>
                  <w:rStyle w:val="Hyperlink"/>
                </w:rPr>
                <w:t>HealtheVet_Monograph.pdf</w:t>
              </w:r>
            </w:hyperlink>
            <w:r w:rsidRPr="00FD1460">
              <w:t xml:space="preserve"> and </w:t>
            </w:r>
            <w:hyperlink r:id="rId185" w:history="1">
              <w:r w:rsidRPr="00FD1460">
                <w:rPr>
                  <w:rStyle w:val="Hyperlink"/>
                </w:rPr>
                <w:t>http://www.virec.research.va.gov/DataSourcesName/VISTA/VISTA.htm</w:t>
              </w:r>
            </w:hyperlink>
            <w:r w:rsidRPr="00FD1460">
              <w:t>.</w:t>
            </w:r>
          </w:p>
        </w:tc>
      </w:tr>
      <w:tr w:rsidR="0074369E" w:rsidRPr="00301324" w14:paraId="2AE7D4E5" w14:textId="77777777" w:rsidTr="00B56354">
        <w:tc>
          <w:tcPr>
            <w:tcW w:w="1878" w:type="dxa"/>
            <w:gridSpan w:val="2"/>
          </w:tcPr>
          <w:p w14:paraId="4CB6B855" w14:textId="77777777" w:rsidR="0074369E" w:rsidRPr="00AB719D" w:rsidRDefault="0074369E" w:rsidP="00B56354">
            <w:pPr>
              <w:pStyle w:val="TableText"/>
              <w:rPr>
                <w:szCs w:val="22"/>
              </w:rPr>
            </w:pPr>
            <w:bookmarkStart w:id="625" w:name="Glos_VISN"/>
            <w:r>
              <w:rPr>
                <w:szCs w:val="22"/>
              </w:rPr>
              <w:t>Veterans</w:t>
            </w:r>
            <w:r w:rsidRPr="00301324">
              <w:rPr>
                <w:szCs w:val="22"/>
              </w:rPr>
              <w:t xml:space="preserve"> Integrated Service Network (VISN)</w:t>
            </w:r>
            <w:bookmarkEnd w:id="625"/>
          </w:p>
        </w:tc>
        <w:tc>
          <w:tcPr>
            <w:tcW w:w="7708" w:type="dxa"/>
            <w:gridSpan w:val="3"/>
          </w:tcPr>
          <w:p w14:paraId="18CA7B45" w14:textId="77777777" w:rsidR="0074369E" w:rsidRPr="00FF24D6" w:rsidRDefault="004D620A" w:rsidP="00B56354">
            <w:pPr>
              <w:pStyle w:val="Default"/>
              <w:rPr>
                <w:rFonts w:ascii="Arial" w:hAnsi="Arial" w:cs="Arial"/>
                <w:sz w:val="22"/>
                <w:szCs w:val="22"/>
              </w:rPr>
            </w:pPr>
            <w:hyperlink w:anchor="Glos_VHA" w:history="1">
              <w:r w:rsidR="00FD1460" w:rsidRPr="00FD1460">
                <w:rPr>
                  <w:rStyle w:val="OrgName"/>
                  <w:rFonts w:ascii="Arial" w:hAnsi="Arial" w:cs="Arial"/>
                  <w:sz w:val="22"/>
                  <w:szCs w:val="22"/>
                </w:rPr>
                <w:t>VHA</w:t>
              </w:r>
            </w:hyperlink>
            <w:r w:rsidR="00FD1460" w:rsidRPr="00FD1460">
              <w:rPr>
                <w:rFonts w:ascii="Arial" w:hAnsi="Arial" w:cs="Arial"/>
                <w:sz w:val="22"/>
                <w:szCs w:val="22"/>
              </w:rPr>
              <w:t xml:space="preserve"> organizes its local facilities into networks called VISNS (</w:t>
            </w:r>
            <w:r w:rsidR="00FD1460" w:rsidRPr="00FD1460">
              <w:rPr>
                <w:rStyle w:val="OrgName"/>
                <w:rFonts w:ascii="Arial" w:hAnsi="Arial" w:cs="Arial"/>
                <w:sz w:val="22"/>
                <w:szCs w:val="22"/>
              </w:rPr>
              <w:t>VA</w:t>
            </w:r>
            <w:r w:rsidR="00FD1460" w:rsidRPr="00FD1460">
              <w:rPr>
                <w:rFonts w:ascii="Arial" w:hAnsi="Arial" w:cs="Arial"/>
                <w:sz w:val="22"/>
                <w:szCs w:val="22"/>
              </w:rPr>
              <w:t xml:space="preserve"> Integrated Service Networks). At the VISN level, </w:t>
            </w:r>
            <w:r w:rsidR="00FD1460" w:rsidRPr="00FD1460">
              <w:rPr>
                <w:rStyle w:val="OrgName"/>
                <w:rFonts w:ascii="Arial" w:hAnsi="Arial" w:cs="Arial"/>
                <w:sz w:val="22"/>
                <w:szCs w:val="22"/>
              </w:rPr>
              <w:t>VistA</w:t>
            </w:r>
            <w:r w:rsidR="00FD1460" w:rsidRPr="00FD1460">
              <w:rPr>
                <w:rFonts w:ascii="Arial" w:hAnsi="Arial" w:cs="Arial"/>
                <w:sz w:val="22"/>
                <w:szCs w:val="22"/>
              </w:rPr>
              <w:t xml:space="preserve"> data from multiple local facilities may be combined into a data warehouse.</w:t>
            </w:r>
          </w:p>
        </w:tc>
      </w:tr>
      <w:tr w:rsidR="0074369E" w:rsidRPr="00301324" w14:paraId="5B07CD53" w14:textId="77777777" w:rsidTr="00B56354">
        <w:tc>
          <w:tcPr>
            <w:tcW w:w="1878" w:type="dxa"/>
            <w:gridSpan w:val="2"/>
          </w:tcPr>
          <w:p w14:paraId="1ADF0BF7" w14:textId="77777777" w:rsidR="0074369E" w:rsidRPr="00301324" w:rsidRDefault="0074369E" w:rsidP="00B56354">
            <w:pPr>
              <w:pStyle w:val="TableText"/>
              <w:rPr>
                <w:bCs/>
                <w:szCs w:val="22"/>
              </w:rPr>
            </w:pPr>
            <w:r w:rsidRPr="00301324">
              <w:rPr>
                <w:rStyle w:val="OrgName"/>
                <w:rFonts w:cs="Microsoft Sans Serif"/>
                <w:sz w:val="22"/>
                <w:szCs w:val="22"/>
              </w:rPr>
              <w:t>VHA</w:t>
            </w:r>
          </w:p>
        </w:tc>
        <w:tc>
          <w:tcPr>
            <w:tcW w:w="7708" w:type="dxa"/>
            <w:gridSpan w:val="3"/>
          </w:tcPr>
          <w:p w14:paraId="79DAD419" w14:textId="77777777" w:rsidR="0074369E" w:rsidRPr="00301324" w:rsidRDefault="0074369E" w:rsidP="00B56354">
            <w:pPr>
              <w:pStyle w:val="TableText"/>
              <w:rPr>
                <w:szCs w:val="22"/>
              </w:rPr>
            </w:pPr>
            <w:r w:rsidRPr="00FE7ED6">
              <w:rPr>
                <w:bCs/>
                <w:i/>
                <w:szCs w:val="22"/>
              </w:rPr>
              <w:t>See</w:t>
            </w:r>
            <w:r w:rsidRPr="00301324">
              <w:rPr>
                <w:bCs/>
                <w:szCs w:val="22"/>
              </w:rPr>
              <w:t xml:space="preserve"> </w:t>
            </w:r>
            <w:hyperlink w:anchor="Glos_VHA" w:history="1">
              <w:r w:rsidRPr="00301324" w:rsidDel="0074369E">
                <w:rPr>
                  <w:rStyle w:val="OrgName"/>
                  <w:rFonts w:cs="Microsoft Sans Serif"/>
                  <w:sz w:val="22"/>
                  <w:szCs w:val="22"/>
                </w:rPr>
                <w:t>Veterans</w:t>
              </w:r>
              <w:r w:rsidR="00FF24D6">
                <w:rPr>
                  <w:rStyle w:val="OrgName"/>
                  <w:rFonts w:cs="Microsoft Sans Serif"/>
                  <w:sz w:val="22"/>
                  <w:szCs w:val="22"/>
                </w:rPr>
                <w:t xml:space="preserve"> </w:t>
              </w:r>
              <w:r w:rsidRPr="00301324">
                <w:rPr>
                  <w:rStyle w:val="OrgName"/>
                  <w:rFonts w:cs="Microsoft Sans Serif"/>
                  <w:sz w:val="22"/>
                  <w:szCs w:val="22"/>
                </w:rPr>
                <w:t>Health Administration</w:t>
              </w:r>
            </w:hyperlink>
          </w:p>
        </w:tc>
      </w:tr>
      <w:tr w:rsidR="0074369E" w:rsidRPr="00301324" w14:paraId="37487917" w14:textId="77777777" w:rsidTr="00B56354">
        <w:tc>
          <w:tcPr>
            <w:tcW w:w="1878" w:type="dxa"/>
            <w:gridSpan w:val="2"/>
          </w:tcPr>
          <w:p w14:paraId="555CC7F0" w14:textId="77777777" w:rsidR="0074369E" w:rsidRPr="00301324" w:rsidRDefault="00FD1460" w:rsidP="00B56354">
            <w:pPr>
              <w:pStyle w:val="TableText"/>
              <w:rPr>
                <w:bCs/>
                <w:szCs w:val="22"/>
              </w:rPr>
            </w:pPr>
            <w:bookmarkStart w:id="626" w:name="Glos_VSSC"/>
            <w:r w:rsidRPr="00FD1460">
              <w:rPr>
                <w:szCs w:val="22"/>
              </w:rPr>
              <w:t>VHA Support Service Center (VSSC)</w:t>
            </w:r>
            <w:bookmarkEnd w:id="626"/>
          </w:p>
        </w:tc>
        <w:tc>
          <w:tcPr>
            <w:tcW w:w="7708" w:type="dxa"/>
            <w:gridSpan w:val="3"/>
          </w:tcPr>
          <w:p w14:paraId="636F1368" w14:textId="77777777" w:rsidR="0074369E" w:rsidRPr="00FF24D6" w:rsidRDefault="00FD1460" w:rsidP="00B56354">
            <w:pPr>
              <w:pStyle w:val="Default"/>
              <w:rPr>
                <w:rFonts w:ascii="Arial" w:hAnsi="Arial" w:cs="Arial"/>
                <w:sz w:val="22"/>
                <w:szCs w:val="22"/>
              </w:rPr>
            </w:pPr>
            <w:r w:rsidRPr="00FD1460">
              <w:rPr>
                <w:rFonts w:ascii="Arial" w:hAnsi="Arial" w:cs="Arial"/>
                <w:sz w:val="22"/>
                <w:szCs w:val="22"/>
              </w:rPr>
              <w:t>The VHA Support Service Center (VSSC) was established in 1996 as an information and technical support arm for VHA healthcare operations. The VSSC delivers information, tools and technical and analytical services to support the management of field operations. The VSSC reports to the ADUSH/OM and is governed by an Advisory Board that sets organizational goals and priorities. The VSSC is structured as a decentralized, virtual organization that is customer driven and outcome oriented. The VSSC organization includes Network Services (Capital Assets, Planning and Data Analysis and Veteran Service and Advocacy), Information Management and Analysis.</w:t>
            </w:r>
          </w:p>
        </w:tc>
      </w:tr>
      <w:tr w:rsidR="0074369E" w:rsidRPr="00301324" w14:paraId="3470420E" w14:textId="77777777" w:rsidTr="00B56354">
        <w:tc>
          <w:tcPr>
            <w:tcW w:w="1878" w:type="dxa"/>
            <w:gridSpan w:val="2"/>
          </w:tcPr>
          <w:p w14:paraId="725A27F1" w14:textId="77777777" w:rsidR="0074369E" w:rsidRPr="00FE7ED6" w:rsidRDefault="0074369E" w:rsidP="00B56354">
            <w:pPr>
              <w:pStyle w:val="TableText"/>
              <w:rPr>
                <w:color w:val="000000"/>
                <w:szCs w:val="22"/>
              </w:rPr>
            </w:pPr>
            <w:r w:rsidRPr="00301324">
              <w:rPr>
                <w:bCs/>
                <w:szCs w:val="22"/>
              </w:rPr>
              <w:t>VISN</w:t>
            </w:r>
          </w:p>
        </w:tc>
        <w:tc>
          <w:tcPr>
            <w:tcW w:w="7708" w:type="dxa"/>
            <w:gridSpan w:val="3"/>
          </w:tcPr>
          <w:p w14:paraId="07BB386C" w14:textId="77777777" w:rsidR="0074369E" w:rsidRPr="00FE7ED6" w:rsidRDefault="0074369E" w:rsidP="0011775A">
            <w:pPr>
              <w:pStyle w:val="TableText"/>
              <w:rPr>
                <w:color w:val="000000"/>
                <w:szCs w:val="22"/>
              </w:rPr>
            </w:pPr>
            <w:r w:rsidRPr="00301324">
              <w:rPr>
                <w:i/>
                <w:szCs w:val="22"/>
              </w:rPr>
              <w:t>See</w:t>
            </w:r>
            <w:r w:rsidRPr="00301324">
              <w:rPr>
                <w:szCs w:val="22"/>
              </w:rPr>
              <w:t xml:space="preserve"> </w:t>
            </w:r>
            <w:hyperlink w:anchor="Glos_VISN" w:history="1">
              <w:r w:rsidR="00BC34B6" w:rsidRPr="00BC34B6">
                <w:rPr>
                  <w:rStyle w:val="IHyperlink"/>
                  <w:rFonts w:ascii="Times New Roman" w:hAnsi="Times New Roman"/>
                  <w:sz w:val="24"/>
                  <w:szCs w:val="24"/>
                </w:rPr>
                <w:t>Veterans Integrated Service Network</w:t>
              </w:r>
            </w:hyperlink>
          </w:p>
        </w:tc>
      </w:tr>
      <w:tr w:rsidR="0074369E" w:rsidRPr="00301324" w14:paraId="39754507" w14:textId="77777777" w:rsidTr="00B56354">
        <w:tc>
          <w:tcPr>
            <w:tcW w:w="1878" w:type="dxa"/>
            <w:gridSpan w:val="2"/>
          </w:tcPr>
          <w:p w14:paraId="51A2DD1D" w14:textId="77777777" w:rsidR="0074369E" w:rsidRPr="00301324" w:rsidRDefault="0074369E" w:rsidP="00B56354">
            <w:pPr>
              <w:pStyle w:val="TableText"/>
              <w:rPr>
                <w:szCs w:val="22"/>
              </w:rPr>
            </w:pPr>
            <w:r w:rsidRPr="00301324">
              <w:rPr>
                <w:rStyle w:val="OrgName"/>
                <w:rFonts w:cs="Microsoft Sans Serif"/>
                <w:sz w:val="22"/>
                <w:szCs w:val="22"/>
              </w:rPr>
              <w:t>VistA</w:t>
            </w:r>
          </w:p>
        </w:tc>
        <w:tc>
          <w:tcPr>
            <w:tcW w:w="7708" w:type="dxa"/>
            <w:gridSpan w:val="3"/>
          </w:tcPr>
          <w:p w14:paraId="70098D0E" w14:textId="77777777" w:rsidR="0074369E" w:rsidRPr="00301324" w:rsidRDefault="0074369E" w:rsidP="0011775A">
            <w:pPr>
              <w:pStyle w:val="TableText"/>
              <w:rPr>
                <w:szCs w:val="22"/>
              </w:rPr>
            </w:pPr>
            <w:r w:rsidRPr="00FE7ED6">
              <w:rPr>
                <w:i/>
                <w:iCs/>
                <w:szCs w:val="22"/>
              </w:rPr>
              <w:t>See</w:t>
            </w:r>
            <w:r w:rsidRPr="00301324">
              <w:rPr>
                <w:i/>
                <w:iCs/>
                <w:szCs w:val="22"/>
              </w:rPr>
              <w:t xml:space="preserve"> </w:t>
            </w:r>
            <w:hyperlink w:anchor="Glos_VistA" w:history="1">
              <w:r w:rsidRPr="00301324" w:rsidDel="0074369E">
                <w:rPr>
                  <w:rStyle w:val="OrgName"/>
                  <w:rFonts w:cs="Microsoft Sans Serif"/>
                  <w:sz w:val="22"/>
                  <w:szCs w:val="22"/>
                </w:rPr>
                <w:t>Veterans</w:t>
              </w:r>
              <w:r w:rsidRPr="00301324">
                <w:rPr>
                  <w:rStyle w:val="OrgName"/>
                  <w:rFonts w:cs="Microsoft Sans Serif"/>
                  <w:sz w:val="22"/>
                  <w:szCs w:val="22"/>
                </w:rPr>
                <w:t xml:space="preserve"> Health Information Systems and Technology Architecture</w:t>
              </w:r>
            </w:hyperlink>
          </w:p>
        </w:tc>
      </w:tr>
      <w:tr w:rsidR="0074369E" w:rsidRPr="00301324" w14:paraId="20FC3328" w14:textId="77777777" w:rsidTr="00B56354">
        <w:tc>
          <w:tcPr>
            <w:tcW w:w="1878" w:type="dxa"/>
            <w:gridSpan w:val="2"/>
          </w:tcPr>
          <w:p w14:paraId="62E5E972" w14:textId="77777777" w:rsidR="0074369E" w:rsidRPr="00301324" w:rsidRDefault="00FD1460" w:rsidP="00B56354">
            <w:pPr>
              <w:pStyle w:val="TableText"/>
              <w:rPr>
                <w:bCs/>
                <w:szCs w:val="22"/>
              </w:rPr>
            </w:pPr>
            <w:r w:rsidRPr="00FD1460">
              <w:rPr>
                <w:szCs w:val="22"/>
              </w:rPr>
              <w:t>VRAD</w:t>
            </w:r>
          </w:p>
        </w:tc>
        <w:tc>
          <w:tcPr>
            <w:tcW w:w="7708" w:type="dxa"/>
            <w:gridSpan w:val="3"/>
          </w:tcPr>
          <w:p w14:paraId="29399454" w14:textId="77777777" w:rsidR="0074369E" w:rsidRPr="00301324" w:rsidRDefault="00FD1460" w:rsidP="00B56354">
            <w:pPr>
              <w:pStyle w:val="Default"/>
              <w:rPr>
                <w:b/>
                <w:bCs/>
                <w:sz w:val="22"/>
                <w:szCs w:val="22"/>
              </w:rPr>
            </w:pPr>
            <w:r w:rsidRPr="00FD1460">
              <w:rPr>
                <w:rStyle w:val="OrgName"/>
                <w:rFonts w:ascii="Arial" w:hAnsi="Arial" w:cs="Arial"/>
                <w:sz w:val="22"/>
                <w:szCs w:val="22"/>
              </w:rPr>
              <w:t>VA</w:t>
            </w:r>
            <w:r w:rsidRPr="00FD1460">
              <w:rPr>
                <w:rFonts w:ascii="Arial" w:hAnsi="Arial" w:cs="Arial"/>
                <w:sz w:val="22"/>
                <w:szCs w:val="22"/>
              </w:rPr>
              <w:t>/</w:t>
            </w:r>
            <w:r w:rsidRPr="00FD1460">
              <w:rPr>
                <w:rStyle w:val="OrgName"/>
                <w:rFonts w:ascii="Arial" w:hAnsi="Arial" w:cs="Arial"/>
                <w:sz w:val="22"/>
                <w:szCs w:val="22"/>
              </w:rPr>
              <w:t>DOD</w:t>
            </w:r>
            <w:r w:rsidRPr="00FD1460">
              <w:rPr>
                <w:rFonts w:ascii="Arial" w:hAnsi="Arial" w:cs="Arial"/>
                <w:sz w:val="22"/>
                <w:szCs w:val="22"/>
              </w:rPr>
              <w:t xml:space="preserve"> Reporting and Analysis Data Mart</w:t>
            </w:r>
          </w:p>
        </w:tc>
      </w:tr>
      <w:tr w:rsidR="0074369E" w:rsidRPr="00301324" w14:paraId="3A3D5622" w14:textId="77777777" w:rsidTr="00B56354">
        <w:tc>
          <w:tcPr>
            <w:tcW w:w="1878" w:type="dxa"/>
            <w:gridSpan w:val="2"/>
          </w:tcPr>
          <w:p w14:paraId="06435ACE" w14:textId="77777777" w:rsidR="0074369E" w:rsidRPr="00FE7ED6" w:rsidRDefault="00FD1460" w:rsidP="00B56354">
            <w:pPr>
              <w:rPr>
                <w:rFonts w:ascii="Arial" w:hAnsi="Arial" w:cs="Arial"/>
                <w:szCs w:val="22"/>
              </w:rPr>
            </w:pPr>
            <w:r w:rsidRPr="00FD1460">
              <w:rPr>
                <w:sz w:val="22"/>
                <w:szCs w:val="22"/>
              </w:rPr>
              <w:t>VSSC</w:t>
            </w:r>
          </w:p>
        </w:tc>
        <w:tc>
          <w:tcPr>
            <w:tcW w:w="7708" w:type="dxa"/>
            <w:gridSpan w:val="3"/>
          </w:tcPr>
          <w:p w14:paraId="60FF3912" w14:textId="77777777" w:rsidR="0074369E" w:rsidRPr="00FE7ED6" w:rsidRDefault="00FD1460" w:rsidP="00B56354">
            <w:pPr>
              <w:rPr>
                <w:rFonts w:ascii="Arial" w:hAnsi="Arial" w:cs="Arial"/>
                <w:sz w:val="22"/>
                <w:szCs w:val="22"/>
              </w:rPr>
            </w:pPr>
            <w:r w:rsidRPr="00FD1460">
              <w:rPr>
                <w:rFonts w:ascii="Arial" w:hAnsi="Arial" w:cs="Arial"/>
                <w:i/>
                <w:sz w:val="22"/>
                <w:szCs w:val="22"/>
              </w:rPr>
              <w:t>See</w:t>
            </w:r>
            <w:r w:rsidRPr="00FD1460">
              <w:rPr>
                <w:rFonts w:ascii="Arial" w:hAnsi="Arial" w:cs="Arial"/>
                <w:sz w:val="22"/>
                <w:szCs w:val="22"/>
              </w:rPr>
              <w:t xml:space="preserve"> </w:t>
            </w:r>
            <w:hyperlink w:anchor="Glos_VSSC" w:history="1">
              <w:r w:rsidRPr="00FD1460">
                <w:rPr>
                  <w:rStyle w:val="IHyperlink"/>
                  <w:szCs w:val="24"/>
                </w:rPr>
                <w:t>VHA Support Service Center</w:t>
              </w:r>
            </w:hyperlink>
          </w:p>
        </w:tc>
      </w:tr>
      <w:tr w:rsidR="0074369E" w:rsidRPr="00301324" w14:paraId="54F912A9" w14:textId="77777777" w:rsidTr="00B56354">
        <w:tc>
          <w:tcPr>
            <w:tcW w:w="1878" w:type="dxa"/>
            <w:gridSpan w:val="2"/>
          </w:tcPr>
          <w:p w14:paraId="5E1E3416" w14:textId="77777777" w:rsidR="0074369E" w:rsidRPr="00FE7ED6" w:rsidRDefault="00FD1460" w:rsidP="00B56354">
            <w:pPr>
              <w:rPr>
                <w:rFonts w:ascii="Arial" w:hAnsi="Arial" w:cs="Arial"/>
                <w:szCs w:val="22"/>
              </w:rPr>
            </w:pPr>
            <w:r w:rsidRPr="00FD1460">
              <w:rPr>
                <w:bCs/>
                <w:color w:val="000000"/>
                <w:szCs w:val="22"/>
              </w:rPr>
              <w:t>VTA</w:t>
            </w:r>
          </w:p>
        </w:tc>
        <w:tc>
          <w:tcPr>
            <w:tcW w:w="7708" w:type="dxa"/>
            <w:gridSpan w:val="3"/>
          </w:tcPr>
          <w:p w14:paraId="47C112BF" w14:textId="77777777" w:rsidR="0074369E" w:rsidRPr="00FE7ED6" w:rsidRDefault="00FD1460" w:rsidP="00B56354">
            <w:pPr>
              <w:rPr>
                <w:rFonts w:ascii="Arial" w:hAnsi="Arial" w:cs="Arial"/>
                <w:szCs w:val="22"/>
              </w:rPr>
            </w:pPr>
            <w:r w:rsidRPr="00FD1460">
              <w:rPr>
                <w:color w:val="000000"/>
                <w:szCs w:val="22"/>
              </w:rPr>
              <w:t>Veteran Tracking Application</w:t>
            </w:r>
          </w:p>
        </w:tc>
      </w:tr>
      <w:tr w:rsidR="0074369E" w:rsidRPr="00301324" w14:paraId="11C62595" w14:textId="77777777" w:rsidTr="00A82CB4">
        <w:tc>
          <w:tcPr>
            <w:tcW w:w="1878" w:type="dxa"/>
            <w:gridSpan w:val="2"/>
          </w:tcPr>
          <w:p w14:paraId="724DBF19" w14:textId="77777777" w:rsidR="0074369E" w:rsidRPr="00FE7ED6" w:rsidRDefault="004D620A" w:rsidP="00B56354">
            <w:pPr>
              <w:pStyle w:val="TableText"/>
              <w:rPr>
                <w:bCs/>
                <w:color w:val="000000"/>
                <w:szCs w:val="22"/>
              </w:rPr>
            </w:pPr>
            <w:hyperlink w:anchor="G_contents" w:history="1">
              <w:r w:rsidR="0074369E" w:rsidRPr="00AC19BD">
                <w:rPr>
                  <w:rStyle w:val="Hyperlink"/>
                  <w:rFonts w:ascii="Arial Rounded MT Bold" w:hAnsi="Arial Rounded MT Bold"/>
                </w:rPr>
                <w:t> </w:t>
              </w:r>
              <w:r w:rsidR="0074369E" w:rsidRPr="00AC19BD">
                <w:rPr>
                  <w:rStyle w:val="IHyperlink"/>
                  <w:rFonts w:ascii="Arial Rounded MT Bold" w:hAnsi="Arial Rounded MT Bold"/>
                  <w:b/>
                  <w:szCs w:val="22"/>
                </w:rPr>
                <w:t>BACK</w:t>
              </w:r>
              <w:r w:rsidR="0074369E" w:rsidRPr="00AC19BD">
                <w:rPr>
                  <w:rStyle w:val="Hyperlink"/>
                  <w:rFonts w:ascii="Arial Rounded MT Bold" w:hAnsi="Arial Rounded MT Bold"/>
                </w:rPr>
                <w:t> </w:t>
              </w:r>
            </w:hyperlink>
            <w:r w:rsidR="0074369E" w:rsidRPr="00AC19BD">
              <w:rPr>
                <w:rFonts w:ascii="Arial Rounded MT Bold" w:hAnsi="Arial Rounded MT Bold"/>
              </w:rPr>
              <w:t xml:space="preserve"> </w:t>
            </w:r>
          </w:p>
        </w:tc>
        <w:tc>
          <w:tcPr>
            <w:tcW w:w="7708" w:type="dxa"/>
            <w:gridSpan w:val="3"/>
            <w:tcBorders>
              <w:bottom w:val="nil"/>
              <w:right w:val="nil"/>
            </w:tcBorders>
          </w:tcPr>
          <w:p w14:paraId="2BA91CE4" w14:textId="77777777" w:rsidR="0074369E" w:rsidRPr="00FE7ED6" w:rsidRDefault="0074369E" w:rsidP="00B56354">
            <w:pPr>
              <w:pStyle w:val="TableText"/>
              <w:rPr>
                <w:color w:val="000000"/>
                <w:szCs w:val="22"/>
              </w:rPr>
            </w:pPr>
            <w:r w:rsidRPr="00AC19BD">
              <w:rPr>
                <w:rFonts w:ascii="Arial Rounded MT Bold" w:hAnsi="Arial Rounded MT Bold"/>
                <w:color w:val="666699"/>
              </w:rPr>
              <w:t>to Glossary Contents</w:t>
            </w:r>
          </w:p>
        </w:tc>
      </w:tr>
      <w:tr w:rsidR="0074369E" w:rsidRPr="00AC19BD" w14:paraId="3DE46902" w14:textId="77777777" w:rsidTr="00B56354">
        <w:trPr>
          <w:gridAfter w:val="1"/>
          <w:wAfter w:w="16" w:type="dxa"/>
          <w:trHeight w:val="378"/>
        </w:trPr>
        <w:tc>
          <w:tcPr>
            <w:tcW w:w="990" w:type="dxa"/>
          </w:tcPr>
          <w:p w14:paraId="799C74EE" w14:textId="77777777" w:rsidR="0074369E" w:rsidRPr="00AC19BD" w:rsidRDefault="0074369E" w:rsidP="00B56354">
            <w:pPr>
              <w:pStyle w:val="TableText"/>
              <w:spacing w:before="0" w:after="0"/>
              <w:rPr>
                <w:szCs w:val="22"/>
              </w:rPr>
            </w:pPr>
          </w:p>
        </w:tc>
        <w:tc>
          <w:tcPr>
            <w:tcW w:w="8580" w:type="dxa"/>
            <w:gridSpan w:val="3"/>
            <w:tcBorders>
              <w:bottom w:val="nil"/>
              <w:right w:val="nil"/>
            </w:tcBorders>
          </w:tcPr>
          <w:p w14:paraId="023ECA52" w14:textId="77777777" w:rsidR="0074369E" w:rsidRPr="00AC19BD" w:rsidRDefault="0074369E" w:rsidP="00B56354">
            <w:pPr>
              <w:pStyle w:val="TableText"/>
              <w:spacing w:before="0" w:after="0"/>
              <w:rPr>
                <w:szCs w:val="22"/>
              </w:rPr>
            </w:pPr>
          </w:p>
        </w:tc>
      </w:tr>
    </w:tbl>
    <w:p w14:paraId="7E9D3490" w14:textId="77777777" w:rsidR="000F23A5" w:rsidRPr="00AC19BD" w:rsidRDefault="000F23A5" w:rsidP="000F23A5"/>
    <w:p w14:paraId="6FF66A0D" w14:textId="77777777" w:rsidR="000F23A5" w:rsidRPr="00AC19BD" w:rsidRDefault="000F23A5" w:rsidP="000F23A5"/>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678"/>
      </w:tblGrid>
      <w:tr w:rsidR="000F23A5" w:rsidRPr="00AC19BD" w14:paraId="1C6B1EEB" w14:textId="77777777" w:rsidTr="00B56354">
        <w:trPr>
          <w:cantSplit/>
          <w:tblHeader/>
        </w:trPr>
        <w:tc>
          <w:tcPr>
            <w:tcW w:w="1892" w:type="dxa"/>
            <w:gridSpan w:val="3"/>
            <w:shd w:val="clear" w:color="auto" w:fill="666699"/>
            <w:vAlign w:val="center"/>
          </w:tcPr>
          <w:p w14:paraId="5B4F6A95" w14:textId="77777777" w:rsidR="000F23A5" w:rsidRPr="00AC19BD" w:rsidRDefault="000F23A5" w:rsidP="00B56354">
            <w:pPr>
              <w:pStyle w:val="TableHead"/>
              <w:jc w:val="center"/>
              <w:rPr>
                <w:color w:val="FFFFFF"/>
              </w:rPr>
            </w:pPr>
            <w:r w:rsidRPr="00AC19BD">
              <w:rPr>
                <w:color w:val="FFFFFF"/>
              </w:rPr>
              <w:t>Term or Acronym</w:t>
            </w:r>
          </w:p>
        </w:tc>
        <w:tc>
          <w:tcPr>
            <w:tcW w:w="7678" w:type="dxa"/>
            <w:shd w:val="clear" w:color="auto" w:fill="666699"/>
            <w:vAlign w:val="center"/>
          </w:tcPr>
          <w:p w14:paraId="10B8CBB2" w14:textId="77777777" w:rsidR="000F23A5" w:rsidRPr="00AC19BD" w:rsidRDefault="000F23A5" w:rsidP="00B56354">
            <w:pPr>
              <w:pStyle w:val="TableHead"/>
              <w:rPr>
                <w:color w:val="FFFFFF"/>
              </w:rPr>
            </w:pPr>
            <w:r w:rsidRPr="00AC19BD">
              <w:rPr>
                <w:color w:val="FFFFFF"/>
              </w:rPr>
              <w:t>Description</w:t>
            </w:r>
          </w:p>
        </w:tc>
      </w:tr>
      <w:tr w:rsidR="000F23A5" w:rsidRPr="00AC19BD" w14:paraId="60F65677"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4"/>
          </w:tcPr>
          <w:p w14:paraId="548DDA23" w14:textId="77777777" w:rsidR="000F23A5" w:rsidRPr="00AC19BD" w:rsidRDefault="000F23A5" w:rsidP="00B56354">
            <w:pPr>
              <w:pStyle w:val="TableText"/>
              <w:jc w:val="center"/>
              <w:rPr>
                <w:rFonts w:ascii="Arial Rounded MT Bold" w:hAnsi="Arial Rounded MT Bold"/>
                <w:b/>
                <w:color w:val="666699"/>
                <w:sz w:val="28"/>
                <w:szCs w:val="28"/>
              </w:rPr>
            </w:pPr>
            <w:bookmarkStart w:id="627" w:name="G_W"/>
            <w:r w:rsidRPr="00AC19BD">
              <w:rPr>
                <w:rFonts w:ascii="Arial Rounded MT Bold" w:hAnsi="Arial Rounded MT Bold"/>
                <w:b/>
                <w:color w:val="666699"/>
                <w:sz w:val="28"/>
                <w:szCs w:val="28"/>
              </w:rPr>
              <w:t>W</w:t>
            </w:r>
            <w:bookmarkEnd w:id="627"/>
          </w:p>
        </w:tc>
      </w:tr>
      <w:tr w:rsidR="000F23A5" w:rsidRPr="00AC19BD" w14:paraId="4CAB709D" w14:textId="77777777" w:rsidTr="00B56354">
        <w:tc>
          <w:tcPr>
            <w:tcW w:w="1878" w:type="dxa"/>
            <w:gridSpan w:val="2"/>
          </w:tcPr>
          <w:p w14:paraId="656006B1" w14:textId="77777777" w:rsidR="000F23A5" w:rsidRPr="00AC19BD" w:rsidRDefault="000F23A5" w:rsidP="00B56354">
            <w:pPr>
              <w:pStyle w:val="TableText"/>
              <w:rPr>
                <w:szCs w:val="22"/>
              </w:rPr>
            </w:pPr>
            <w:r w:rsidRPr="00AC19BD">
              <w:rPr>
                <w:szCs w:val="22"/>
              </w:rPr>
              <w:t>WBA</w:t>
            </w:r>
          </w:p>
        </w:tc>
        <w:tc>
          <w:tcPr>
            <w:tcW w:w="7692" w:type="dxa"/>
            <w:gridSpan w:val="2"/>
          </w:tcPr>
          <w:p w14:paraId="2FEDB0FC" w14:textId="77777777" w:rsidR="000F23A5" w:rsidRPr="00AC19BD" w:rsidRDefault="000F23A5" w:rsidP="00B56354">
            <w:pPr>
              <w:pStyle w:val="TableText"/>
              <w:rPr>
                <w:szCs w:val="22"/>
              </w:rPr>
            </w:pPr>
            <w:r w:rsidRPr="00AC19BD">
              <w:rPr>
                <w:i/>
                <w:szCs w:val="22"/>
              </w:rPr>
              <w:t>See</w:t>
            </w:r>
            <w:r w:rsidRPr="00AC19BD">
              <w:rPr>
                <w:szCs w:val="22"/>
              </w:rPr>
              <w:t xml:space="preserve"> </w:t>
            </w:r>
            <w:hyperlink w:anchor="Glos_WBA" w:history="1">
              <w:r w:rsidRPr="00AC19BD">
                <w:rPr>
                  <w:rStyle w:val="IHyperlink"/>
                </w:rPr>
                <w:t>Web-Based Application</w:t>
              </w:r>
            </w:hyperlink>
          </w:p>
        </w:tc>
      </w:tr>
      <w:tr w:rsidR="000F23A5" w:rsidRPr="00AC19BD" w14:paraId="76E83195" w14:textId="77777777" w:rsidTr="00B56354">
        <w:tc>
          <w:tcPr>
            <w:tcW w:w="1878" w:type="dxa"/>
            <w:gridSpan w:val="2"/>
          </w:tcPr>
          <w:p w14:paraId="680C124C" w14:textId="77777777" w:rsidR="000F23A5" w:rsidRPr="00AC19BD" w:rsidRDefault="000F23A5" w:rsidP="00B56354">
            <w:pPr>
              <w:pStyle w:val="TableText"/>
              <w:rPr>
                <w:szCs w:val="22"/>
              </w:rPr>
            </w:pPr>
            <w:bookmarkStart w:id="628" w:name="Glos_WBA"/>
            <w:r w:rsidRPr="00AC19BD">
              <w:rPr>
                <w:szCs w:val="22"/>
              </w:rPr>
              <w:t>Web-</w:t>
            </w:r>
            <w:r w:rsidR="00FE7ED6">
              <w:rPr>
                <w:szCs w:val="22"/>
              </w:rPr>
              <w:t>b</w:t>
            </w:r>
            <w:r w:rsidRPr="00AC19BD">
              <w:rPr>
                <w:szCs w:val="22"/>
              </w:rPr>
              <w:t>ased Application (WBA)</w:t>
            </w:r>
            <w:bookmarkEnd w:id="628"/>
          </w:p>
        </w:tc>
        <w:tc>
          <w:tcPr>
            <w:tcW w:w="7692" w:type="dxa"/>
            <w:gridSpan w:val="2"/>
          </w:tcPr>
          <w:p w14:paraId="3226D097" w14:textId="77777777" w:rsidR="000F23A5" w:rsidRPr="00AC19BD" w:rsidRDefault="00FD1460" w:rsidP="00B56354">
            <w:pPr>
              <w:rPr>
                <w:szCs w:val="22"/>
              </w:rPr>
            </w:pPr>
            <w:r w:rsidRPr="00FD1460">
              <w:rPr>
                <w:rFonts w:ascii="Arial" w:hAnsi="Arial" w:cs="Arial"/>
                <w:sz w:val="22"/>
                <w:szCs w:val="22"/>
              </w:rPr>
              <w:t>In software engineering, a web application is an application that is accessed via a web browser over a network such as the Internet or an intranet. The term may also</w:t>
            </w:r>
            <w:r w:rsidR="000F23A5" w:rsidRPr="00AC19BD">
              <w:rPr>
                <w:sz w:val="22"/>
                <w:szCs w:val="22"/>
              </w:rPr>
              <w:t xml:space="preserve"> </w:t>
            </w:r>
            <w:r w:rsidRPr="00FD1460">
              <w:rPr>
                <w:rFonts w:ascii="Arial" w:hAnsi="Arial" w:cs="Arial"/>
                <w:sz w:val="22"/>
                <w:szCs w:val="22"/>
              </w:rPr>
              <w:t xml:space="preserve">mean a computer software application that is hosted in a browser-controlled environment (e.g. a Java applet) or coded in a browser-supported language (such as JavaScript, possibly combined with a browser-rendered markup language like HTML) and reliant on a common </w:t>
            </w:r>
            <w:r w:rsidR="00FE7ED6">
              <w:rPr>
                <w:rFonts w:ascii="Arial" w:hAnsi="Arial" w:cs="Arial"/>
                <w:sz w:val="22"/>
                <w:szCs w:val="22"/>
              </w:rPr>
              <w:t>W</w:t>
            </w:r>
            <w:r w:rsidRPr="00FD1460">
              <w:rPr>
                <w:rFonts w:ascii="Arial" w:hAnsi="Arial" w:cs="Arial"/>
                <w:sz w:val="22"/>
                <w:szCs w:val="22"/>
              </w:rPr>
              <w:t>eb browser to render the application executable.</w:t>
            </w:r>
          </w:p>
          <w:p w14:paraId="161D08AD" w14:textId="77777777" w:rsidR="000F23A5" w:rsidRPr="00AC19BD" w:rsidRDefault="000F23A5" w:rsidP="00B56354">
            <w:pPr>
              <w:pStyle w:val="TableText"/>
            </w:pPr>
            <w:r w:rsidRPr="00AC19BD">
              <w:rPr>
                <w:szCs w:val="22"/>
              </w:rPr>
              <w:t>Web applications are popular due to the ready availability of web browsers, and the convenience of using a web browser as a client, sometimes called a thin client. The ability to update and maintain web applications without distributing and installing software on potentially thousands of client computers is a key reason for their popularity, as is the inherent support for cross-platform compatibility. Common web applications include webmail, online retail sales, online auctions, wikis and many other functions</w:t>
            </w:r>
            <w:r w:rsidR="00C1364D">
              <w:rPr>
                <w:szCs w:val="22"/>
              </w:rPr>
              <w:t xml:space="preserve">. </w:t>
            </w:r>
            <w:r w:rsidRPr="00AC19BD">
              <w:rPr>
                <w:szCs w:val="22"/>
              </w:rPr>
              <w:t>The</w:t>
            </w:r>
            <w:r w:rsidRPr="00AC19BD">
              <w:t xml:space="preserve"> </w:t>
            </w:r>
            <w:r w:rsidR="0074369E">
              <w:rPr>
                <w:rStyle w:val="OrgName"/>
                <w:rFonts w:cs="Microsoft Sans Serif"/>
              </w:rPr>
              <w:t>TBI</w:t>
            </w:r>
            <w:r w:rsidRPr="00AC19BD">
              <w:rPr>
                <w:szCs w:val="22"/>
              </w:rPr>
              <w:t xml:space="preserve"> is a</w:t>
            </w:r>
            <w:r w:rsidRPr="00AC19BD">
              <w:t xml:space="preserve"> </w:t>
            </w:r>
            <w:r w:rsidRPr="00AC19BD">
              <w:rPr>
                <w:rFonts w:ascii="Microsoft Sans Serif" w:hAnsi="Microsoft Sans Serif"/>
                <w:sz w:val="18"/>
                <w:szCs w:val="18"/>
              </w:rPr>
              <w:t>WBA</w:t>
            </w:r>
            <w:r w:rsidRPr="00AC19BD">
              <w:t>.</w:t>
            </w:r>
          </w:p>
          <w:p w14:paraId="72E283D3" w14:textId="77777777" w:rsidR="000F23A5" w:rsidRPr="00AC19BD" w:rsidRDefault="000F23A5" w:rsidP="00B56354">
            <w:pPr>
              <w:pStyle w:val="TableText"/>
              <w:rPr>
                <w:szCs w:val="22"/>
              </w:rPr>
            </w:pPr>
            <w:r w:rsidRPr="00AC19BD">
              <w:rPr>
                <w:i/>
                <w:iCs/>
                <w:szCs w:val="22"/>
              </w:rPr>
              <w:t xml:space="preserve">See also </w:t>
            </w:r>
            <w:hyperlink w:anchor="Glos_UserInterface" w:history="1">
              <w:r w:rsidR="00BC34B6" w:rsidRPr="00BC34B6">
                <w:rPr>
                  <w:rStyle w:val="IHyperlink"/>
                  <w:rFonts w:ascii="Times New Roman" w:hAnsi="Times New Roman"/>
                  <w:sz w:val="24"/>
                  <w:szCs w:val="24"/>
                </w:rPr>
                <w:t>User Interface</w:t>
              </w:r>
            </w:hyperlink>
          </w:p>
        </w:tc>
      </w:tr>
      <w:tr w:rsidR="000F23A5" w:rsidRPr="00AC19BD" w14:paraId="7E4F6530" w14:textId="77777777" w:rsidTr="00B56354">
        <w:trPr>
          <w:trHeight w:val="378"/>
        </w:trPr>
        <w:tc>
          <w:tcPr>
            <w:tcW w:w="990" w:type="dxa"/>
          </w:tcPr>
          <w:p w14:paraId="44C30B9A" w14:textId="77777777" w:rsidR="000F23A5" w:rsidRPr="00AC19BD" w:rsidRDefault="004D620A" w:rsidP="00B56354">
            <w:pPr>
              <w:pStyle w:val="TableText"/>
              <w:spacing w:before="0" w:after="0"/>
              <w:rPr>
                <w:szCs w:val="22"/>
              </w:rPr>
            </w:pPr>
            <w:hyperlink w:anchor="G_contents" w:history="1">
              <w:r w:rsidR="000F23A5" w:rsidRPr="00AC19BD">
                <w:rPr>
                  <w:rStyle w:val="Hyperlink"/>
                  <w:rFonts w:ascii="Arial Rounded MT Bold" w:hAnsi="Arial Rounded MT Bold"/>
                </w:rPr>
                <w:t> </w:t>
              </w:r>
              <w:r w:rsidR="000F23A5" w:rsidRPr="00AC19BD">
                <w:rPr>
                  <w:rStyle w:val="IHyperlink"/>
                  <w:rFonts w:ascii="Arial Rounded MT Bold" w:hAnsi="Arial Rounded MT Bold"/>
                  <w:b/>
                  <w:szCs w:val="22"/>
                </w:rPr>
                <w:t>BACK</w:t>
              </w:r>
              <w:r w:rsidR="000F23A5" w:rsidRPr="00AC19BD">
                <w:rPr>
                  <w:rStyle w:val="Hyperlink"/>
                  <w:rFonts w:ascii="Arial Rounded MT Bold" w:hAnsi="Arial Rounded MT Bold"/>
                </w:rPr>
                <w:t> </w:t>
              </w:r>
            </w:hyperlink>
            <w:r w:rsidR="000F23A5" w:rsidRPr="00AC19BD">
              <w:rPr>
                <w:rFonts w:ascii="Arial Rounded MT Bold" w:hAnsi="Arial Rounded MT Bold"/>
              </w:rPr>
              <w:t xml:space="preserve"> </w:t>
            </w:r>
          </w:p>
        </w:tc>
        <w:tc>
          <w:tcPr>
            <w:tcW w:w="8580" w:type="dxa"/>
            <w:gridSpan w:val="3"/>
            <w:tcBorders>
              <w:bottom w:val="nil"/>
              <w:right w:val="nil"/>
            </w:tcBorders>
          </w:tcPr>
          <w:p w14:paraId="09A0F122" w14:textId="77777777" w:rsidR="000F23A5" w:rsidRPr="00AC19BD" w:rsidRDefault="000F23A5" w:rsidP="00B56354">
            <w:pPr>
              <w:pStyle w:val="TableText"/>
              <w:spacing w:before="0" w:after="0"/>
              <w:rPr>
                <w:szCs w:val="22"/>
              </w:rPr>
            </w:pPr>
            <w:r w:rsidRPr="00AC19BD">
              <w:rPr>
                <w:rFonts w:ascii="Arial Rounded MT Bold" w:hAnsi="Arial Rounded MT Bold"/>
                <w:color w:val="666699"/>
              </w:rPr>
              <w:t>to Glossary Contents</w:t>
            </w:r>
          </w:p>
        </w:tc>
      </w:tr>
    </w:tbl>
    <w:p w14:paraId="46E9D959" w14:textId="77777777" w:rsidR="000F23A5" w:rsidRPr="00AC19BD" w:rsidRDefault="000F23A5" w:rsidP="000F23A5"/>
    <w:p w14:paraId="14440F5D" w14:textId="77777777" w:rsidR="000F23A5" w:rsidRPr="00AC19BD" w:rsidRDefault="000F23A5" w:rsidP="000F23A5"/>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678"/>
      </w:tblGrid>
      <w:tr w:rsidR="000F23A5" w:rsidRPr="00AC19BD" w14:paraId="735A5108" w14:textId="77777777" w:rsidTr="00B56354">
        <w:trPr>
          <w:cantSplit/>
          <w:tblHeader/>
        </w:trPr>
        <w:tc>
          <w:tcPr>
            <w:tcW w:w="1892" w:type="dxa"/>
            <w:gridSpan w:val="3"/>
            <w:shd w:val="clear" w:color="auto" w:fill="666699"/>
            <w:vAlign w:val="center"/>
          </w:tcPr>
          <w:p w14:paraId="120E2912" w14:textId="77777777" w:rsidR="000F23A5" w:rsidRPr="00AC19BD" w:rsidRDefault="000F23A5" w:rsidP="00B56354">
            <w:pPr>
              <w:pStyle w:val="TableHead"/>
              <w:jc w:val="center"/>
              <w:rPr>
                <w:color w:val="FFFFFF"/>
              </w:rPr>
            </w:pPr>
            <w:r w:rsidRPr="00AC19BD">
              <w:rPr>
                <w:color w:val="FFFFFF"/>
              </w:rPr>
              <w:t>Term or Acronym</w:t>
            </w:r>
          </w:p>
        </w:tc>
        <w:tc>
          <w:tcPr>
            <w:tcW w:w="7678" w:type="dxa"/>
            <w:shd w:val="clear" w:color="auto" w:fill="666699"/>
            <w:vAlign w:val="center"/>
          </w:tcPr>
          <w:p w14:paraId="444A598D" w14:textId="77777777" w:rsidR="000F23A5" w:rsidRPr="00AC19BD" w:rsidRDefault="000F23A5" w:rsidP="00B56354">
            <w:pPr>
              <w:pStyle w:val="TableHead"/>
              <w:rPr>
                <w:color w:val="FFFFFF"/>
              </w:rPr>
            </w:pPr>
            <w:r w:rsidRPr="00AC19BD">
              <w:rPr>
                <w:color w:val="FFFFFF"/>
              </w:rPr>
              <w:t>Description</w:t>
            </w:r>
          </w:p>
        </w:tc>
      </w:tr>
      <w:tr w:rsidR="000F23A5" w:rsidRPr="00AC19BD" w14:paraId="3A5C9A17" w14:textId="77777777" w:rsidTr="00B563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4"/>
          </w:tcPr>
          <w:p w14:paraId="6AE3A5CD" w14:textId="77777777" w:rsidR="000F23A5" w:rsidRPr="00AC19BD" w:rsidRDefault="000F23A5" w:rsidP="00B56354">
            <w:pPr>
              <w:pStyle w:val="TableText"/>
              <w:jc w:val="center"/>
              <w:rPr>
                <w:rFonts w:ascii="Arial Rounded MT Bold" w:hAnsi="Arial Rounded MT Bold"/>
                <w:b/>
                <w:color w:val="666699"/>
                <w:sz w:val="28"/>
                <w:szCs w:val="28"/>
              </w:rPr>
            </w:pPr>
            <w:r w:rsidRPr="00AC19BD">
              <w:rPr>
                <w:rFonts w:ascii="Arial Rounded MT Bold" w:hAnsi="Arial Rounded MT Bold"/>
                <w:b/>
                <w:color w:val="666699"/>
                <w:sz w:val="28"/>
                <w:szCs w:val="28"/>
              </w:rPr>
              <w:t>X</w:t>
            </w:r>
          </w:p>
        </w:tc>
      </w:tr>
      <w:tr w:rsidR="000F23A5" w:rsidRPr="00AC19BD" w14:paraId="1467F3B3" w14:textId="77777777" w:rsidTr="00B56354">
        <w:tc>
          <w:tcPr>
            <w:tcW w:w="1878" w:type="dxa"/>
            <w:gridSpan w:val="2"/>
          </w:tcPr>
          <w:p w14:paraId="0D903E7F" w14:textId="77777777" w:rsidR="000F23A5" w:rsidRPr="00AC19BD" w:rsidRDefault="000F23A5" w:rsidP="00B56354">
            <w:pPr>
              <w:pStyle w:val="TableText"/>
              <w:rPr>
                <w:szCs w:val="22"/>
              </w:rPr>
            </w:pPr>
            <w:r w:rsidRPr="00AC19BD">
              <w:rPr>
                <w:bCs/>
                <w:szCs w:val="22"/>
              </w:rPr>
              <w:t>XML</w:t>
            </w:r>
          </w:p>
        </w:tc>
        <w:tc>
          <w:tcPr>
            <w:tcW w:w="7692" w:type="dxa"/>
            <w:gridSpan w:val="2"/>
          </w:tcPr>
          <w:p w14:paraId="71BA5551" w14:textId="77777777" w:rsidR="000F23A5" w:rsidRPr="00AC19BD" w:rsidRDefault="000F23A5" w:rsidP="00B56354">
            <w:pPr>
              <w:pStyle w:val="TableText"/>
              <w:rPr>
                <w:szCs w:val="22"/>
              </w:rPr>
            </w:pPr>
            <w:r w:rsidRPr="00AC19BD">
              <w:rPr>
                <w:i/>
                <w:szCs w:val="22"/>
              </w:rPr>
              <w:t>See</w:t>
            </w:r>
            <w:r w:rsidR="00FD1460" w:rsidRPr="00FD1460">
              <w:rPr>
                <w:rFonts w:ascii="Times New Roman" w:hAnsi="Times New Roman" w:cs="Times New Roman"/>
                <w:sz w:val="24"/>
                <w:szCs w:val="24"/>
              </w:rPr>
              <w:t xml:space="preserve"> </w:t>
            </w:r>
            <w:hyperlink w:anchor="Glos_XML" w:history="1">
              <w:r w:rsidR="00BC34B6" w:rsidRPr="00BC34B6">
                <w:rPr>
                  <w:rStyle w:val="IHyperlink"/>
                  <w:rFonts w:ascii="Times New Roman" w:hAnsi="Times New Roman"/>
                  <w:sz w:val="24"/>
                  <w:szCs w:val="24"/>
                </w:rPr>
                <w:t>Extensible Mark-up Language</w:t>
              </w:r>
            </w:hyperlink>
          </w:p>
        </w:tc>
      </w:tr>
      <w:tr w:rsidR="000F23A5" w:rsidRPr="00AC19BD" w14:paraId="616DB6CF" w14:textId="77777777" w:rsidTr="00B56354">
        <w:trPr>
          <w:trHeight w:val="378"/>
        </w:trPr>
        <w:tc>
          <w:tcPr>
            <w:tcW w:w="990" w:type="dxa"/>
          </w:tcPr>
          <w:p w14:paraId="72FCC376" w14:textId="77777777" w:rsidR="000F23A5" w:rsidRPr="00AC19BD" w:rsidRDefault="004D620A" w:rsidP="00B56354">
            <w:pPr>
              <w:pStyle w:val="TableText"/>
              <w:spacing w:before="0" w:after="0"/>
              <w:rPr>
                <w:szCs w:val="22"/>
              </w:rPr>
            </w:pPr>
            <w:hyperlink w:anchor="G_contents" w:history="1">
              <w:r w:rsidR="000F23A5" w:rsidRPr="00AC19BD">
                <w:rPr>
                  <w:rStyle w:val="Hyperlink"/>
                  <w:rFonts w:ascii="Arial Rounded MT Bold" w:hAnsi="Arial Rounded MT Bold"/>
                </w:rPr>
                <w:t> </w:t>
              </w:r>
              <w:r w:rsidR="000F23A5" w:rsidRPr="00AC19BD">
                <w:rPr>
                  <w:rStyle w:val="IHyperlink"/>
                  <w:rFonts w:ascii="Arial Rounded MT Bold" w:hAnsi="Arial Rounded MT Bold"/>
                  <w:b/>
                  <w:szCs w:val="22"/>
                </w:rPr>
                <w:t>BACK</w:t>
              </w:r>
              <w:r w:rsidR="000F23A5" w:rsidRPr="00AC19BD">
                <w:rPr>
                  <w:rStyle w:val="Hyperlink"/>
                  <w:rFonts w:ascii="Arial Rounded MT Bold" w:hAnsi="Arial Rounded MT Bold"/>
                </w:rPr>
                <w:t> </w:t>
              </w:r>
            </w:hyperlink>
            <w:r w:rsidR="000F23A5" w:rsidRPr="00AC19BD">
              <w:rPr>
                <w:rFonts w:ascii="Arial Rounded MT Bold" w:hAnsi="Arial Rounded MT Bold"/>
              </w:rPr>
              <w:t xml:space="preserve"> </w:t>
            </w:r>
          </w:p>
        </w:tc>
        <w:tc>
          <w:tcPr>
            <w:tcW w:w="8580" w:type="dxa"/>
            <w:gridSpan w:val="3"/>
            <w:tcBorders>
              <w:bottom w:val="nil"/>
              <w:right w:val="nil"/>
            </w:tcBorders>
          </w:tcPr>
          <w:p w14:paraId="65E370DD" w14:textId="77777777" w:rsidR="000F23A5" w:rsidRPr="00AC19BD" w:rsidRDefault="000F23A5" w:rsidP="00B56354">
            <w:pPr>
              <w:pStyle w:val="TableText"/>
              <w:spacing w:before="0" w:after="0"/>
              <w:rPr>
                <w:szCs w:val="22"/>
              </w:rPr>
            </w:pPr>
            <w:r w:rsidRPr="00AC19BD">
              <w:rPr>
                <w:rFonts w:ascii="Arial Rounded MT Bold" w:hAnsi="Arial Rounded MT Bold"/>
                <w:color w:val="666699"/>
              </w:rPr>
              <w:t>to Glossary Contents</w:t>
            </w:r>
          </w:p>
        </w:tc>
      </w:tr>
    </w:tbl>
    <w:p w14:paraId="490B0BF3" w14:textId="77777777" w:rsidR="000F23A5" w:rsidRPr="00AC19BD" w:rsidRDefault="000F23A5" w:rsidP="000F23A5"/>
    <w:sectPr w:rsidR="000F23A5" w:rsidRPr="00AC19BD" w:rsidSect="00EB2134">
      <w:headerReference w:type="even" r:id="rId186"/>
      <w:headerReference w:type="default" r:id="rId187"/>
      <w:footerReference w:type="even" r:id="rId188"/>
      <w:footerReference w:type="default" r:id="rId189"/>
      <w:headerReference w:type="first" r:id="rId190"/>
      <w:footerReference w:type="first" r:id="rId1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78BB21" w14:textId="77777777" w:rsidR="005A6625" w:rsidRDefault="005A6625">
      <w:r>
        <w:separator/>
      </w:r>
    </w:p>
    <w:p w14:paraId="3CAF8F72" w14:textId="77777777" w:rsidR="005A6625" w:rsidRDefault="005A6625"/>
  </w:endnote>
  <w:endnote w:type="continuationSeparator" w:id="0">
    <w:p w14:paraId="57A742A2" w14:textId="77777777" w:rsidR="005A6625" w:rsidRDefault="005A6625">
      <w:r>
        <w:continuationSeparator/>
      </w:r>
    </w:p>
    <w:p w14:paraId="46B41C57" w14:textId="77777777" w:rsidR="005A6625" w:rsidRDefault="005A6625"/>
  </w:endnote>
  <w:endnote w:type="continuationNotice" w:id="1">
    <w:p w14:paraId="2A0E4871" w14:textId="77777777" w:rsidR="005A6625" w:rsidRDefault="005A66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old">
    <w:panose1 w:val="020B0704020202020204"/>
    <w:charset w:val="00"/>
    <w:family w:val="swiss"/>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Franklin Gothic Demi">
    <w:panose1 w:val="020B0703020102020204"/>
    <w:charset w:val="00"/>
    <w:family w:val="swiss"/>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Microsoft Sans Serif">
    <w:panose1 w:val="020B0604020202020204"/>
    <w:charset w:val="00"/>
    <w:family w:val="swiss"/>
    <w:pitch w:val="variable"/>
    <w:sig w:usb0="E1002AFF" w:usb1="C0000002" w:usb2="00000008" w:usb3="00000000" w:csb0="000101FF" w:csb1="00000000"/>
  </w:font>
  <w:font w:name="inherit">
    <w:altName w:val="Times New Roman"/>
    <w:panose1 w:val="00000000000000000000"/>
    <w:charset w:val="00"/>
    <w:family w:val="roman"/>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Franklin Gothic Demi Cond">
    <w:panose1 w:val="020B07060304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71BBC5" w14:textId="77777777" w:rsidR="005A6625" w:rsidRDefault="005A6625" w:rsidP="00C82A80"/>
  <w:tbl>
    <w:tblPr>
      <w:tblW w:w="0" w:type="auto"/>
      <w:tblBorders>
        <w:top w:val="single" w:sz="4" w:space="0" w:color="auto"/>
        <w:insideH w:val="single" w:sz="4" w:space="0" w:color="auto"/>
      </w:tblBorders>
      <w:tblLook w:val="01E0" w:firstRow="1" w:lastRow="1" w:firstColumn="1" w:lastColumn="1" w:noHBand="0" w:noVBand="0"/>
    </w:tblPr>
    <w:tblGrid>
      <w:gridCol w:w="2968"/>
      <w:gridCol w:w="3740"/>
      <w:gridCol w:w="2868"/>
    </w:tblGrid>
    <w:tr w:rsidR="005A6625" w:rsidRPr="00E21A89" w14:paraId="013FDA46" w14:textId="77777777" w:rsidTr="00947D8B">
      <w:tc>
        <w:tcPr>
          <w:tcW w:w="2968" w:type="dxa"/>
        </w:tcPr>
        <w:p w14:paraId="6F3D6ED9" w14:textId="77777777" w:rsidR="005A6625" w:rsidRPr="000B17F3" w:rsidRDefault="005A6625" w:rsidP="00947D8B">
          <w:pPr>
            <w:pStyle w:val="Footer"/>
            <w:rPr>
              <w:rFonts w:cs="Times New Roman"/>
              <w:sz w:val="20"/>
            </w:rPr>
          </w:pPr>
          <w:r>
            <w:rPr>
              <w:rFonts w:cs="Times New Roman"/>
              <w:sz w:val="20"/>
            </w:rPr>
            <w:t>December 2017</w:t>
          </w:r>
        </w:p>
      </w:tc>
      <w:tc>
        <w:tcPr>
          <w:tcW w:w="3740" w:type="dxa"/>
        </w:tcPr>
        <w:p w14:paraId="22D26575" w14:textId="77777777" w:rsidR="005A6625" w:rsidRPr="000B17F3" w:rsidRDefault="005A6625" w:rsidP="00947D8B">
          <w:pPr>
            <w:pStyle w:val="Footer"/>
            <w:jc w:val="center"/>
            <w:rPr>
              <w:rFonts w:cs="Times New Roman"/>
              <w:sz w:val="20"/>
            </w:rPr>
          </w:pPr>
          <w:r w:rsidRPr="00F07678">
            <w:rPr>
              <w:rStyle w:val="OrgName"/>
              <w:rFonts w:ascii="Times New Roman" w:hAnsi="Times New Roman" w:cs="Times New Roman"/>
            </w:rPr>
            <w:t>Traumatic Brain Injury Registry</w:t>
          </w:r>
        </w:p>
        <w:p w14:paraId="7C8AFF42" w14:textId="77777777" w:rsidR="005A6625" w:rsidRPr="000B17F3" w:rsidRDefault="005A6625" w:rsidP="00F05B0B">
          <w:pPr>
            <w:pStyle w:val="Footer"/>
            <w:jc w:val="center"/>
            <w:rPr>
              <w:rFonts w:cs="Times New Roman"/>
              <w:sz w:val="20"/>
            </w:rPr>
          </w:pPr>
          <w:r w:rsidRPr="000B17F3">
            <w:rPr>
              <w:rFonts w:cs="Times New Roman"/>
              <w:sz w:val="20"/>
            </w:rPr>
            <w:t>User Manual, Polytrauma Edition</w:t>
          </w:r>
        </w:p>
      </w:tc>
      <w:tc>
        <w:tcPr>
          <w:tcW w:w="2868" w:type="dxa"/>
        </w:tcPr>
        <w:p w14:paraId="7B6F8B4C" w14:textId="15027BD3" w:rsidR="005A6625" w:rsidRPr="000B17F3" w:rsidRDefault="005A6625" w:rsidP="006A0848">
          <w:pPr>
            <w:pStyle w:val="Footer"/>
            <w:jc w:val="right"/>
            <w:rPr>
              <w:rFonts w:cs="Times New Roman"/>
              <w:sz w:val="20"/>
            </w:rPr>
          </w:pPr>
          <w:r w:rsidRPr="00F05B0B">
            <w:rPr>
              <w:rFonts w:cs="Times New Roman"/>
              <w:sz w:val="20"/>
            </w:rPr>
            <w:fldChar w:fldCharType="begin"/>
          </w:r>
          <w:r w:rsidRPr="00F05B0B">
            <w:rPr>
              <w:rFonts w:cs="Times New Roman"/>
              <w:sz w:val="20"/>
            </w:rPr>
            <w:instrText xml:space="preserve"> PAGE   \* MERGEFORMAT </w:instrText>
          </w:r>
          <w:r w:rsidRPr="00F05B0B">
            <w:rPr>
              <w:rFonts w:cs="Times New Roman"/>
              <w:sz w:val="20"/>
            </w:rPr>
            <w:fldChar w:fldCharType="separate"/>
          </w:r>
          <w:r w:rsidR="004D620A">
            <w:rPr>
              <w:rFonts w:cs="Times New Roman"/>
              <w:noProof/>
              <w:sz w:val="20"/>
            </w:rPr>
            <w:t>iv</w:t>
          </w:r>
          <w:r w:rsidRPr="00F05B0B">
            <w:rPr>
              <w:rFonts w:cs="Times New Roman"/>
              <w:noProof/>
              <w:sz w:val="20"/>
            </w:rPr>
            <w:fldChar w:fldCharType="end"/>
          </w:r>
        </w:p>
      </w:tc>
    </w:tr>
  </w:tbl>
  <w:p w14:paraId="09A5660E" w14:textId="77777777" w:rsidR="005A6625" w:rsidRDefault="005A662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F96010" w14:textId="77777777" w:rsidR="005A6625" w:rsidRDefault="005A6625" w:rsidP="00B56354"/>
  <w:tbl>
    <w:tblPr>
      <w:tblW w:w="0" w:type="auto"/>
      <w:tblBorders>
        <w:top w:val="single" w:sz="4" w:space="0" w:color="auto"/>
        <w:insideH w:val="single" w:sz="4" w:space="0" w:color="auto"/>
      </w:tblBorders>
      <w:tblLook w:val="01E0" w:firstRow="1" w:lastRow="1" w:firstColumn="1" w:lastColumn="1" w:noHBand="0" w:noVBand="0"/>
    </w:tblPr>
    <w:tblGrid>
      <w:gridCol w:w="2968"/>
      <w:gridCol w:w="3740"/>
      <w:gridCol w:w="2868"/>
    </w:tblGrid>
    <w:tr w:rsidR="005A6625" w:rsidRPr="00E21A89" w14:paraId="44889994" w14:textId="77777777" w:rsidTr="00B56354">
      <w:tc>
        <w:tcPr>
          <w:tcW w:w="2968" w:type="dxa"/>
        </w:tcPr>
        <w:p w14:paraId="37E73CCD" w14:textId="77777777" w:rsidR="005A6625" w:rsidRPr="000B17F3" w:rsidRDefault="005A6625" w:rsidP="00B56354">
          <w:pPr>
            <w:pStyle w:val="Footer"/>
            <w:rPr>
              <w:rFonts w:cs="Times New Roman"/>
              <w:sz w:val="20"/>
            </w:rPr>
          </w:pPr>
          <w:r>
            <w:rPr>
              <w:rFonts w:cs="Times New Roman"/>
              <w:sz w:val="20"/>
            </w:rPr>
            <w:t>May 2017</w:t>
          </w:r>
        </w:p>
      </w:tc>
      <w:tc>
        <w:tcPr>
          <w:tcW w:w="3740" w:type="dxa"/>
        </w:tcPr>
        <w:p w14:paraId="3D144908" w14:textId="77777777" w:rsidR="005A6625" w:rsidRPr="000B17F3" w:rsidRDefault="005A6625" w:rsidP="00B56354">
          <w:pPr>
            <w:pStyle w:val="Footer"/>
            <w:jc w:val="center"/>
            <w:rPr>
              <w:rFonts w:cs="Times New Roman"/>
              <w:sz w:val="20"/>
            </w:rPr>
          </w:pPr>
          <w:r w:rsidRPr="00DF5BC7">
            <w:rPr>
              <w:rStyle w:val="OrgName"/>
              <w:rFonts w:ascii="Times New Roman" w:hAnsi="Times New Roman" w:cs="Times New Roman"/>
            </w:rPr>
            <w:t>Traumatic Brain Injury Registry</w:t>
          </w:r>
        </w:p>
        <w:p w14:paraId="4E429976" w14:textId="77777777" w:rsidR="005A6625" w:rsidRPr="000B17F3" w:rsidRDefault="005A6625" w:rsidP="00870054">
          <w:pPr>
            <w:pStyle w:val="Footer"/>
            <w:jc w:val="center"/>
            <w:rPr>
              <w:rFonts w:cs="Times New Roman"/>
              <w:sz w:val="20"/>
            </w:rPr>
          </w:pPr>
          <w:r w:rsidRPr="000B17F3">
            <w:rPr>
              <w:rFonts w:cs="Times New Roman"/>
              <w:sz w:val="20"/>
            </w:rPr>
            <w:t>User Manual, Polytrauma Edition</w:t>
          </w:r>
        </w:p>
      </w:tc>
      <w:tc>
        <w:tcPr>
          <w:tcW w:w="2868" w:type="dxa"/>
        </w:tcPr>
        <w:p w14:paraId="6C0630BC" w14:textId="44AF865A" w:rsidR="005A6625" w:rsidRPr="000B17F3" w:rsidRDefault="005A6625" w:rsidP="00B56354">
          <w:pPr>
            <w:pStyle w:val="Footer"/>
            <w:jc w:val="right"/>
            <w:rPr>
              <w:rFonts w:cs="Times New Roman"/>
              <w:sz w:val="20"/>
            </w:rPr>
          </w:pPr>
          <w:r w:rsidRPr="000B17F3">
            <w:rPr>
              <w:rStyle w:val="PageNumber"/>
              <w:sz w:val="20"/>
            </w:rPr>
            <w:fldChar w:fldCharType="begin"/>
          </w:r>
          <w:r w:rsidRPr="000B17F3">
            <w:rPr>
              <w:rStyle w:val="PageNumber"/>
              <w:sz w:val="20"/>
            </w:rPr>
            <w:instrText xml:space="preserve"> PAGE </w:instrText>
          </w:r>
          <w:r w:rsidRPr="000B17F3">
            <w:rPr>
              <w:rStyle w:val="PageNumber"/>
              <w:sz w:val="20"/>
            </w:rPr>
            <w:fldChar w:fldCharType="separate"/>
          </w:r>
          <w:r w:rsidR="004D620A">
            <w:rPr>
              <w:rStyle w:val="PageNumber"/>
              <w:noProof/>
              <w:sz w:val="20"/>
            </w:rPr>
            <w:t>17</w:t>
          </w:r>
          <w:r w:rsidRPr="000B17F3">
            <w:rPr>
              <w:rStyle w:val="PageNumber"/>
              <w:sz w:val="20"/>
            </w:rPr>
            <w:fldChar w:fldCharType="end"/>
          </w:r>
        </w:p>
      </w:tc>
    </w:tr>
  </w:tbl>
  <w:p w14:paraId="47789137" w14:textId="77777777" w:rsidR="005A6625" w:rsidRPr="00E93802" w:rsidRDefault="005A6625" w:rsidP="00B56354">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18605" w14:textId="77777777" w:rsidR="005A6625" w:rsidRDefault="005A6625" w:rsidP="00B56354"/>
  <w:tbl>
    <w:tblPr>
      <w:tblW w:w="13348" w:type="dxa"/>
      <w:tblBorders>
        <w:top w:val="single" w:sz="4" w:space="0" w:color="auto"/>
        <w:insideH w:val="single" w:sz="4" w:space="0" w:color="auto"/>
      </w:tblBorders>
      <w:tblLook w:val="01E0" w:firstRow="1" w:lastRow="1" w:firstColumn="1" w:lastColumn="1" w:noHBand="0" w:noVBand="0"/>
    </w:tblPr>
    <w:tblGrid>
      <w:gridCol w:w="4057"/>
      <w:gridCol w:w="5305"/>
      <w:gridCol w:w="3986"/>
    </w:tblGrid>
    <w:tr w:rsidR="005A6625" w:rsidRPr="00E21A89" w14:paraId="16C77C75" w14:textId="77777777" w:rsidTr="00DE245D">
      <w:trPr>
        <w:trHeight w:val="178"/>
      </w:trPr>
      <w:tc>
        <w:tcPr>
          <w:tcW w:w="4057" w:type="dxa"/>
        </w:tcPr>
        <w:p w14:paraId="58EF749C" w14:textId="322712C4" w:rsidR="005A6625" w:rsidRPr="000B17F3" w:rsidRDefault="005A6625" w:rsidP="00B56354">
          <w:pPr>
            <w:pStyle w:val="Footer"/>
            <w:rPr>
              <w:rFonts w:cs="Times New Roman"/>
              <w:sz w:val="20"/>
            </w:rPr>
          </w:pPr>
          <w:r w:rsidRPr="000B17F3">
            <w:rPr>
              <w:rStyle w:val="PageNumber"/>
              <w:sz w:val="20"/>
            </w:rPr>
            <w:fldChar w:fldCharType="begin"/>
          </w:r>
          <w:r w:rsidRPr="000B17F3">
            <w:rPr>
              <w:rStyle w:val="PageNumber"/>
              <w:sz w:val="20"/>
            </w:rPr>
            <w:instrText xml:space="preserve"> PAGE </w:instrText>
          </w:r>
          <w:r w:rsidRPr="000B17F3">
            <w:rPr>
              <w:rStyle w:val="PageNumber"/>
              <w:sz w:val="20"/>
            </w:rPr>
            <w:fldChar w:fldCharType="separate"/>
          </w:r>
          <w:r w:rsidR="004D620A">
            <w:rPr>
              <w:rStyle w:val="PageNumber"/>
              <w:noProof/>
              <w:sz w:val="20"/>
            </w:rPr>
            <w:t>20</w:t>
          </w:r>
          <w:r w:rsidRPr="000B17F3">
            <w:rPr>
              <w:rStyle w:val="PageNumber"/>
              <w:sz w:val="20"/>
            </w:rPr>
            <w:fldChar w:fldCharType="end"/>
          </w:r>
        </w:p>
      </w:tc>
      <w:tc>
        <w:tcPr>
          <w:tcW w:w="5305" w:type="dxa"/>
        </w:tcPr>
        <w:p w14:paraId="75597C2E" w14:textId="77777777" w:rsidR="005A6625" w:rsidRPr="000B17F3" w:rsidRDefault="005A6625" w:rsidP="00B56354">
          <w:pPr>
            <w:pStyle w:val="Footer"/>
            <w:jc w:val="center"/>
            <w:rPr>
              <w:rFonts w:cs="Times New Roman"/>
              <w:sz w:val="20"/>
            </w:rPr>
          </w:pPr>
          <w:r w:rsidRPr="00DF5BC7">
            <w:rPr>
              <w:rStyle w:val="OrgName"/>
              <w:rFonts w:ascii="Times New Roman" w:hAnsi="Times New Roman" w:cs="Times New Roman"/>
            </w:rPr>
            <w:t>Traumatic Brain Injury Registry</w:t>
          </w:r>
        </w:p>
        <w:p w14:paraId="04FDE60D" w14:textId="77777777" w:rsidR="005A6625" w:rsidRPr="000B17F3" w:rsidRDefault="005A6625" w:rsidP="00870054">
          <w:pPr>
            <w:pStyle w:val="Footer"/>
            <w:jc w:val="center"/>
            <w:rPr>
              <w:rFonts w:cs="Times New Roman"/>
              <w:sz w:val="20"/>
            </w:rPr>
          </w:pPr>
          <w:r w:rsidRPr="000B17F3">
            <w:rPr>
              <w:rFonts w:cs="Times New Roman"/>
              <w:sz w:val="20"/>
            </w:rPr>
            <w:t>User Manual, Polytrauma Edition</w:t>
          </w:r>
        </w:p>
      </w:tc>
      <w:tc>
        <w:tcPr>
          <w:tcW w:w="3986" w:type="dxa"/>
        </w:tcPr>
        <w:p w14:paraId="1B6F456F" w14:textId="77777777" w:rsidR="005A6625" w:rsidRPr="000B17F3" w:rsidRDefault="005A6625" w:rsidP="00B56354">
          <w:pPr>
            <w:pStyle w:val="Footer"/>
            <w:jc w:val="right"/>
            <w:rPr>
              <w:rFonts w:cs="Times New Roman"/>
              <w:sz w:val="20"/>
            </w:rPr>
          </w:pPr>
          <w:r>
            <w:rPr>
              <w:rFonts w:cs="Times New Roman"/>
              <w:sz w:val="20"/>
            </w:rPr>
            <w:t>January 2018</w:t>
          </w:r>
        </w:p>
      </w:tc>
    </w:tr>
  </w:tbl>
  <w:p w14:paraId="7DFE52C4" w14:textId="77777777" w:rsidR="005A6625" w:rsidRPr="00654664" w:rsidRDefault="005A6625" w:rsidP="00B56354">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FF035" w14:textId="77777777" w:rsidR="005A6625" w:rsidRDefault="005A6625" w:rsidP="00B56354"/>
  <w:tbl>
    <w:tblPr>
      <w:tblW w:w="13061" w:type="dxa"/>
      <w:tblBorders>
        <w:top w:val="single" w:sz="4" w:space="0" w:color="auto"/>
        <w:insideH w:val="single" w:sz="4" w:space="0" w:color="auto"/>
      </w:tblBorders>
      <w:tblLook w:val="01E0" w:firstRow="1" w:lastRow="1" w:firstColumn="1" w:lastColumn="1" w:noHBand="0" w:noVBand="0"/>
    </w:tblPr>
    <w:tblGrid>
      <w:gridCol w:w="4048"/>
      <w:gridCol w:w="5101"/>
      <w:gridCol w:w="3912"/>
    </w:tblGrid>
    <w:tr w:rsidR="005A6625" w:rsidRPr="00E21A89" w14:paraId="1153CEED" w14:textId="77777777" w:rsidTr="00C5657E">
      <w:trPr>
        <w:trHeight w:val="539"/>
      </w:trPr>
      <w:tc>
        <w:tcPr>
          <w:tcW w:w="4048" w:type="dxa"/>
        </w:tcPr>
        <w:p w14:paraId="672ED8B3" w14:textId="77777777" w:rsidR="005A6625" w:rsidRPr="000B17F3" w:rsidRDefault="005A6625" w:rsidP="00B56354">
          <w:pPr>
            <w:pStyle w:val="Footer"/>
            <w:rPr>
              <w:rFonts w:cs="Times New Roman"/>
              <w:sz w:val="20"/>
            </w:rPr>
          </w:pPr>
          <w:r>
            <w:rPr>
              <w:rFonts w:cs="Times New Roman"/>
              <w:sz w:val="20"/>
            </w:rPr>
            <w:t>January 2018</w:t>
          </w:r>
        </w:p>
      </w:tc>
      <w:tc>
        <w:tcPr>
          <w:tcW w:w="5101" w:type="dxa"/>
        </w:tcPr>
        <w:p w14:paraId="0B3C34C1" w14:textId="77777777" w:rsidR="005A6625" w:rsidRPr="000B17F3" w:rsidRDefault="005A6625" w:rsidP="00B56354">
          <w:pPr>
            <w:pStyle w:val="Footer"/>
            <w:jc w:val="center"/>
            <w:rPr>
              <w:rFonts w:cs="Times New Roman"/>
              <w:sz w:val="20"/>
            </w:rPr>
          </w:pPr>
          <w:r w:rsidRPr="00DF5BC7">
            <w:rPr>
              <w:rStyle w:val="OrgName"/>
              <w:rFonts w:ascii="Times New Roman" w:hAnsi="Times New Roman" w:cs="Times New Roman"/>
            </w:rPr>
            <w:t>Traumatic Brain Injury Registry</w:t>
          </w:r>
        </w:p>
        <w:p w14:paraId="1FC08EE8" w14:textId="77777777" w:rsidR="005A6625" w:rsidRPr="000B17F3" w:rsidRDefault="005A6625" w:rsidP="00870054">
          <w:pPr>
            <w:pStyle w:val="Footer"/>
            <w:jc w:val="center"/>
            <w:rPr>
              <w:rFonts w:cs="Times New Roman"/>
              <w:sz w:val="20"/>
            </w:rPr>
          </w:pPr>
          <w:r w:rsidRPr="000B17F3">
            <w:rPr>
              <w:rFonts w:cs="Times New Roman"/>
              <w:sz w:val="20"/>
            </w:rPr>
            <w:t>User Manual, Polytrauma Edition</w:t>
          </w:r>
        </w:p>
      </w:tc>
      <w:tc>
        <w:tcPr>
          <w:tcW w:w="3912" w:type="dxa"/>
        </w:tcPr>
        <w:p w14:paraId="39371600" w14:textId="677A4A88" w:rsidR="005A6625" w:rsidRPr="000B17F3" w:rsidRDefault="005A6625" w:rsidP="00B56354">
          <w:pPr>
            <w:pStyle w:val="Footer"/>
            <w:jc w:val="right"/>
            <w:rPr>
              <w:rFonts w:cs="Times New Roman"/>
              <w:sz w:val="20"/>
            </w:rPr>
          </w:pPr>
          <w:r w:rsidRPr="000B17F3">
            <w:rPr>
              <w:rStyle w:val="PageNumber"/>
              <w:sz w:val="20"/>
            </w:rPr>
            <w:fldChar w:fldCharType="begin"/>
          </w:r>
          <w:r w:rsidRPr="000B17F3">
            <w:rPr>
              <w:rStyle w:val="PageNumber"/>
              <w:sz w:val="20"/>
            </w:rPr>
            <w:instrText xml:space="preserve"> PAGE </w:instrText>
          </w:r>
          <w:r w:rsidRPr="000B17F3">
            <w:rPr>
              <w:rStyle w:val="PageNumber"/>
              <w:sz w:val="20"/>
            </w:rPr>
            <w:fldChar w:fldCharType="separate"/>
          </w:r>
          <w:r w:rsidR="004D620A">
            <w:rPr>
              <w:rStyle w:val="PageNumber"/>
              <w:noProof/>
              <w:sz w:val="20"/>
            </w:rPr>
            <w:t>21</w:t>
          </w:r>
          <w:r w:rsidRPr="000B17F3">
            <w:rPr>
              <w:rStyle w:val="PageNumber"/>
              <w:sz w:val="20"/>
            </w:rPr>
            <w:fldChar w:fldCharType="end"/>
          </w:r>
        </w:p>
      </w:tc>
    </w:tr>
  </w:tbl>
  <w:p w14:paraId="5736142A" w14:textId="77777777" w:rsidR="005A6625" w:rsidRPr="00E93802" w:rsidRDefault="005A6625" w:rsidP="00B56354">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2C22AC" w14:textId="77777777" w:rsidR="005A6625" w:rsidRDefault="005A6625" w:rsidP="00B56354"/>
  <w:tbl>
    <w:tblPr>
      <w:tblW w:w="9143" w:type="dxa"/>
      <w:tblBorders>
        <w:top w:val="single" w:sz="4" w:space="0" w:color="auto"/>
        <w:insideH w:val="single" w:sz="4" w:space="0" w:color="auto"/>
      </w:tblBorders>
      <w:tblLook w:val="01E0" w:firstRow="1" w:lastRow="1" w:firstColumn="1" w:lastColumn="1" w:noHBand="0" w:noVBand="0"/>
    </w:tblPr>
    <w:tblGrid>
      <w:gridCol w:w="2779"/>
      <w:gridCol w:w="3634"/>
      <w:gridCol w:w="2730"/>
    </w:tblGrid>
    <w:tr w:rsidR="005A6625" w:rsidRPr="00E21A89" w14:paraId="3FB98297" w14:textId="77777777" w:rsidTr="00DE245D">
      <w:trPr>
        <w:trHeight w:val="106"/>
      </w:trPr>
      <w:tc>
        <w:tcPr>
          <w:tcW w:w="2779" w:type="dxa"/>
        </w:tcPr>
        <w:p w14:paraId="7B3AE950" w14:textId="3C8BF3C0" w:rsidR="005A6625" w:rsidRPr="000B17F3" w:rsidRDefault="005A6625" w:rsidP="00B56354">
          <w:pPr>
            <w:pStyle w:val="Footer"/>
            <w:rPr>
              <w:rFonts w:cs="Times New Roman"/>
              <w:sz w:val="20"/>
            </w:rPr>
          </w:pPr>
          <w:r w:rsidRPr="000B17F3">
            <w:rPr>
              <w:rStyle w:val="PageNumber"/>
              <w:sz w:val="20"/>
            </w:rPr>
            <w:fldChar w:fldCharType="begin"/>
          </w:r>
          <w:r w:rsidRPr="000B17F3">
            <w:rPr>
              <w:rStyle w:val="PageNumber"/>
              <w:sz w:val="20"/>
            </w:rPr>
            <w:instrText xml:space="preserve"> PAGE </w:instrText>
          </w:r>
          <w:r w:rsidRPr="000B17F3">
            <w:rPr>
              <w:rStyle w:val="PageNumber"/>
              <w:sz w:val="20"/>
            </w:rPr>
            <w:fldChar w:fldCharType="separate"/>
          </w:r>
          <w:r w:rsidR="004D620A">
            <w:rPr>
              <w:rStyle w:val="PageNumber"/>
              <w:noProof/>
              <w:sz w:val="20"/>
            </w:rPr>
            <w:t>74</w:t>
          </w:r>
          <w:r w:rsidRPr="000B17F3">
            <w:rPr>
              <w:rStyle w:val="PageNumber"/>
              <w:sz w:val="20"/>
            </w:rPr>
            <w:fldChar w:fldCharType="end"/>
          </w:r>
        </w:p>
      </w:tc>
      <w:tc>
        <w:tcPr>
          <w:tcW w:w="3634" w:type="dxa"/>
        </w:tcPr>
        <w:p w14:paraId="1E15912F" w14:textId="77777777" w:rsidR="005A6625" w:rsidRPr="000B17F3" w:rsidRDefault="005A6625" w:rsidP="00B56354">
          <w:pPr>
            <w:pStyle w:val="Footer"/>
            <w:jc w:val="center"/>
            <w:rPr>
              <w:rFonts w:cs="Times New Roman"/>
              <w:sz w:val="20"/>
            </w:rPr>
          </w:pPr>
          <w:r w:rsidRPr="00DF5BC7">
            <w:rPr>
              <w:rStyle w:val="OrgName"/>
              <w:rFonts w:ascii="Times New Roman" w:hAnsi="Times New Roman" w:cs="Times New Roman"/>
            </w:rPr>
            <w:t>Traumatic Brain Injury Registry</w:t>
          </w:r>
        </w:p>
        <w:p w14:paraId="3C6F79F0" w14:textId="77777777" w:rsidR="005A6625" w:rsidRPr="000B17F3" w:rsidRDefault="005A6625" w:rsidP="00870054">
          <w:pPr>
            <w:pStyle w:val="Footer"/>
            <w:jc w:val="center"/>
            <w:rPr>
              <w:rFonts w:cs="Times New Roman"/>
              <w:sz w:val="20"/>
            </w:rPr>
          </w:pPr>
          <w:r w:rsidRPr="000B17F3">
            <w:rPr>
              <w:rFonts w:cs="Times New Roman"/>
              <w:sz w:val="20"/>
            </w:rPr>
            <w:t>User Manual, Polytrauma Edition</w:t>
          </w:r>
        </w:p>
      </w:tc>
      <w:tc>
        <w:tcPr>
          <w:tcW w:w="2730" w:type="dxa"/>
        </w:tcPr>
        <w:p w14:paraId="1BA5B911" w14:textId="77777777" w:rsidR="005A6625" w:rsidRPr="000B17F3" w:rsidRDefault="005A6625" w:rsidP="00B56354">
          <w:pPr>
            <w:pStyle w:val="Footer"/>
            <w:jc w:val="right"/>
            <w:rPr>
              <w:rFonts w:cs="Times New Roman"/>
              <w:sz w:val="20"/>
            </w:rPr>
          </w:pPr>
          <w:r>
            <w:rPr>
              <w:rFonts w:cs="Times New Roman"/>
              <w:sz w:val="20"/>
            </w:rPr>
            <w:t>January 2018</w:t>
          </w:r>
        </w:p>
      </w:tc>
    </w:tr>
  </w:tbl>
  <w:p w14:paraId="4AD3A449" w14:textId="77777777" w:rsidR="005A6625" w:rsidRPr="00654664" w:rsidRDefault="005A6625" w:rsidP="00B56354">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64093" w14:textId="77777777" w:rsidR="005A6625" w:rsidRDefault="005A6625" w:rsidP="00B56354"/>
  <w:tbl>
    <w:tblPr>
      <w:tblW w:w="0" w:type="auto"/>
      <w:tblBorders>
        <w:top w:val="single" w:sz="4" w:space="0" w:color="auto"/>
        <w:insideH w:val="single" w:sz="4" w:space="0" w:color="auto"/>
      </w:tblBorders>
      <w:tblLook w:val="01E0" w:firstRow="1" w:lastRow="1" w:firstColumn="1" w:lastColumn="1" w:noHBand="0" w:noVBand="0"/>
    </w:tblPr>
    <w:tblGrid>
      <w:gridCol w:w="2968"/>
      <w:gridCol w:w="3740"/>
      <w:gridCol w:w="2868"/>
    </w:tblGrid>
    <w:tr w:rsidR="005A6625" w:rsidRPr="00E21A89" w14:paraId="76A7FFD8" w14:textId="77777777" w:rsidTr="00B56354">
      <w:tc>
        <w:tcPr>
          <w:tcW w:w="2968" w:type="dxa"/>
        </w:tcPr>
        <w:p w14:paraId="25E836AC" w14:textId="77777777" w:rsidR="005A6625" w:rsidRPr="000B17F3" w:rsidRDefault="005A6625" w:rsidP="00B56354">
          <w:pPr>
            <w:pStyle w:val="Footer"/>
            <w:rPr>
              <w:rFonts w:cs="Times New Roman"/>
              <w:sz w:val="20"/>
            </w:rPr>
          </w:pPr>
          <w:r>
            <w:rPr>
              <w:rFonts w:cs="Times New Roman"/>
              <w:sz w:val="20"/>
            </w:rPr>
            <w:t>January 2018</w:t>
          </w:r>
        </w:p>
      </w:tc>
      <w:tc>
        <w:tcPr>
          <w:tcW w:w="3740" w:type="dxa"/>
        </w:tcPr>
        <w:p w14:paraId="58863435" w14:textId="77777777" w:rsidR="005A6625" w:rsidRPr="000B17F3" w:rsidRDefault="005A6625" w:rsidP="00B56354">
          <w:pPr>
            <w:pStyle w:val="Footer"/>
            <w:jc w:val="center"/>
            <w:rPr>
              <w:rFonts w:cs="Times New Roman"/>
              <w:sz w:val="20"/>
            </w:rPr>
          </w:pPr>
          <w:r w:rsidRPr="00DF5BC7">
            <w:rPr>
              <w:rStyle w:val="OrgName"/>
              <w:rFonts w:ascii="Times New Roman" w:hAnsi="Times New Roman" w:cs="Times New Roman"/>
            </w:rPr>
            <w:t>Traumatic Brain Injury Registry</w:t>
          </w:r>
        </w:p>
        <w:p w14:paraId="2F8DB949" w14:textId="77777777" w:rsidR="005A6625" w:rsidRPr="000B17F3" w:rsidRDefault="005A6625" w:rsidP="00870054">
          <w:pPr>
            <w:pStyle w:val="Footer"/>
            <w:jc w:val="center"/>
            <w:rPr>
              <w:rFonts w:cs="Times New Roman"/>
              <w:sz w:val="20"/>
            </w:rPr>
          </w:pPr>
          <w:r w:rsidRPr="000B17F3">
            <w:rPr>
              <w:rFonts w:cs="Times New Roman"/>
              <w:sz w:val="20"/>
            </w:rPr>
            <w:t>User Manual, Polytrauma Edition</w:t>
          </w:r>
        </w:p>
      </w:tc>
      <w:tc>
        <w:tcPr>
          <w:tcW w:w="2868" w:type="dxa"/>
        </w:tcPr>
        <w:p w14:paraId="6B09EBCD" w14:textId="32505846" w:rsidR="005A6625" w:rsidRPr="000B17F3" w:rsidRDefault="005A6625" w:rsidP="00B56354">
          <w:pPr>
            <w:pStyle w:val="Footer"/>
            <w:jc w:val="right"/>
            <w:rPr>
              <w:rFonts w:cs="Times New Roman"/>
              <w:sz w:val="20"/>
            </w:rPr>
          </w:pPr>
          <w:r w:rsidRPr="000B17F3">
            <w:rPr>
              <w:rStyle w:val="PageNumber"/>
              <w:sz w:val="20"/>
            </w:rPr>
            <w:fldChar w:fldCharType="begin"/>
          </w:r>
          <w:r w:rsidRPr="000B17F3">
            <w:rPr>
              <w:rStyle w:val="PageNumber"/>
              <w:sz w:val="20"/>
            </w:rPr>
            <w:instrText xml:space="preserve"> PAGE </w:instrText>
          </w:r>
          <w:r w:rsidRPr="000B17F3">
            <w:rPr>
              <w:rStyle w:val="PageNumber"/>
              <w:sz w:val="20"/>
            </w:rPr>
            <w:fldChar w:fldCharType="separate"/>
          </w:r>
          <w:r w:rsidR="004D620A">
            <w:rPr>
              <w:rStyle w:val="PageNumber"/>
              <w:noProof/>
              <w:sz w:val="20"/>
            </w:rPr>
            <w:t>73</w:t>
          </w:r>
          <w:r w:rsidRPr="000B17F3">
            <w:rPr>
              <w:rStyle w:val="PageNumber"/>
              <w:sz w:val="20"/>
            </w:rPr>
            <w:fldChar w:fldCharType="end"/>
          </w:r>
        </w:p>
      </w:tc>
    </w:tr>
  </w:tbl>
  <w:p w14:paraId="260F02B9" w14:textId="77777777" w:rsidR="005A6625" w:rsidRPr="00E93802" w:rsidRDefault="005A6625" w:rsidP="00B56354">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D12100" w14:textId="77777777" w:rsidR="005A6625" w:rsidRDefault="005A6625" w:rsidP="00B56354"/>
  <w:tbl>
    <w:tblPr>
      <w:tblW w:w="0" w:type="auto"/>
      <w:tblBorders>
        <w:top w:val="single" w:sz="4" w:space="0" w:color="auto"/>
        <w:insideH w:val="single" w:sz="4" w:space="0" w:color="auto"/>
      </w:tblBorders>
      <w:tblLook w:val="01E0" w:firstRow="1" w:lastRow="1" w:firstColumn="1" w:lastColumn="1" w:noHBand="0" w:noVBand="0"/>
    </w:tblPr>
    <w:tblGrid>
      <w:gridCol w:w="2968"/>
      <w:gridCol w:w="3740"/>
      <w:gridCol w:w="2868"/>
    </w:tblGrid>
    <w:tr w:rsidR="005A6625" w:rsidRPr="00E21A89" w14:paraId="64A40D94" w14:textId="77777777" w:rsidTr="00B56354">
      <w:tc>
        <w:tcPr>
          <w:tcW w:w="2968" w:type="dxa"/>
        </w:tcPr>
        <w:p w14:paraId="15EBE9CC" w14:textId="4C0B233F" w:rsidR="005A6625" w:rsidRPr="000B17F3" w:rsidRDefault="005A6625" w:rsidP="00B56354">
          <w:pPr>
            <w:pStyle w:val="Footer"/>
            <w:rPr>
              <w:rFonts w:cs="Times New Roman"/>
              <w:sz w:val="20"/>
            </w:rPr>
          </w:pPr>
          <w:r w:rsidRPr="000B17F3">
            <w:rPr>
              <w:rStyle w:val="PageNumber"/>
              <w:sz w:val="20"/>
            </w:rPr>
            <w:fldChar w:fldCharType="begin"/>
          </w:r>
          <w:r w:rsidRPr="000B17F3">
            <w:rPr>
              <w:rStyle w:val="PageNumber"/>
              <w:sz w:val="20"/>
            </w:rPr>
            <w:instrText xml:space="preserve"> PAGE </w:instrText>
          </w:r>
          <w:r w:rsidRPr="000B17F3">
            <w:rPr>
              <w:rStyle w:val="PageNumber"/>
              <w:sz w:val="20"/>
            </w:rPr>
            <w:fldChar w:fldCharType="separate"/>
          </w:r>
          <w:r w:rsidR="004D620A">
            <w:rPr>
              <w:rStyle w:val="PageNumber"/>
              <w:noProof/>
              <w:sz w:val="20"/>
            </w:rPr>
            <w:t>76</w:t>
          </w:r>
          <w:r w:rsidRPr="000B17F3">
            <w:rPr>
              <w:rStyle w:val="PageNumber"/>
              <w:sz w:val="20"/>
            </w:rPr>
            <w:fldChar w:fldCharType="end"/>
          </w:r>
        </w:p>
      </w:tc>
      <w:tc>
        <w:tcPr>
          <w:tcW w:w="3740" w:type="dxa"/>
        </w:tcPr>
        <w:p w14:paraId="16750710" w14:textId="77777777" w:rsidR="005A6625" w:rsidRPr="000B17F3" w:rsidRDefault="005A6625" w:rsidP="00B56354">
          <w:pPr>
            <w:pStyle w:val="Footer"/>
            <w:jc w:val="center"/>
            <w:rPr>
              <w:rFonts w:cs="Times New Roman"/>
              <w:sz w:val="20"/>
            </w:rPr>
          </w:pPr>
          <w:r w:rsidRPr="00BE3498">
            <w:rPr>
              <w:rStyle w:val="OrgName"/>
              <w:rFonts w:ascii="Times New Roman" w:hAnsi="Times New Roman" w:cs="Times New Roman"/>
            </w:rPr>
            <w:t>Traumatic Brain Injury Registry</w:t>
          </w:r>
        </w:p>
        <w:p w14:paraId="229C9D06" w14:textId="77777777" w:rsidR="005A6625" w:rsidRPr="000B17F3" w:rsidRDefault="005A6625" w:rsidP="00870054">
          <w:pPr>
            <w:pStyle w:val="Footer"/>
            <w:jc w:val="center"/>
            <w:rPr>
              <w:rFonts w:cs="Times New Roman"/>
              <w:sz w:val="20"/>
            </w:rPr>
          </w:pPr>
          <w:r w:rsidRPr="000B17F3">
            <w:rPr>
              <w:rFonts w:cs="Times New Roman"/>
              <w:sz w:val="20"/>
            </w:rPr>
            <w:t>User Manual, Polytrauma Edition</w:t>
          </w:r>
        </w:p>
      </w:tc>
      <w:tc>
        <w:tcPr>
          <w:tcW w:w="2868" w:type="dxa"/>
        </w:tcPr>
        <w:p w14:paraId="6D40A919" w14:textId="77777777" w:rsidR="005A6625" w:rsidRPr="000B17F3" w:rsidRDefault="005A6625" w:rsidP="00B56354">
          <w:pPr>
            <w:pStyle w:val="Footer"/>
            <w:jc w:val="right"/>
            <w:rPr>
              <w:rFonts w:cs="Times New Roman"/>
              <w:sz w:val="20"/>
            </w:rPr>
          </w:pPr>
          <w:r>
            <w:rPr>
              <w:rFonts w:cs="Times New Roman"/>
              <w:sz w:val="20"/>
            </w:rPr>
            <w:t>January 2018</w:t>
          </w:r>
        </w:p>
      </w:tc>
    </w:tr>
  </w:tbl>
  <w:p w14:paraId="04A9DD62" w14:textId="77777777" w:rsidR="005A6625" w:rsidRPr="00654664" w:rsidRDefault="005A6625" w:rsidP="00B56354">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30B96" w14:textId="77777777" w:rsidR="005A6625" w:rsidRDefault="005A6625" w:rsidP="00B56354"/>
  <w:tbl>
    <w:tblPr>
      <w:tblW w:w="0" w:type="auto"/>
      <w:tblBorders>
        <w:top w:val="single" w:sz="4" w:space="0" w:color="auto"/>
        <w:insideH w:val="single" w:sz="4" w:space="0" w:color="auto"/>
      </w:tblBorders>
      <w:tblLook w:val="01E0" w:firstRow="1" w:lastRow="1" w:firstColumn="1" w:lastColumn="1" w:noHBand="0" w:noVBand="0"/>
    </w:tblPr>
    <w:tblGrid>
      <w:gridCol w:w="2968"/>
      <w:gridCol w:w="3740"/>
      <w:gridCol w:w="2868"/>
    </w:tblGrid>
    <w:tr w:rsidR="005A6625" w:rsidRPr="00E21A89" w14:paraId="59C2A9E3" w14:textId="77777777" w:rsidTr="00B56354">
      <w:tc>
        <w:tcPr>
          <w:tcW w:w="2968" w:type="dxa"/>
        </w:tcPr>
        <w:p w14:paraId="0230647E" w14:textId="77777777" w:rsidR="005A6625" w:rsidRPr="000B17F3" w:rsidRDefault="005A6625" w:rsidP="00B56354">
          <w:pPr>
            <w:pStyle w:val="Footer"/>
            <w:rPr>
              <w:rFonts w:cs="Times New Roman"/>
              <w:sz w:val="20"/>
            </w:rPr>
          </w:pPr>
          <w:r>
            <w:rPr>
              <w:rFonts w:cs="Times New Roman"/>
              <w:sz w:val="20"/>
            </w:rPr>
            <w:t>January 2018</w:t>
          </w:r>
        </w:p>
      </w:tc>
      <w:tc>
        <w:tcPr>
          <w:tcW w:w="3740" w:type="dxa"/>
        </w:tcPr>
        <w:p w14:paraId="158BF7F0" w14:textId="77777777" w:rsidR="005A6625" w:rsidRPr="000B17F3" w:rsidRDefault="005A6625" w:rsidP="00B56354">
          <w:pPr>
            <w:pStyle w:val="Footer"/>
            <w:jc w:val="center"/>
            <w:rPr>
              <w:rFonts w:cs="Times New Roman"/>
              <w:sz w:val="20"/>
            </w:rPr>
          </w:pPr>
          <w:r w:rsidRPr="00BE3498">
            <w:rPr>
              <w:rStyle w:val="OrgName"/>
              <w:rFonts w:ascii="Times New Roman" w:hAnsi="Times New Roman" w:cs="Times New Roman"/>
            </w:rPr>
            <w:t>Traumatic Brain Injury Registry</w:t>
          </w:r>
        </w:p>
        <w:p w14:paraId="35B37494" w14:textId="77777777" w:rsidR="005A6625" w:rsidRPr="000B17F3" w:rsidRDefault="005A6625" w:rsidP="00870054">
          <w:pPr>
            <w:pStyle w:val="Footer"/>
            <w:jc w:val="center"/>
            <w:rPr>
              <w:rFonts w:cs="Times New Roman"/>
              <w:sz w:val="20"/>
            </w:rPr>
          </w:pPr>
          <w:r w:rsidRPr="000B17F3">
            <w:rPr>
              <w:rFonts w:cs="Times New Roman"/>
              <w:sz w:val="20"/>
            </w:rPr>
            <w:t>User Manual, Polytrauma Edition</w:t>
          </w:r>
        </w:p>
      </w:tc>
      <w:tc>
        <w:tcPr>
          <w:tcW w:w="2868" w:type="dxa"/>
        </w:tcPr>
        <w:p w14:paraId="408C19B2" w14:textId="5B5BA928" w:rsidR="005A6625" w:rsidRPr="000B17F3" w:rsidRDefault="005A6625" w:rsidP="00B56354">
          <w:pPr>
            <w:pStyle w:val="Footer"/>
            <w:jc w:val="right"/>
            <w:rPr>
              <w:rFonts w:cs="Times New Roman"/>
              <w:sz w:val="20"/>
            </w:rPr>
          </w:pPr>
          <w:r w:rsidRPr="000B17F3">
            <w:rPr>
              <w:rStyle w:val="PageNumber"/>
              <w:sz w:val="20"/>
            </w:rPr>
            <w:fldChar w:fldCharType="begin"/>
          </w:r>
          <w:r w:rsidRPr="000B17F3">
            <w:rPr>
              <w:rStyle w:val="PageNumber"/>
              <w:sz w:val="20"/>
            </w:rPr>
            <w:instrText xml:space="preserve"> PAGE </w:instrText>
          </w:r>
          <w:r w:rsidRPr="000B17F3">
            <w:rPr>
              <w:rStyle w:val="PageNumber"/>
              <w:sz w:val="20"/>
            </w:rPr>
            <w:fldChar w:fldCharType="separate"/>
          </w:r>
          <w:r w:rsidR="004D620A">
            <w:rPr>
              <w:rStyle w:val="PageNumber"/>
              <w:noProof/>
              <w:sz w:val="20"/>
            </w:rPr>
            <w:t>75</w:t>
          </w:r>
          <w:r w:rsidRPr="000B17F3">
            <w:rPr>
              <w:rStyle w:val="PageNumber"/>
              <w:sz w:val="20"/>
            </w:rPr>
            <w:fldChar w:fldCharType="end"/>
          </w:r>
        </w:p>
      </w:tc>
    </w:tr>
  </w:tbl>
  <w:p w14:paraId="1BFC5CB5" w14:textId="77777777" w:rsidR="005A6625" w:rsidRPr="00C7475B" w:rsidRDefault="005A6625" w:rsidP="00B56354">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9D3604" w14:textId="77777777" w:rsidR="005A6625" w:rsidRDefault="005A6625" w:rsidP="00B56354"/>
  <w:tbl>
    <w:tblPr>
      <w:tblW w:w="0" w:type="auto"/>
      <w:tblBorders>
        <w:top w:val="single" w:sz="4" w:space="0" w:color="auto"/>
        <w:insideH w:val="single" w:sz="4" w:space="0" w:color="auto"/>
      </w:tblBorders>
      <w:tblLook w:val="01E0" w:firstRow="1" w:lastRow="1" w:firstColumn="1" w:lastColumn="1" w:noHBand="0" w:noVBand="0"/>
    </w:tblPr>
    <w:tblGrid>
      <w:gridCol w:w="2968"/>
      <w:gridCol w:w="3740"/>
      <w:gridCol w:w="2868"/>
    </w:tblGrid>
    <w:tr w:rsidR="005A6625" w:rsidRPr="00BE3498" w14:paraId="3D170CD5" w14:textId="77777777" w:rsidTr="00B56354">
      <w:tc>
        <w:tcPr>
          <w:tcW w:w="2968" w:type="dxa"/>
        </w:tcPr>
        <w:p w14:paraId="592E26CC" w14:textId="7CE4B478" w:rsidR="005A6625" w:rsidRPr="000B17F3" w:rsidRDefault="005A6625" w:rsidP="00B56354">
          <w:pPr>
            <w:pStyle w:val="Footer"/>
            <w:rPr>
              <w:rFonts w:cs="Times New Roman"/>
              <w:sz w:val="20"/>
            </w:rPr>
          </w:pPr>
          <w:r w:rsidRPr="000B17F3">
            <w:rPr>
              <w:rStyle w:val="PageNumber"/>
              <w:sz w:val="20"/>
            </w:rPr>
            <w:fldChar w:fldCharType="begin"/>
          </w:r>
          <w:r w:rsidRPr="000B17F3">
            <w:rPr>
              <w:rStyle w:val="PageNumber"/>
              <w:sz w:val="20"/>
            </w:rPr>
            <w:instrText xml:space="preserve"> PAGE </w:instrText>
          </w:r>
          <w:r w:rsidRPr="000B17F3">
            <w:rPr>
              <w:rStyle w:val="PageNumber"/>
              <w:sz w:val="20"/>
            </w:rPr>
            <w:fldChar w:fldCharType="separate"/>
          </w:r>
          <w:r w:rsidR="004D620A">
            <w:rPr>
              <w:rStyle w:val="PageNumber"/>
              <w:noProof/>
              <w:sz w:val="20"/>
            </w:rPr>
            <w:t>80</w:t>
          </w:r>
          <w:r w:rsidRPr="000B17F3">
            <w:rPr>
              <w:rStyle w:val="PageNumber"/>
              <w:sz w:val="20"/>
            </w:rPr>
            <w:fldChar w:fldCharType="end"/>
          </w:r>
        </w:p>
      </w:tc>
      <w:tc>
        <w:tcPr>
          <w:tcW w:w="3740" w:type="dxa"/>
        </w:tcPr>
        <w:p w14:paraId="5A9336CD" w14:textId="77777777" w:rsidR="005A6625" w:rsidRPr="000B17F3" w:rsidRDefault="005A6625" w:rsidP="00B56354">
          <w:pPr>
            <w:pStyle w:val="Footer"/>
            <w:jc w:val="center"/>
            <w:rPr>
              <w:rFonts w:cs="Times New Roman"/>
              <w:sz w:val="20"/>
            </w:rPr>
          </w:pPr>
          <w:r w:rsidRPr="00BE3498">
            <w:rPr>
              <w:rStyle w:val="OrgName"/>
              <w:rFonts w:ascii="Times New Roman" w:hAnsi="Times New Roman" w:cs="Times New Roman"/>
            </w:rPr>
            <w:t>Traumatic Brain Injury Registry</w:t>
          </w:r>
        </w:p>
        <w:p w14:paraId="5CAA3661" w14:textId="77777777" w:rsidR="005A6625" w:rsidRPr="000B17F3" w:rsidRDefault="005A6625" w:rsidP="00870054">
          <w:pPr>
            <w:pStyle w:val="Footer"/>
            <w:jc w:val="center"/>
            <w:rPr>
              <w:rFonts w:cs="Times New Roman"/>
              <w:sz w:val="20"/>
            </w:rPr>
          </w:pPr>
          <w:r w:rsidRPr="000B17F3">
            <w:rPr>
              <w:rFonts w:cs="Times New Roman"/>
              <w:sz w:val="20"/>
            </w:rPr>
            <w:t>User Manual, Polytrauma Edition</w:t>
          </w:r>
        </w:p>
      </w:tc>
      <w:tc>
        <w:tcPr>
          <w:tcW w:w="2868" w:type="dxa"/>
        </w:tcPr>
        <w:p w14:paraId="08F51443" w14:textId="77777777" w:rsidR="005A6625" w:rsidRPr="000B17F3" w:rsidRDefault="005A6625" w:rsidP="00B56354">
          <w:pPr>
            <w:pStyle w:val="Footer"/>
            <w:jc w:val="right"/>
            <w:rPr>
              <w:rFonts w:cs="Times New Roman"/>
              <w:sz w:val="20"/>
            </w:rPr>
          </w:pPr>
          <w:r>
            <w:rPr>
              <w:rFonts w:cs="Times New Roman"/>
              <w:sz w:val="20"/>
            </w:rPr>
            <w:t>January 2018</w:t>
          </w:r>
        </w:p>
      </w:tc>
    </w:tr>
  </w:tbl>
  <w:p w14:paraId="38540D96" w14:textId="77777777" w:rsidR="005A6625" w:rsidRPr="00BE3498" w:rsidRDefault="005A6625" w:rsidP="00B56354">
    <w:pPr>
      <w:pStyle w:val="Footer"/>
      <w:rPr>
        <w:rFonts w:cs="Times New Roman"/>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209A7D" w14:textId="77777777" w:rsidR="005A6625" w:rsidRDefault="005A6625" w:rsidP="00B56354"/>
  <w:tbl>
    <w:tblPr>
      <w:tblW w:w="0" w:type="auto"/>
      <w:tblBorders>
        <w:top w:val="single" w:sz="4" w:space="0" w:color="auto"/>
        <w:insideH w:val="single" w:sz="4" w:space="0" w:color="auto"/>
      </w:tblBorders>
      <w:tblLook w:val="01E0" w:firstRow="1" w:lastRow="1" w:firstColumn="1" w:lastColumn="1" w:noHBand="0" w:noVBand="0"/>
    </w:tblPr>
    <w:tblGrid>
      <w:gridCol w:w="2968"/>
      <w:gridCol w:w="3740"/>
      <w:gridCol w:w="2868"/>
    </w:tblGrid>
    <w:tr w:rsidR="005A6625" w:rsidRPr="00E21A89" w14:paraId="310C3539" w14:textId="77777777" w:rsidTr="00B56354">
      <w:tc>
        <w:tcPr>
          <w:tcW w:w="2968" w:type="dxa"/>
        </w:tcPr>
        <w:p w14:paraId="4AD38C92" w14:textId="77777777" w:rsidR="005A6625" w:rsidRPr="000B17F3" w:rsidRDefault="005A6625" w:rsidP="00B56354">
          <w:pPr>
            <w:pStyle w:val="Footer"/>
            <w:rPr>
              <w:rFonts w:cs="Times New Roman"/>
              <w:sz w:val="20"/>
            </w:rPr>
          </w:pPr>
          <w:r>
            <w:rPr>
              <w:rFonts w:cs="Times New Roman"/>
              <w:sz w:val="20"/>
            </w:rPr>
            <w:t>January 2018</w:t>
          </w:r>
        </w:p>
      </w:tc>
      <w:tc>
        <w:tcPr>
          <w:tcW w:w="3740" w:type="dxa"/>
        </w:tcPr>
        <w:p w14:paraId="30C48ABE" w14:textId="77777777" w:rsidR="005A6625" w:rsidRPr="000B17F3" w:rsidRDefault="005A6625" w:rsidP="00B56354">
          <w:pPr>
            <w:pStyle w:val="Footer"/>
            <w:jc w:val="center"/>
            <w:rPr>
              <w:rFonts w:cs="Times New Roman"/>
              <w:sz w:val="20"/>
            </w:rPr>
          </w:pPr>
          <w:r w:rsidRPr="00BE3498">
            <w:rPr>
              <w:rStyle w:val="OrgName"/>
              <w:rFonts w:ascii="Times New Roman" w:hAnsi="Times New Roman" w:cs="Times New Roman"/>
            </w:rPr>
            <w:t>Traumatic Brain Injury Registry</w:t>
          </w:r>
        </w:p>
        <w:p w14:paraId="7F0B5C5B" w14:textId="77777777" w:rsidR="005A6625" w:rsidRPr="000B17F3" w:rsidRDefault="005A6625" w:rsidP="00870054">
          <w:pPr>
            <w:pStyle w:val="Footer"/>
            <w:jc w:val="center"/>
            <w:rPr>
              <w:rFonts w:cs="Times New Roman"/>
              <w:sz w:val="20"/>
            </w:rPr>
          </w:pPr>
          <w:r w:rsidRPr="000B17F3">
            <w:rPr>
              <w:rFonts w:cs="Times New Roman"/>
              <w:sz w:val="20"/>
            </w:rPr>
            <w:t>User Manual, Polytrauma Edition</w:t>
          </w:r>
        </w:p>
      </w:tc>
      <w:tc>
        <w:tcPr>
          <w:tcW w:w="2868" w:type="dxa"/>
        </w:tcPr>
        <w:p w14:paraId="71E31E3E" w14:textId="255FD407" w:rsidR="005A6625" w:rsidRPr="000B17F3" w:rsidRDefault="005A6625" w:rsidP="00B56354">
          <w:pPr>
            <w:pStyle w:val="Footer"/>
            <w:jc w:val="right"/>
            <w:rPr>
              <w:rFonts w:cs="Times New Roman"/>
              <w:sz w:val="20"/>
            </w:rPr>
          </w:pPr>
          <w:r w:rsidRPr="000B17F3">
            <w:rPr>
              <w:rStyle w:val="PageNumber"/>
              <w:sz w:val="20"/>
            </w:rPr>
            <w:fldChar w:fldCharType="begin"/>
          </w:r>
          <w:r w:rsidRPr="000B17F3">
            <w:rPr>
              <w:rStyle w:val="PageNumber"/>
              <w:sz w:val="20"/>
            </w:rPr>
            <w:instrText xml:space="preserve"> PAGE </w:instrText>
          </w:r>
          <w:r w:rsidRPr="000B17F3">
            <w:rPr>
              <w:rStyle w:val="PageNumber"/>
              <w:sz w:val="20"/>
            </w:rPr>
            <w:fldChar w:fldCharType="separate"/>
          </w:r>
          <w:r w:rsidR="004D620A">
            <w:rPr>
              <w:rStyle w:val="PageNumber"/>
              <w:noProof/>
              <w:sz w:val="20"/>
            </w:rPr>
            <w:t>79</w:t>
          </w:r>
          <w:r w:rsidRPr="000B17F3">
            <w:rPr>
              <w:rStyle w:val="PageNumber"/>
              <w:sz w:val="20"/>
            </w:rPr>
            <w:fldChar w:fldCharType="end"/>
          </w:r>
        </w:p>
      </w:tc>
    </w:tr>
  </w:tbl>
  <w:p w14:paraId="3C62998F" w14:textId="77777777" w:rsidR="005A6625" w:rsidRPr="00E21A89" w:rsidRDefault="005A6625" w:rsidP="00B56354">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F61D1" w14:textId="77777777" w:rsidR="005A6625" w:rsidRDefault="005A6625" w:rsidP="00B56354"/>
  <w:tbl>
    <w:tblPr>
      <w:tblW w:w="0" w:type="auto"/>
      <w:tblBorders>
        <w:top w:val="single" w:sz="4" w:space="0" w:color="auto"/>
        <w:insideH w:val="single" w:sz="4" w:space="0" w:color="auto"/>
      </w:tblBorders>
      <w:tblLook w:val="01E0" w:firstRow="1" w:lastRow="1" w:firstColumn="1" w:lastColumn="1" w:noHBand="0" w:noVBand="0"/>
    </w:tblPr>
    <w:tblGrid>
      <w:gridCol w:w="2968"/>
      <w:gridCol w:w="3740"/>
      <w:gridCol w:w="2868"/>
    </w:tblGrid>
    <w:tr w:rsidR="005A6625" w:rsidRPr="00E21A89" w14:paraId="03D6C825" w14:textId="77777777" w:rsidTr="00B56354">
      <w:tc>
        <w:tcPr>
          <w:tcW w:w="2968" w:type="dxa"/>
        </w:tcPr>
        <w:p w14:paraId="45387DF8" w14:textId="77777777" w:rsidR="005A6625" w:rsidRPr="000B17F3" w:rsidRDefault="005A6625" w:rsidP="00B56354">
          <w:pPr>
            <w:pStyle w:val="Footer"/>
            <w:rPr>
              <w:rFonts w:cs="Times New Roman"/>
              <w:sz w:val="20"/>
            </w:rPr>
          </w:pPr>
          <w:r>
            <w:rPr>
              <w:rFonts w:cs="Times New Roman"/>
              <w:sz w:val="20"/>
            </w:rPr>
            <w:t>January 2018</w:t>
          </w:r>
        </w:p>
      </w:tc>
      <w:tc>
        <w:tcPr>
          <w:tcW w:w="3740" w:type="dxa"/>
        </w:tcPr>
        <w:p w14:paraId="23457447" w14:textId="77777777" w:rsidR="005A6625" w:rsidRPr="000B17F3" w:rsidRDefault="005A6625" w:rsidP="00B56354">
          <w:pPr>
            <w:pStyle w:val="Footer"/>
            <w:jc w:val="center"/>
            <w:rPr>
              <w:rFonts w:cs="Times New Roman"/>
              <w:sz w:val="20"/>
            </w:rPr>
          </w:pPr>
          <w:r w:rsidRPr="00BE3498">
            <w:rPr>
              <w:rStyle w:val="OrgName"/>
              <w:rFonts w:ascii="Times New Roman" w:hAnsi="Times New Roman" w:cs="Times New Roman"/>
            </w:rPr>
            <w:t>Traumatic Brain Injury Registry</w:t>
          </w:r>
        </w:p>
        <w:p w14:paraId="3A8A91D3" w14:textId="77777777" w:rsidR="005A6625" w:rsidRPr="000B17F3" w:rsidRDefault="005A6625" w:rsidP="00870054">
          <w:pPr>
            <w:pStyle w:val="Footer"/>
            <w:jc w:val="center"/>
            <w:rPr>
              <w:rFonts w:cs="Times New Roman"/>
              <w:sz w:val="20"/>
            </w:rPr>
          </w:pPr>
          <w:r w:rsidRPr="000B17F3">
            <w:rPr>
              <w:rFonts w:cs="Times New Roman"/>
              <w:sz w:val="20"/>
            </w:rPr>
            <w:t>User Manual, Polytrauma Edition</w:t>
          </w:r>
        </w:p>
      </w:tc>
      <w:tc>
        <w:tcPr>
          <w:tcW w:w="2868" w:type="dxa"/>
        </w:tcPr>
        <w:p w14:paraId="710910CF" w14:textId="77777777" w:rsidR="005A6625" w:rsidRPr="000B17F3" w:rsidRDefault="005A6625" w:rsidP="00B56354">
          <w:pPr>
            <w:pStyle w:val="Footer"/>
            <w:jc w:val="right"/>
            <w:rPr>
              <w:rFonts w:cs="Times New Roman"/>
              <w:sz w:val="20"/>
            </w:rPr>
          </w:pPr>
          <w:r w:rsidRPr="000B17F3">
            <w:rPr>
              <w:rStyle w:val="PageNumber"/>
              <w:sz w:val="20"/>
            </w:rPr>
            <w:fldChar w:fldCharType="begin"/>
          </w:r>
          <w:r w:rsidRPr="000B17F3">
            <w:rPr>
              <w:rStyle w:val="PageNumber"/>
              <w:sz w:val="20"/>
            </w:rPr>
            <w:instrText xml:space="preserve"> PAGE </w:instrText>
          </w:r>
          <w:r w:rsidRPr="000B17F3">
            <w:rPr>
              <w:rStyle w:val="PageNumber"/>
              <w:sz w:val="20"/>
            </w:rPr>
            <w:fldChar w:fldCharType="separate"/>
          </w:r>
          <w:r w:rsidR="0007312C">
            <w:rPr>
              <w:rStyle w:val="PageNumber"/>
              <w:noProof/>
              <w:sz w:val="20"/>
            </w:rPr>
            <w:t>85</w:t>
          </w:r>
          <w:r w:rsidRPr="000B17F3">
            <w:rPr>
              <w:rStyle w:val="PageNumber"/>
              <w:sz w:val="20"/>
            </w:rPr>
            <w:fldChar w:fldCharType="end"/>
          </w:r>
        </w:p>
      </w:tc>
    </w:tr>
  </w:tbl>
  <w:p w14:paraId="61C8D8FB" w14:textId="77777777" w:rsidR="005A6625" w:rsidRPr="00E21A89" w:rsidRDefault="005A6625" w:rsidP="00B563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59E7F0" w14:textId="77777777" w:rsidR="005A6625" w:rsidRDefault="005A6625" w:rsidP="00515F2A">
    <w:pPr>
      <w:pStyle w:val="Footer"/>
      <w:rPr>
        <w:rStyle w:val="PageNumber"/>
        <w:rFonts w:cs="Tahoma"/>
      </w:rPr>
    </w:pPr>
  </w:p>
  <w:p w14:paraId="2D23CECC" w14:textId="77777777" w:rsidR="005A6625" w:rsidRDefault="005A6625" w:rsidP="00515F2A">
    <w:pPr>
      <w:pStyle w:val="Footer"/>
      <w:rPr>
        <w:rStyle w:val="PageNumber"/>
        <w:rFonts w:cs="Tahoma"/>
      </w:rPr>
    </w:pPr>
    <w:r>
      <w:rPr>
        <w:rStyle w:val="PageNumber"/>
        <w:rFonts w:cs="Tahoma"/>
      </w:rPr>
      <w:t>vi</w:t>
    </w:r>
    <w:r>
      <w:rPr>
        <w:rStyle w:val="PageNumber"/>
        <w:rFonts w:cs="Tahoma"/>
      </w:rPr>
      <w:tab/>
      <w:t>Traumatic Brain Injuries Registry 1.0</w:t>
    </w:r>
    <w:r>
      <w:rPr>
        <w:rStyle w:val="PageNumber"/>
        <w:rFonts w:cs="Tahoma"/>
      </w:rPr>
      <w:tab/>
      <w:t>November 2009</w:t>
    </w:r>
  </w:p>
  <w:p w14:paraId="51C139DB" w14:textId="77777777" w:rsidR="005A6625" w:rsidRDefault="005A6625" w:rsidP="00515F2A">
    <w:pPr>
      <w:pStyle w:val="Footer"/>
      <w:rPr>
        <w:rStyle w:val="PageNumber"/>
        <w:rFonts w:cs="Tahoma"/>
      </w:rPr>
    </w:pPr>
    <w:r>
      <w:rPr>
        <w:rStyle w:val="PageNumber"/>
        <w:rFonts w:cs="Tahoma"/>
      </w:rPr>
      <w:tab/>
      <w:t>User Manual</w:t>
    </w:r>
  </w:p>
  <w:p w14:paraId="7CD566EA" w14:textId="77777777" w:rsidR="005A6625" w:rsidRDefault="005A6625" w:rsidP="00515F2A">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D492BA" w14:textId="77777777" w:rsidR="005A6625" w:rsidRDefault="005A6625" w:rsidP="002E64BC">
    <w:pPr>
      <w:pStyle w:val="Footer"/>
    </w:pPr>
  </w:p>
  <w:tbl>
    <w:tblPr>
      <w:tblW w:w="0" w:type="auto"/>
      <w:tblBorders>
        <w:top w:val="single" w:sz="4" w:space="0" w:color="auto"/>
        <w:insideH w:val="single" w:sz="4" w:space="0" w:color="auto"/>
      </w:tblBorders>
      <w:tblLook w:val="01E0" w:firstRow="1" w:lastRow="1" w:firstColumn="1" w:lastColumn="1" w:noHBand="0" w:noVBand="0"/>
    </w:tblPr>
    <w:tblGrid>
      <w:gridCol w:w="2968"/>
      <w:gridCol w:w="3740"/>
      <w:gridCol w:w="2868"/>
    </w:tblGrid>
    <w:tr w:rsidR="005A6625" w:rsidRPr="00E21A89" w14:paraId="5AE6F30C" w14:textId="77777777" w:rsidTr="00947D8B">
      <w:tc>
        <w:tcPr>
          <w:tcW w:w="2968" w:type="dxa"/>
        </w:tcPr>
        <w:p w14:paraId="130DCD27" w14:textId="77777777" w:rsidR="005A6625" w:rsidRPr="000B17F3" w:rsidRDefault="005A6625" w:rsidP="00947D8B">
          <w:pPr>
            <w:pStyle w:val="Footer"/>
            <w:rPr>
              <w:rFonts w:cs="Times New Roman"/>
              <w:sz w:val="20"/>
            </w:rPr>
          </w:pPr>
          <w:r w:rsidRPr="000B17F3">
            <w:rPr>
              <w:rStyle w:val="PageNumber"/>
              <w:sz w:val="20"/>
            </w:rPr>
            <w:fldChar w:fldCharType="begin"/>
          </w:r>
          <w:r w:rsidRPr="000B17F3">
            <w:rPr>
              <w:rStyle w:val="PageNumber"/>
              <w:sz w:val="20"/>
            </w:rPr>
            <w:instrText xml:space="preserve"> PAGE </w:instrText>
          </w:r>
          <w:r w:rsidRPr="000B17F3">
            <w:rPr>
              <w:rStyle w:val="PageNumber"/>
              <w:sz w:val="20"/>
            </w:rPr>
            <w:fldChar w:fldCharType="separate"/>
          </w:r>
          <w:r w:rsidR="0007312C">
            <w:rPr>
              <w:rStyle w:val="PageNumber"/>
              <w:noProof/>
              <w:sz w:val="20"/>
            </w:rPr>
            <w:t>114</w:t>
          </w:r>
          <w:r w:rsidRPr="000B17F3">
            <w:rPr>
              <w:rStyle w:val="PageNumber"/>
              <w:sz w:val="20"/>
            </w:rPr>
            <w:fldChar w:fldCharType="end"/>
          </w:r>
        </w:p>
      </w:tc>
      <w:tc>
        <w:tcPr>
          <w:tcW w:w="3740" w:type="dxa"/>
        </w:tcPr>
        <w:p w14:paraId="13841402" w14:textId="77777777" w:rsidR="005A6625" w:rsidRPr="000B17F3" w:rsidRDefault="005A6625" w:rsidP="00947D8B">
          <w:pPr>
            <w:pStyle w:val="Footer"/>
            <w:jc w:val="center"/>
            <w:rPr>
              <w:rFonts w:cs="Times New Roman"/>
              <w:sz w:val="20"/>
            </w:rPr>
          </w:pPr>
          <w:r w:rsidRPr="00BE3498">
            <w:rPr>
              <w:rStyle w:val="OrgName"/>
              <w:rFonts w:ascii="Times New Roman" w:hAnsi="Times New Roman" w:cs="Times New Roman"/>
            </w:rPr>
            <w:t>Traumatic Brain Injury Registry</w:t>
          </w:r>
        </w:p>
        <w:p w14:paraId="4D00451A" w14:textId="77777777" w:rsidR="005A6625" w:rsidRDefault="005A6625" w:rsidP="00947D8B">
          <w:pPr>
            <w:pStyle w:val="Footer"/>
            <w:jc w:val="center"/>
            <w:rPr>
              <w:rFonts w:cs="Times New Roman"/>
              <w:sz w:val="20"/>
            </w:rPr>
          </w:pPr>
          <w:r w:rsidRPr="000B17F3">
            <w:rPr>
              <w:rFonts w:cs="Times New Roman"/>
              <w:sz w:val="20"/>
            </w:rPr>
            <w:t>User Manual, Polytrauma Edition</w:t>
          </w:r>
        </w:p>
        <w:p w14:paraId="1E67CF03" w14:textId="77777777" w:rsidR="005A6625" w:rsidRPr="000B17F3" w:rsidRDefault="005A6625" w:rsidP="00947D8B">
          <w:pPr>
            <w:pStyle w:val="Footer"/>
            <w:jc w:val="center"/>
            <w:rPr>
              <w:rFonts w:cs="Times New Roman"/>
              <w:sz w:val="20"/>
            </w:rPr>
          </w:pPr>
          <w:r>
            <w:rPr>
              <w:rFonts w:cs="Times New Roman"/>
              <w:sz w:val="20"/>
            </w:rPr>
            <w:t>Increment 1</w:t>
          </w:r>
        </w:p>
      </w:tc>
      <w:tc>
        <w:tcPr>
          <w:tcW w:w="2868" w:type="dxa"/>
        </w:tcPr>
        <w:p w14:paraId="0F7D7465" w14:textId="77777777" w:rsidR="005A6625" w:rsidRPr="000B17F3" w:rsidRDefault="005A6625" w:rsidP="00947D8B">
          <w:pPr>
            <w:pStyle w:val="Footer"/>
            <w:jc w:val="right"/>
            <w:rPr>
              <w:rFonts w:cs="Times New Roman"/>
              <w:sz w:val="20"/>
            </w:rPr>
          </w:pPr>
          <w:r>
            <w:rPr>
              <w:rFonts w:cs="Times New Roman"/>
              <w:sz w:val="20"/>
            </w:rPr>
            <w:t>January 2018</w:t>
          </w:r>
        </w:p>
      </w:tc>
    </w:tr>
  </w:tbl>
  <w:p w14:paraId="69070194" w14:textId="77777777" w:rsidR="005A6625" w:rsidRPr="002E64BC" w:rsidRDefault="005A6625" w:rsidP="002E64BC">
    <w:pPr>
      <w:pStyle w:val="Footer"/>
    </w:pPr>
  </w:p>
  <w:p w14:paraId="4CD46C06" w14:textId="77777777" w:rsidR="005A6625" w:rsidRDefault="005A6625"/>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DECC0" w14:textId="77777777" w:rsidR="005A6625" w:rsidRDefault="005A6625" w:rsidP="000E29EA"/>
  <w:tbl>
    <w:tblPr>
      <w:tblW w:w="0" w:type="auto"/>
      <w:tblBorders>
        <w:top w:val="single" w:sz="4" w:space="0" w:color="auto"/>
        <w:insideH w:val="single" w:sz="4" w:space="0" w:color="auto"/>
      </w:tblBorders>
      <w:tblLook w:val="01E0" w:firstRow="1" w:lastRow="1" w:firstColumn="1" w:lastColumn="1" w:noHBand="0" w:noVBand="0"/>
    </w:tblPr>
    <w:tblGrid>
      <w:gridCol w:w="2968"/>
      <w:gridCol w:w="3740"/>
      <w:gridCol w:w="2868"/>
    </w:tblGrid>
    <w:tr w:rsidR="005A6625" w:rsidRPr="00E21A89" w14:paraId="1F50AFE4" w14:textId="77777777" w:rsidTr="00947D8B">
      <w:tc>
        <w:tcPr>
          <w:tcW w:w="2968" w:type="dxa"/>
        </w:tcPr>
        <w:p w14:paraId="3B304EB4" w14:textId="77777777" w:rsidR="005A6625" w:rsidRPr="000B17F3" w:rsidRDefault="005A6625" w:rsidP="00947D8B">
          <w:pPr>
            <w:pStyle w:val="Footer"/>
            <w:rPr>
              <w:rFonts w:cs="Times New Roman"/>
              <w:sz w:val="20"/>
            </w:rPr>
          </w:pPr>
          <w:r>
            <w:rPr>
              <w:rFonts w:cs="Times New Roman"/>
              <w:sz w:val="20"/>
            </w:rPr>
            <w:t>January 2018</w:t>
          </w:r>
        </w:p>
      </w:tc>
      <w:tc>
        <w:tcPr>
          <w:tcW w:w="3740" w:type="dxa"/>
        </w:tcPr>
        <w:p w14:paraId="474817C5" w14:textId="77777777" w:rsidR="005A6625" w:rsidRPr="000B17F3" w:rsidRDefault="005A6625" w:rsidP="00947D8B">
          <w:pPr>
            <w:pStyle w:val="Footer"/>
            <w:jc w:val="center"/>
            <w:rPr>
              <w:rFonts w:cs="Times New Roman"/>
              <w:sz w:val="20"/>
            </w:rPr>
          </w:pPr>
          <w:r w:rsidRPr="00BE3498">
            <w:rPr>
              <w:rStyle w:val="OrgName"/>
              <w:rFonts w:ascii="Times New Roman" w:hAnsi="Times New Roman" w:cs="Times New Roman"/>
            </w:rPr>
            <w:t>Traumatic Brain Injury Registry</w:t>
          </w:r>
        </w:p>
        <w:p w14:paraId="33C4CC3D" w14:textId="77777777" w:rsidR="005A6625" w:rsidRDefault="005A6625" w:rsidP="00947D8B">
          <w:pPr>
            <w:pStyle w:val="Footer"/>
            <w:jc w:val="center"/>
            <w:rPr>
              <w:rFonts w:cs="Times New Roman"/>
              <w:sz w:val="20"/>
            </w:rPr>
          </w:pPr>
          <w:r w:rsidRPr="000B17F3">
            <w:rPr>
              <w:rFonts w:cs="Times New Roman"/>
              <w:sz w:val="20"/>
            </w:rPr>
            <w:t>User Manual, Polytrauma Edition</w:t>
          </w:r>
        </w:p>
        <w:p w14:paraId="1FDC1AAD" w14:textId="77777777" w:rsidR="005A6625" w:rsidRPr="000B17F3" w:rsidRDefault="005A6625" w:rsidP="00947D8B">
          <w:pPr>
            <w:pStyle w:val="Footer"/>
            <w:jc w:val="center"/>
            <w:rPr>
              <w:rFonts w:cs="Times New Roman"/>
              <w:sz w:val="20"/>
            </w:rPr>
          </w:pPr>
          <w:r>
            <w:rPr>
              <w:rFonts w:cs="Times New Roman"/>
              <w:sz w:val="20"/>
            </w:rPr>
            <w:t>Increment 1</w:t>
          </w:r>
        </w:p>
      </w:tc>
      <w:tc>
        <w:tcPr>
          <w:tcW w:w="2868" w:type="dxa"/>
        </w:tcPr>
        <w:p w14:paraId="59F82282" w14:textId="77777777" w:rsidR="005A6625" w:rsidRPr="000B17F3" w:rsidRDefault="005A6625" w:rsidP="00947D8B">
          <w:pPr>
            <w:pStyle w:val="Footer"/>
            <w:jc w:val="right"/>
            <w:rPr>
              <w:rFonts w:cs="Times New Roman"/>
              <w:sz w:val="20"/>
            </w:rPr>
          </w:pPr>
          <w:r w:rsidRPr="000B17F3">
            <w:rPr>
              <w:rStyle w:val="PageNumber"/>
              <w:sz w:val="20"/>
            </w:rPr>
            <w:fldChar w:fldCharType="begin"/>
          </w:r>
          <w:r w:rsidRPr="000B17F3">
            <w:rPr>
              <w:rStyle w:val="PageNumber"/>
              <w:sz w:val="20"/>
            </w:rPr>
            <w:instrText xml:space="preserve"> PAGE </w:instrText>
          </w:r>
          <w:r w:rsidRPr="000B17F3">
            <w:rPr>
              <w:rStyle w:val="PageNumber"/>
              <w:sz w:val="20"/>
            </w:rPr>
            <w:fldChar w:fldCharType="separate"/>
          </w:r>
          <w:r w:rsidR="0007312C">
            <w:rPr>
              <w:rStyle w:val="PageNumber"/>
              <w:noProof/>
              <w:sz w:val="20"/>
            </w:rPr>
            <w:t>113</w:t>
          </w:r>
          <w:r w:rsidRPr="000B17F3">
            <w:rPr>
              <w:rStyle w:val="PageNumber"/>
              <w:sz w:val="20"/>
            </w:rPr>
            <w:fldChar w:fldCharType="end"/>
          </w:r>
        </w:p>
      </w:tc>
    </w:tr>
  </w:tbl>
  <w:p w14:paraId="75788F6C" w14:textId="77777777" w:rsidR="005A6625" w:rsidRPr="000E29EA" w:rsidRDefault="005A6625" w:rsidP="000E29EA">
    <w:pPr>
      <w:pStyle w:val="Footer"/>
    </w:pPr>
  </w:p>
  <w:p w14:paraId="2D231B05" w14:textId="77777777" w:rsidR="005A6625" w:rsidRDefault="005A6625"/>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32AF" w14:textId="77777777" w:rsidR="005A6625" w:rsidRDefault="005A6625" w:rsidP="00515F2A">
    <w:pPr>
      <w:pStyle w:val="Footer"/>
      <w:rPr>
        <w:rStyle w:val="PageNumber"/>
        <w:rFonts w:cs="Tahoma"/>
      </w:rPr>
    </w:pPr>
    <w:r>
      <w:rPr>
        <w:rStyle w:val="PageNumber"/>
        <w:rFonts w:cs="Tahoma"/>
      </w:rPr>
      <w:fldChar w:fldCharType="begin"/>
    </w:r>
    <w:r>
      <w:rPr>
        <w:rStyle w:val="PageNumber"/>
        <w:rFonts w:cs="Tahoma"/>
      </w:rPr>
      <w:instrText xml:space="preserve">PAGE  </w:instrText>
    </w:r>
    <w:r>
      <w:rPr>
        <w:rStyle w:val="PageNumber"/>
        <w:rFonts w:cs="Tahoma"/>
      </w:rPr>
      <w:fldChar w:fldCharType="separate"/>
    </w:r>
    <w:r>
      <w:rPr>
        <w:rStyle w:val="PageNumber"/>
        <w:rFonts w:cs="Tahoma"/>
        <w:noProof/>
      </w:rPr>
      <w:t>4</w:t>
    </w:r>
    <w:r>
      <w:rPr>
        <w:rStyle w:val="PageNumber"/>
        <w:rFonts w:cs="Tahoma"/>
      </w:rPr>
      <w:fldChar w:fldCharType="end"/>
    </w:r>
  </w:p>
  <w:p w14:paraId="4CC416D3" w14:textId="77777777" w:rsidR="005A6625" w:rsidRDefault="005A6625" w:rsidP="00515F2A">
    <w:pPr>
      <w:pStyle w:val="Footer"/>
    </w:pPr>
  </w:p>
  <w:p w14:paraId="19AC7FC9" w14:textId="77777777" w:rsidR="005A6625" w:rsidRDefault="005A662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908786" w14:textId="77777777" w:rsidR="005A6625" w:rsidRPr="00F039E9" w:rsidRDefault="005A6625" w:rsidP="005E48D6">
    <w:pPr>
      <w:pStyle w:val="StyleTitle14pt"/>
      <w:spacing w:after="0" w:line="240" w:lineRule="auto"/>
      <w:rPr>
        <w:i w:val="0"/>
        <w:color w:val="00008A"/>
      </w:rPr>
    </w:pPr>
    <w:r w:rsidRPr="00F039E9">
      <w:rPr>
        <w:i w:val="0"/>
        <w:color w:val="00008A"/>
      </w:rPr>
      <w:t xml:space="preserve">Department of </w:t>
    </w:r>
    <w:r>
      <w:rPr>
        <w:i w:val="0"/>
        <w:color w:val="00008A"/>
      </w:rPr>
      <w:t>Veterans</w:t>
    </w:r>
    <w:r w:rsidRPr="00F039E9">
      <w:rPr>
        <w:i w:val="0"/>
        <w:color w:val="00008A"/>
      </w:rPr>
      <w:t xml:space="preserve"> Affairs</w:t>
    </w:r>
  </w:p>
  <w:p w14:paraId="54ABEF1A" w14:textId="77777777" w:rsidR="005A6625" w:rsidRPr="00F039E9" w:rsidRDefault="005A6625" w:rsidP="005E48D6">
    <w:pPr>
      <w:pStyle w:val="StyleTitle14pt"/>
      <w:spacing w:after="0" w:line="240" w:lineRule="auto"/>
      <w:rPr>
        <w:i w:val="0"/>
        <w:color w:val="00008A"/>
      </w:rPr>
    </w:pPr>
    <w:r w:rsidRPr="00F039E9">
      <w:rPr>
        <w:i w:val="0"/>
        <w:color w:val="00008A"/>
      </w:rPr>
      <w:t xml:space="preserve">Office of </w:t>
    </w:r>
    <w:smartTag w:uri="urn:schemas-microsoft-com:office:smarttags" w:element="City">
      <w:smartTag w:uri="urn:schemas-microsoft-com:office:smarttags" w:element="PersonName">
        <w:r w:rsidRPr="00F039E9">
          <w:rPr>
            <w:i w:val="0"/>
            <w:color w:val="00008A"/>
          </w:rPr>
          <w:t>Enterprise</w:t>
        </w:r>
      </w:smartTag>
    </w:smartTag>
    <w:r w:rsidRPr="00F039E9">
      <w:rPr>
        <w:i w:val="0"/>
        <w:color w:val="00008A"/>
      </w:rPr>
      <w:t xml:space="preserve"> Development</w:t>
    </w:r>
  </w:p>
  <w:p w14:paraId="6300A6F6" w14:textId="77777777" w:rsidR="005A6625" w:rsidRPr="00965C3B" w:rsidRDefault="005A6625" w:rsidP="005E48D6">
    <w:pPr>
      <w:pStyle w:val="StyleTitle14pt"/>
      <w:spacing w:after="0" w:line="240" w:lineRule="auto"/>
      <w:rPr>
        <w:i w:val="0"/>
        <w:color w:val="00008A"/>
      </w:rPr>
    </w:pPr>
    <w:r w:rsidRPr="00965C3B">
      <w:rPr>
        <w:i w:val="0"/>
      </w:rPr>
      <w:t>Health Data Systems – Registries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08CC02" w14:textId="77777777" w:rsidR="005A6625" w:rsidRDefault="005A6625" w:rsidP="003F4671"/>
  <w:tbl>
    <w:tblPr>
      <w:tblW w:w="0" w:type="auto"/>
      <w:tblBorders>
        <w:top w:val="single" w:sz="4" w:space="0" w:color="auto"/>
        <w:insideH w:val="single" w:sz="4" w:space="0" w:color="auto"/>
      </w:tblBorders>
      <w:tblLook w:val="01E0" w:firstRow="1" w:lastRow="1" w:firstColumn="1" w:lastColumn="1" w:noHBand="0" w:noVBand="0"/>
    </w:tblPr>
    <w:tblGrid>
      <w:gridCol w:w="2968"/>
      <w:gridCol w:w="3740"/>
      <w:gridCol w:w="2868"/>
    </w:tblGrid>
    <w:tr w:rsidR="005A6625" w:rsidRPr="000B17F3" w14:paraId="428A55D6" w14:textId="77777777" w:rsidTr="002B0837">
      <w:tc>
        <w:tcPr>
          <w:tcW w:w="2968" w:type="dxa"/>
        </w:tcPr>
        <w:p w14:paraId="6887233E" w14:textId="0A446B38" w:rsidR="005A6625" w:rsidRPr="000B17F3" w:rsidRDefault="005A6625" w:rsidP="00F05B0B">
          <w:pPr>
            <w:pStyle w:val="Footer"/>
            <w:rPr>
              <w:rFonts w:cs="Times New Roman"/>
              <w:sz w:val="20"/>
            </w:rPr>
          </w:pPr>
          <w:r w:rsidRPr="00F05B0B">
            <w:rPr>
              <w:rFonts w:cs="Times New Roman"/>
              <w:sz w:val="20"/>
            </w:rPr>
            <w:fldChar w:fldCharType="begin"/>
          </w:r>
          <w:r w:rsidRPr="00F05B0B">
            <w:rPr>
              <w:rFonts w:cs="Times New Roman"/>
              <w:sz w:val="20"/>
            </w:rPr>
            <w:instrText xml:space="preserve"> PAGE   \* MERGEFORMAT </w:instrText>
          </w:r>
          <w:r w:rsidRPr="00F05B0B">
            <w:rPr>
              <w:rFonts w:cs="Times New Roman"/>
              <w:sz w:val="20"/>
            </w:rPr>
            <w:fldChar w:fldCharType="separate"/>
          </w:r>
          <w:r w:rsidR="004D620A">
            <w:rPr>
              <w:rFonts w:cs="Times New Roman"/>
              <w:noProof/>
              <w:sz w:val="20"/>
            </w:rPr>
            <w:t>v</w:t>
          </w:r>
          <w:r w:rsidRPr="00F05B0B">
            <w:rPr>
              <w:rFonts w:cs="Times New Roman"/>
              <w:noProof/>
              <w:sz w:val="20"/>
            </w:rPr>
            <w:fldChar w:fldCharType="end"/>
          </w:r>
        </w:p>
      </w:tc>
      <w:tc>
        <w:tcPr>
          <w:tcW w:w="3740" w:type="dxa"/>
        </w:tcPr>
        <w:p w14:paraId="235FFC68" w14:textId="77777777" w:rsidR="005A6625" w:rsidRPr="000B17F3" w:rsidRDefault="005A6625" w:rsidP="00F05B0B">
          <w:pPr>
            <w:pStyle w:val="Footer"/>
            <w:jc w:val="center"/>
            <w:rPr>
              <w:rFonts w:cs="Times New Roman"/>
              <w:sz w:val="20"/>
            </w:rPr>
          </w:pPr>
          <w:r w:rsidRPr="00F07678">
            <w:rPr>
              <w:rStyle w:val="OrgName"/>
              <w:rFonts w:ascii="Times New Roman" w:hAnsi="Times New Roman" w:cs="Times New Roman"/>
            </w:rPr>
            <w:t>Traumatic Brain Injury Registry</w:t>
          </w:r>
        </w:p>
        <w:p w14:paraId="3462F76D" w14:textId="77777777" w:rsidR="005A6625" w:rsidRPr="000B17F3" w:rsidRDefault="005A6625" w:rsidP="00F05B0B">
          <w:pPr>
            <w:pStyle w:val="Footer"/>
            <w:jc w:val="center"/>
            <w:rPr>
              <w:rFonts w:cs="Times New Roman"/>
              <w:sz w:val="20"/>
            </w:rPr>
          </w:pPr>
          <w:r w:rsidRPr="000B17F3">
            <w:rPr>
              <w:rFonts w:cs="Times New Roman"/>
              <w:sz w:val="20"/>
            </w:rPr>
            <w:t>User Manual, Polytrauma Edition</w:t>
          </w:r>
        </w:p>
      </w:tc>
      <w:tc>
        <w:tcPr>
          <w:tcW w:w="2868" w:type="dxa"/>
        </w:tcPr>
        <w:p w14:paraId="53BADBAD" w14:textId="77777777" w:rsidR="005A6625" w:rsidRPr="000B17F3" w:rsidRDefault="005A6625" w:rsidP="00F05B0B">
          <w:pPr>
            <w:pStyle w:val="Footer"/>
            <w:jc w:val="right"/>
            <w:rPr>
              <w:rFonts w:cs="Times New Roman"/>
              <w:sz w:val="20"/>
            </w:rPr>
          </w:pPr>
          <w:r>
            <w:rPr>
              <w:rFonts w:cs="Times New Roman"/>
              <w:sz w:val="20"/>
            </w:rPr>
            <w:t>January 2018</w:t>
          </w:r>
        </w:p>
      </w:tc>
    </w:tr>
  </w:tbl>
  <w:p w14:paraId="500BD25A" w14:textId="77777777" w:rsidR="005A6625" w:rsidRPr="00E93802" w:rsidRDefault="005A6625" w:rsidP="003F467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4" w:space="0" w:color="auto"/>
        <w:insideH w:val="single" w:sz="4" w:space="0" w:color="auto"/>
      </w:tblBorders>
      <w:tblLook w:val="01E0" w:firstRow="1" w:lastRow="1" w:firstColumn="1" w:lastColumn="1" w:noHBand="0" w:noVBand="0"/>
    </w:tblPr>
    <w:tblGrid>
      <w:gridCol w:w="2968"/>
      <w:gridCol w:w="3740"/>
      <w:gridCol w:w="2868"/>
    </w:tblGrid>
    <w:tr w:rsidR="005A6625" w:rsidRPr="000B17F3" w14:paraId="38D24491" w14:textId="77777777" w:rsidTr="002B0837">
      <w:tc>
        <w:tcPr>
          <w:tcW w:w="2968" w:type="dxa"/>
        </w:tcPr>
        <w:p w14:paraId="0CC70EC2" w14:textId="16E2EAA0" w:rsidR="005A6625" w:rsidRPr="000B17F3" w:rsidRDefault="005A6625" w:rsidP="00F05B0B">
          <w:pPr>
            <w:pStyle w:val="Footer"/>
            <w:rPr>
              <w:rFonts w:cs="Times New Roman"/>
              <w:sz w:val="20"/>
            </w:rPr>
          </w:pPr>
          <w:r w:rsidRPr="000B17F3">
            <w:rPr>
              <w:rStyle w:val="PageNumber"/>
              <w:sz w:val="20"/>
            </w:rPr>
            <w:fldChar w:fldCharType="begin"/>
          </w:r>
          <w:r w:rsidRPr="000B17F3">
            <w:rPr>
              <w:rStyle w:val="PageNumber"/>
              <w:sz w:val="20"/>
            </w:rPr>
            <w:instrText xml:space="preserve"> PAGE </w:instrText>
          </w:r>
          <w:r w:rsidRPr="000B17F3">
            <w:rPr>
              <w:rStyle w:val="PageNumber"/>
              <w:sz w:val="20"/>
            </w:rPr>
            <w:fldChar w:fldCharType="separate"/>
          </w:r>
          <w:r w:rsidR="004D620A">
            <w:rPr>
              <w:rStyle w:val="PageNumber"/>
              <w:noProof/>
              <w:sz w:val="20"/>
            </w:rPr>
            <w:t>i</w:t>
          </w:r>
          <w:r w:rsidRPr="000B17F3">
            <w:rPr>
              <w:rStyle w:val="PageNumber"/>
              <w:sz w:val="20"/>
            </w:rPr>
            <w:fldChar w:fldCharType="end"/>
          </w:r>
        </w:p>
      </w:tc>
      <w:tc>
        <w:tcPr>
          <w:tcW w:w="3740" w:type="dxa"/>
        </w:tcPr>
        <w:p w14:paraId="4B8DE6BE" w14:textId="77777777" w:rsidR="005A6625" w:rsidRPr="000B17F3" w:rsidRDefault="005A6625" w:rsidP="00F05B0B">
          <w:pPr>
            <w:pStyle w:val="Footer"/>
            <w:jc w:val="center"/>
            <w:rPr>
              <w:rFonts w:cs="Times New Roman"/>
              <w:sz w:val="20"/>
            </w:rPr>
          </w:pPr>
          <w:r w:rsidRPr="00F07678">
            <w:rPr>
              <w:rStyle w:val="OrgName"/>
              <w:rFonts w:ascii="Times New Roman" w:hAnsi="Times New Roman" w:cs="Times New Roman"/>
            </w:rPr>
            <w:t>Traumatic Brain Injury Registry</w:t>
          </w:r>
        </w:p>
        <w:p w14:paraId="1DD9DEB1" w14:textId="77777777" w:rsidR="005A6625" w:rsidRPr="000B17F3" w:rsidRDefault="005A6625" w:rsidP="00F05B0B">
          <w:pPr>
            <w:pStyle w:val="Footer"/>
            <w:jc w:val="center"/>
            <w:rPr>
              <w:rFonts w:cs="Times New Roman"/>
              <w:sz w:val="20"/>
            </w:rPr>
          </w:pPr>
          <w:r w:rsidRPr="000B17F3">
            <w:rPr>
              <w:rFonts w:cs="Times New Roman"/>
              <w:sz w:val="20"/>
            </w:rPr>
            <w:t>User Manual, Polytrauma Edition</w:t>
          </w:r>
        </w:p>
      </w:tc>
      <w:tc>
        <w:tcPr>
          <w:tcW w:w="2868" w:type="dxa"/>
        </w:tcPr>
        <w:p w14:paraId="4A40F3B5" w14:textId="77777777" w:rsidR="005A6625" w:rsidRPr="000B17F3" w:rsidRDefault="005A6625" w:rsidP="00F05B0B">
          <w:pPr>
            <w:pStyle w:val="Footer"/>
            <w:jc w:val="right"/>
            <w:rPr>
              <w:rFonts w:cs="Times New Roman"/>
              <w:sz w:val="20"/>
            </w:rPr>
          </w:pPr>
          <w:r>
            <w:rPr>
              <w:rFonts w:cs="Times New Roman"/>
              <w:sz w:val="20"/>
            </w:rPr>
            <w:t>January 2018</w:t>
          </w:r>
        </w:p>
      </w:tc>
    </w:tr>
  </w:tbl>
  <w:p w14:paraId="759D3209" w14:textId="77777777" w:rsidR="005A6625" w:rsidRDefault="005A6625" w:rsidP="00515F2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9DA383" w14:textId="77777777" w:rsidR="005A6625" w:rsidRDefault="005A6625" w:rsidP="00C82A80"/>
  <w:tbl>
    <w:tblPr>
      <w:tblW w:w="0" w:type="auto"/>
      <w:tblBorders>
        <w:top w:val="single" w:sz="4" w:space="0" w:color="auto"/>
        <w:insideH w:val="single" w:sz="4" w:space="0" w:color="auto"/>
      </w:tblBorders>
      <w:tblLook w:val="01E0" w:firstRow="1" w:lastRow="1" w:firstColumn="1" w:lastColumn="1" w:noHBand="0" w:noVBand="0"/>
    </w:tblPr>
    <w:tblGrid>
      <w:gridCol w:w="2968"/>
      <w:gridCol w:w="3740"/>
      <w:gridCol w:w="2868"/>
    </w:tblGrid>
    <w:tr w:rsidR="005A6625" w:rsidRPr="00E21A89" w14:paraId="22BAF3FC" w14:textId="77777777" w:rsidTr="00947D8B">
      <w:tc>
        <w:tcPr>
          <w:tcW w:w="2968" w:type="dxa"/>
        </w:tcPr>
        <w:p w14:paraId="38968C5E" w14:textId="77777777" w:rsidR="005A6625" w:rsidRPr="000B17F3" w:rsidRDefault="005A6625" w:rsidP="00947D8B">
          <w:pPr>
            <w:pStyle w:val="Footer"/>
            <w:rPr>
              <w:rFonts w:cs="Times New Roman"/>
              <w:sz w:val="20"/>
            </w:rPr>
          </w:pPr>
          <w:r>
            <w:rPr>
              <w:rFonts w:cs="Times New Roman"/>
              <w:sz w:val="20"/>
            </w:rPr>
            <w:t>January 2018</w:t>
          </w:r>
        </w:p>
      </w:tc>
      <w:tc>
        <w:tcPr>
          <w:tcW w:w="3740" w:type="dxa"/>
        </w:tcPr>
        <w:p w14:paraId="0293B956" w14:textId="77777777" w:rsidR="005A6625" w:rsidRPr="000B17F3" w:rsidRDefault="005A6625" w:rsidP="00947D8B">
          <w:pPr>
            <w:pStyle w:val="Footer"/>
            <w:jc w:val="center"/>
            <w:rPr>
              <w:rFonts w:cs="Times New Roman"/>
              <w:sz w:val="20"/>
            </w:rPr>
          </w:pPr>
          <w:r w:rsidRPr="00DF5BC7">
            <w:rPr>
              <w:rStyle w:val="OrgName"/>
              <w:rFonts w:ascii="Times New Roman" w:hAnsi="Times New Roman" w:cs="Times New Roman"/>
            </w:rPr>
            <w:t>Traumatic Brain Injury Registry</w:t>
          </w:r>
        </w:p>
        <w:p w14:paraId="7839BAC8" w14:textId="77777777" w:rsidR="005A6625" w:rsidRPr="000B17F3" w:rsidRDefault="005A6625" w:rsidP="00864B47">
          <w:pPr>
            <w:pStyle w:val="Footer"/>
            <w:jc w:val="center"/>
            <w:rPr>
              <w:rFonts w:cs="Times New Roman"/>
              <w:sz w:val="20"/>
            </w:rPr>
          </w:pPr>
          <w:r w:rsidRPr="000B17F3">
            <w:rPr>
              <w:rFonts w:cs="Times New Roman"/>
              <w:sz w:val="20"/>
            </w:rPr>
            <w:t>User Manual, Polytrauma Edition</w:t>
          </w:r>
        </w:p>
      </w:tc>
      <w:tc>
        <w:tcPr>
          <w:tcW w:w="2868" w:type="dxa"/>
        </w:tcPr>
        <w:p w14:paraId="59BF80BF" w14:textId="2216CF86" w:rsidR="005A6625" w:rsidRPr="000B17F3" w:rsidRDefault="005A6625" w:rsidP="00947D8B">
          <w:pPr>
            <w:pStyle w:val="Footer"/>
            <w:jc w:val="right"/>
            <w:rPr>
              <w:rFonts w:cs="Times New Roman"/>
              <w:sz w:val="20"/>
            </w:rPr>
          </w:pPr>
          <w:r w:rsidRPr="00F05B0B">
            <w:rPr>
              <w:rFonts w:cs="Times New Roman"/>
              <w:sz w:val="20"/>
            </w:rPr>
            <w:fldChar w:fldCharType="begin"/>
          </w:r>
          <w:r w:rsidRPr="00F05B0B">
            <w:rPr>
              <w:rFonts w:cs="Times New Roman"/>
              <w:sz w:val="20"/>
            </w:rPr>
            <w:instrText xml:space="preserve"> PAGE   \* MERGEFORMAT </w:instrText>
          </w:r>
          <w:r w:rsidRPr="00F05B0B">
            <w:rPr>
              <w:rFonts w:cs="Times New Roman"/>
              <w:sz w:val="20"/>
            </w:rPr>
            <w:fldChar w:fldCharType="separate"/>
          </w:r>
          <w:r w:rsidR="004D620A">
            <w:rPr>
              <w:rFonts w:cs="Times New Roman"/>
              <w:noProof/>
              <w:sz w:val="20"/>
            </w:rPr>
            <w:t>10</w:t>
          </w:r>
          <w:r w:rsidRPr="00F05B0B">
            <w:rPr>
              <w:rFonts w:cs="Times New Roman"/>
              <w:noProof/>
              <w:sz w:val="20"/>
            </w:rPr>
            <w:fldChar w:fldCharType="end"/>
          </w:r>
        </w:p>
      </w:tc>
    </w:tr>
  </w:tbl>
  <w:p w14:paraId="792EC0CB" w14:textId="77777777" w:rsidR="005A6625" w:rsidRDefault="005A662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376625" w14:textId="77777777" w:rsidR="005A6625" w:rsidRDefault="005A6625" w:rsidP="00515F2A">
    <w:pPr>
      <w:pStyle w:val="Footer"/>
      <w:rPr>
        <w:rStyle w:val="PageNumber"/>
        <w:rFonts w:cs="Tahoma"/>
      </w:rPr>
    </w:pPr>
    <w:r>
      <w:rPr>
        <w:rStyle w:val="PageNumber"/>
        <w:rFonts w:cs="Tahoma"/>
      </w:rPr>
      <w:fldChar w:fldCharType="begin"/>
    </w:r>
    <w:r>
      <w:rPr>
        <w:rStyle w:val="PageNumber"/>
        <w:rFonts w:cs="Tahoma"/>
      </w:rPr>
      <w:instrText xml:space="preserve">PAGE  </w:instrText>
    </w:r>
    <w:r>
      <w:rPr>
        <w:rStyle w:val="PageNumber"/>
        <w:rFonts w:cs="Tahoma"/>
      </w:rPr>
      <w:fldChar w:fldCharType="separate"/>
    </w:r>
    <w:r>
      <w:rPr>
        <w:rStyle w:val="PageNumber"/>
        <w:rFonts w:cs="Tahoma"/>
        <w:noProof/>
      </w:rPr>
      <w:t>ii</w:t>
    </w:r>
    <w:r>
      <w:rPr>
        <w:rStyle w:val="PageNumber"/>
        <w:rFonts w:cs="Tahoma"/>
      </w:rPr>
      <w:fldChar w:fldCharType="end"/>
    </w:r>
  </w:p>
  <w:p w14:paraId="0956444E" w14:textId="77777777" w:rsidR="005A6625" w:rsidRDefault="005A6625" w:rsidP="00515F2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4296F" w14:textId="77777777" w:rsidR="005A6625" w:rsidRDefault="005A6625" w:rsidP="00947D8B"/>
  <w:tbl>
    <w:tblPr>
      <w:tblW w:w="0" w:type="auto"/>
      <w:tblBorders>
        <w:top w:val="single" w:sz="4" w:space="0" w:color="auto"/>
        <w:insideH w:val="single" w:sz="4" w:space="0" w:color="auto"/>
      </w:tblBorders>
      <w:tblLook w:val="01E0" w:firstRow="1" w:lastRow="1" w:firstColumn="1" w:lastColumn="1" w:noHBand="0" w:noVBand="0"/>
    </w:tblPr>
    <w:tblGrid>
      <w:gridCol w:w="2968"/>
      <w:gridCol w:w="3740"/>
      <w:gridCol w:w="2868"/>
    </w:tblGrid>
    <w:tr w:rsidR="005A6625" w:rsidRPr="00E21A89" w14:paraId="41B86AD4" w14:textId="77777777" w:rsidTr="00947D8B">
      <w:tc>
        <w:tcPr>
          <w:tcW w:w="2968" w:type="dxa"/>
        </w:tcPr>
        <w:p w14:paraId="20365387" w14:textId="5FAEDBF8" w:rsidR="005A6625" w:rsidRPr="000B17F3" w:rsidRDefault="005A6625" w:rsidP="00947D8B">
          <w:pPr>
            <w:pStyle w:val="Footer"/>
            <w:rPr>
              <w:rFonts w:cs="Times New Roman"/>
              <w:sz w:val="20"/>
            </w:rPr>
          </w:pPr>
          <w:r w:rsidRPr="00864B47">
            <w:rPr>
              <w:rFonts w:cs="Times New Roman"/>
              <w:sz w:val="20"/>
            </w:rPr>
            <w:fldChar w:fldCharType="begin"/>
          </w:r>
          <w:r w:rsidRPr="00864B47">
            <w:rPr>
              <w:rFonts w:cs="Times New Roman"/>
              <w:sz w:val="20"/>
            </w:rPr>
            <w:instrText xml:space="preserve"> PAGE   \* MERGEFORMAT </w:instrText>
          </w:r>
          <w:r w:rsidRPr="00864B47">
            <w:rPr>
              <w:rFonts w:cs="Times New Roman"/>
              <w:sz w:val="20"/>
            </w:rPr>
            <w:fldChar w:fldCharType="separate"/>
          </w:r>
          <w:r w:rsidR="004D620A">
            <w:rPr>
              <w:rFonts w:cs="Times New Roman"/>
              <w:noProof/>
              <w:sz w:val="20"/>
            </w:rPr>
            <w:t>11</w:t>
          </w:r>
          <w:r w:rsidRPr="00864B47">
            <w:rPr>
              <w:rFonts w:cs="Times New Roman"/>
              <w:noProof/>
              <w:sz w:val="20"/>
            </w:rPr>
            <w:fldChar w:fldCharType="end"/>
          </w:r>
        </w:p>
      </w:tc>
      <w:tc>
        <w:tcPr>
          <w:tcW w:w="3740" w:type="dxa"/>
        </w:tcPr>
        <w:p w14:paraId="5F2F3177" w14:textId="77777777" w:rsidR="005A6625" w:rsidRPr="000B17F3" w:rsidRDefault="005A6625" w:rsidP="00947D8B">
          <w:pPr>
            <w:pStyle w:val="Footer"/>
            <w:jc w:val="center"/>
            <w:rPr>
              <w:rFonts w:cs="Times New Roman"/>
              <w:sz w:val="20"/>
            </w:rPr>
          </w:pPr>
          <w:r w:rsidRPr="00DF5BC7">
            <w:rPr>
              <w:rStyle w:val="OrgName"/>
              <w:rFonts w:ascii="Times New Roman" w:hAnsi="Times New Roman" w:cs="Times New Roman"/>
            </w:rPr>
            <w:t>Traumatic Brain Injury Registry</w:t>
          </w:r>
        </w:p>
        <w:p w14:paraId="308990C0" w14:textId="77777777" w:rsidR="005A6625" w:rsidRPr="000B17F3" w:rsidRDefault="005A6625" w:rsidP="00870054">
          <w:pPr>
            <w:pStyle w:val="Footer"/>
            <w:jc w:val="center"/>
            <w:rPr>
              <w:rFonts w:cs="Times New Roman"/>
              <w:sz w:val="20"/>
            </w:rPr>
          </w:pPr>
          <w:r w:rsidRPr="000B17F3">
            <w:rPr>
              <w:rFonts w:cs="Times New Roman"/>
              <w:sz w:val="20"/>
            </w:rPr>
            <w:t>User Manual, Polytrauma Edition</w:t>
          </w:r>
        </w:p>
      </w:tc>
      <w:tc>
        <w:tcPr>
          <w:tcW w:w="2868" w:type="dxa"/>
        </w:tcPr>
        <w:p w14:paraId="2882EC85" w14:textId="77777777" w:rsidR="005A6625" w:rsidRPr="000B17F3" w:rsidRDefault="005A6625" w:rsidP="00947D8B">
          <w:pPr>
            <w:pStyle w:val="Footer"/>
            <w:jc w:val="right"/>
            <w:rPr>
              <w:rFonts w:cs="Times New Roman"/>
              <w:sz w:val="20"/>
            </w:rPr>
          </w:pPr>
          <w:r>
            <w:rPr>
              <w:rFonts w:cs="Times New Roman"/>
              <w:sz w:val="20"/>
            </w:rPr>
            <w:t>January 2018</w:t>
          </w:r>
        </w:p>
      </w:tc>
    </w:tr>
  </w:tbl>
  <w:p w14:paraId="5AE72FEA" w14:textId="77777777" w:rsidR="005A6625" w:rsidRDefault="005A6625" w:rsidP="00947D8B">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2A385" w14:textId="77777777" w:rsidR="005A6625" w:rsidRDefault="005A6625" w:rsidP="00B56354"/>
  <w:tbl>
    <w:tblPr>
      <w:tblW w:w="9761" w:type="dxa"/>
      <w:tblBorders>
        <w:top w:val="single" w:sz="4" w:space="0" w:color="auto"/>
        <w:insideH w:val="single" w:sz="4" w:space="0" w:color="auto"/>
      </w:tblBorders>
      <w:tblLook w:val="01E0" w:firstRow="1" w:lastRow="1" w:firstColumn="1" w:lastColumn="1" w:noHBand="0" w:noVBand="0"/>
    </w:tblPr>
    <w:tblGrid>
      <w:gridCol w:w="2967"/>
      <w:gridCol w:w="3879"/>
      <w:gridCol w:w="2915"/>
    </w:tblGrid>
    <w:tr w:rsidR="005A6625" w:rsidRPr="00E21A89" w14:paraId="56AE1B50" w14:textId="77777777" w:rsidTr="00DE245D">
      <w:trPr>
        <w:trHeight w:val="268"/>
      </w:trPr>
      <w:tc>
        <w:tcPr>
          <w:tcW w:w="2967" w:type="dxa"/>
        </w:tcPr>
        <w:p w14:paraId="44B7F32B" w14:textId="5D265522" w:rsidR="005A6625" w:rsidRPr="000B17F3" w:rsidRDefault="005A6625" w:rsidP="00B56354">
          <w:pPr>
            <w:pStyle w:val="Footer"/>
            <w:rPr>
              <w:rFonts w:cs="Times New Roman"/>
              <w:sz w:val="20"/>
            </w:rPr>
          </w:pPr>
          <w:r w:rsidRPr="000B17F3">
            <w:rPr>
              <w:rStyle w:val="PageNumber"/>
              <w:sz w:val="20"/>
            </w:rPr>
            <w:fldChar w:fldCharType="begin"/>
          </w:r>
          <w:r w:rsidRPr="000B17F3">
            <w:rPr>
              <w:rStyle w:val="PageNumber"/>
              <w:sz w:val="20"/>
            </w:rPr>
            <w:instrText xml:space="preserve"> PAGE </w:instrText>
          </w:r>
          <w:r w:rsidRPr="000B17F3">
            <w:rPr>
              <w:rStyle w:val="PageNumber"/>
              <w:sz w:val="20"/>
            </w:rPr>
            <w:fldChar w:fldCharType="separate"/>
          </w:r>
          <w:r w:rsidR="004D620A">
            <w:rPr>
              <w:rStyle w:val="PageNumber"/>
              <w:noProof/>
              <w:sz w:val="20"/>
            </w:rPr>
            <w:t>18</w:t>
          </w:r>
          <w:r w:rsidRPr="000B17F3">
            <w:rPr>
              <w:rStyle w:val="PageNumber"/>
              <w:sz w:val="20"/>
            </w:rPr>
            <w:fldChar w:fldCharType="end"/>
          </w:r>
        </w:p>
      </w:tc>
      <w:tc>
        <w:tcPr>
          <w:tcW w:w="3879" w:type="dxa"/>
        </w:tcPr>
        <w:p w14:paraId="5FF887E5" w14:textId="77777777" w:rsidR="005A6625" w:rsidRPr="000B17F3" w:rsidRDefault="005A6625" w:rsidP="00B56354">
          <w:pPr>
            <w:pStyle w:val="Footer"/>
            <w:jc w:val="center"/>
            <w:rPr>
              <w:rFonts w:cs="Times New Roman"/>
              <w:sz w:val="20"/>
            </w:rPr>
          </w:pPr>
          <w:r w:rsidRPr="00DF5BC7">
            <w:rPr>
              <w:rStyle w:val="OrgName"/>
              <w:rFonts w:ascii="Times New Roman" w:hAnsi="Times New Roman" w:cs="Times New Roman"/>
            </w:rPr>
            <w:t>Traumatic Brain Injury Registry</w:t>
          </w:r>
        </w:p>
        <w:p w14:paraId="5C823CC6" w14:textId="77777777" w:rsidR="005A6625" w:rsidRPr="000B17F3" w:rsidRDefault="005A6625" w:rsidP="00870054">
          <w:pPr>
            <w:pStyle w:val="Footer"/>
            <w:jc w:val="center"/>
            <w:rPr>
              <w:rFonts w:cs="Times New Roman"/>
              <w:sz w:val="20"/>
            </w:rPr>
          </w:pPr>
          <w:r w:rsidRPr="000B17F3">
            <w:rPr>
              <w:rFonts w:cs="Times New Roman"/>
              <w:sz w:val="20"/>
            </w:rPr>
            <w:t>User Manual, Polytrauma Edition</w:t>
          </w:r>
        </w:p>
      </w:tc>
      <w:tc>
        <w:tcPr>
          <w:tcW w:w="2915" w:type="dxa"/>
        </w:tcPr>
        <w:p w14:paraId="0B6256F1" w14:textId="77777777" w:rsidR="005A6625" w:rsidRPr="000B17F3" w:rsidRDefault="005A6625" w:rsidP="00B56354">
          <w:pPr>
            <w:pStyle w:val="Footer"/>
            <w:jc w:val="right"/>
            <w:rPr>
              <w:rFonts w:cs="Times New Roman"/>
              <w:sz w:val="20"/>
            </w:rPr>
          </w:pPr>
          <w:r>
            <w:rPr>
              <w:rFonts w:cs="Times New Roman"/>
              <w:sz w:val="20"/>
            </w:rPr>
            <w:t>December 2017</w:t>
          </w:r>
        </w:p>
      </w:tc>
    </w:tr>
  </w:tbl>
  <w:p w14:paraId="705ABC01" w14:textId="77777777" w:rsidR="005A6625" w:rsidRPr="00654664" w:rsidRDefault="005A6625" w:rsidP="00B563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3293B6" w14:textId="77777777" w:rsidR="005A6625" w:rsidRDefault="005A6625">
      <w:r>
        <w:separator/>
      </w:r>
    </w:p>
    <w:p w14:paraId="115996EB" w14:textId="77777777" w:rsidR="005A6625" w:rsidRDefault="005A6625"/>
  </w:footnote>
  <w:footnote w:type="continuationSeparator" w:id="0">
    <w:p w14:paraId="48237EF3" w14:textId="77777777" w:rsidR="005A6625" w:rsidRDefault="005A6625">
      <w:r>
        <w:continuationSeparator/>
      </w:r>
    </w:p>
    <w:p w14:paraId="14CA0194" w14:textId="77777777" w:rsidR="005A6625" w:rsidRDefault="005A6625"/>
  </w:footnote>
  <w:footnote w:type="continuationNotice" w:id="1">
    <w:p w14:paraId="58F57CE4" w14:textId="77777777" w:rsidR="005A6625" w:rsidRDefault="005A662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8DD252" w14:textId="77777777" w:rsidR="005A6625" w:rsidRDefault="005A6625" w:rsidP="002E64BC">
    <w:pPr>
      <w:pStyle w:val="Header"/>
    </w:pPr>
  </w:p>
  <w:p w14:paraId="63CA66CF" w14:textId="77777777" w:rsidR="005A6625" w:rsidRDefault="005A6625" w:rsidP="002E64BC">
    <w:pPr>
      <w:pStyle w:val="Header"/>
      <w:ind w:firstLine="2880"/>
    </w:pPr>
    <w:r>
      <w:rPr>
        <w:rStyle w:val="OrgName"/>
        <w:rFonts w:cs="Microsoft Sans Serif"/>
      </w:rPr>
      <w:t xml:space="preserve">Traumatic Brain Injury Registry v </w:t>
    </w:r>
    <w:r w:rsidRPr="00D20990">
      <w:rPr>
        <w:rStyle w:val="OrgName"/>
        <w:rFonts w:cs="Microsoft Sans Serif"/>
      </w:rPr>
      <w:t>.0</w:t>
    </w:r>
    <w:r>
      <w:rPr>
        <w:rStyle w:val="OrgName"/>
        <w:rFonts w:cs="Microsoft Sans Serif"/>
      </w:rPr>
      <w:t>9</w:t>
    </w:r>
  </w:p>
  <w:p w14:paraId="66D7026E" w14:textId="77777777" w:rsidR="005A6625" w:rsidRDefault="005A662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1E701" w14:textId="77777777" w:rsidR="005A6625" w:rsidRDefault="005A662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797B9D" w14:textId="77777777" w:rsidR="005A6625" w:rsidRDefault="005A662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3DEF5" w14:textId="77777777" w:rsidR="005A6625" w:rsidRDefault="005A6625">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5AE81F" w14:textId="77777777" w:rsidR="005A6625" w:rsidRDefault="005A6625">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3D2BD9" w14:textId="77777777" w:rsidR="005A6625" w:rsidRDefault="005A6625">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6757A9" w14:textId="77777777" w:rsidR="005A6625" w:rsidRPr="00C23F96" w:rsidRDefault="005A6625">
    <w:pPr>
      <w:pStyle w:val="Header"/>
      <w:rPr>
        <w:lang w:val="en-US"/>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90CAE" w14:textId="77777777" w:rsidR="005A6625" w:rsidRDefault="005A6625">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FC1231" w14:textId="77777777" w:rsidR="005A6625" w:rsidRDefault="005A6625">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98342" w14:textId="77777777" w:rsidR="005A6625" w:rsidRDefault="005A6625">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D8F790" w14:textId="77777777" w:rsidR="005A6625" w:rsidRDefault="005A662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4A0" w:firstRow="1" w:lastRow="0" w:firstColumn="1" w:lastColumn="0" w:noHBand="0" w:noVBand="1"/>
    </w:tblPr>
    <w:tblGrid>
      <w:gridCol w:w="9576"/>
    </w:tblGrid>
    <w:tr w:rsidR="005A6625" w:rsidRPr="000A7300" w14:paraId="3D8C53A2" w14:textId="77777777" w:rsidTr="000A7300">
      <w:tc>
        <w:tcPr>
          <w:tcW w:w="9576" w:type="dxa"/>
          <w:tcBorders>
            <w:bottom w:val="single" w:sz="4" w:space="0" w:color="auto"/>
          </w:tcBorders>
          <w:vAlign w:val="center"/>
        </w:tcPr>
        <w:p w14:paraId="49939372" w14:textId="77777777" w:rsidR="005A6625" w:rsidRPr="000B17F3" w:rsidRDefault="005A6625" w:rsidP="000A7300">
          <w:pPr>
            <w:pStyle w:val="Header"/>
            <w:jc w:val="center"/>
            <w:rPr>
              <w:rStyle w:val="OrgName"/>
              <w:rFonts w:ascii="Times New Roman" w:hAnsi="Times New Roman"/>
              <w:lang w:val="en-US" w:eastAsia="en-US"/>
            </w:rPr>
          </w:pPr>
          <w:r w:rsidRPr="000B17F3">
            <w:rPr>
              <w:rStyle w:val="OrgName"/>
              <w:rFonts w:cs="Microsoft Sans Serif"/>
              <w:lang w:val="en-US" w:eastAsia="en-US"/>
            </w:rPr>
            <w:t>Traumatic Brain Injury Registry v .09</w:t>
          </w:r>
        </w:p>
      </w:tc>
    </w:tr>
  </w:tbl>
  <w:p w14:paraId="4B7131D0" w14:textId="77777777" w:rsidR="005A6625" w:rsidRDefault="005A6625" w:rsidP="00947D8B">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06340D" w14:textId="77777777" w:rsidR="005A6625" w:rsidRDefault="005A6625">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8D578" w14:textId="77777777" w:rsidR="005A6625" w:rsidRDefault="005A6625">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256F38" w14:textId="77777777" w:rsidR="005A6625" w:rsidRDefault="005A6625">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F2B54A" w14:textId="77777777" w:rsidR="005A6625" w:rsidRDefault="005A6625">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722EF5" w14:textId="77777777" w:rsidR="005A6625" w:rsidRDefault="005A6625">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ADA34" w14:textId="77777777" w:rsidR="005A6625" w:rsidRDefault="005A6625">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396AB9" w14:textId="77777777" w:rsidR="005A6625" w:rsidRDefault="005A6625">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47C6CA" w14:textId="77777777" w:rsidR="005A6625" w:rsidRDefault="005A6625">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038AB" w14:textId="77777777" w:rsidR="005A6625" w:rsidRDefault="005A6625">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2C53A2" w14:textId="77777777" w:rsidR="005A6625" w:rsidRDefault="005A662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A87703" w14:textId="77777777" w:rsidR="005A6625" w:rsidRDefault="005A662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AF4D24" w14:textId="77777777" w:rsidR="005A6625" w:rsidRDefault="005A6625" w:rsidP="00947D8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7B0872" w14:textId="77777777" w:rsidR="005A6625" w:rsidRPr="00F05B0B" w:rsidRDefault="005A6625" w:rsidP="00F05B0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3D951" w14:textId="77777777" w:rsidR="005A6625" w:rsidRPr="00F07678" w:rsidRDefault="005A6625" w:rsidP="00F0767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ED3BC3" w14:textId="77777777" w:rsidR="005A6625" w:rsidRDefault="005A662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5D2ECD" w14:textId="77777777" w:rsidR="005A6625" w:rsidRDefault="005A6625">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B7417" w14:textId="77777777" w:rsidR="005A6625" w:rsidRDefault="005A66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4EE0238"/>
    <w:lvl w:ilvl="0">
      <w:start w:val="1"/>
      <w:numFmt w:val="decimal"/>
      <w:pStyle w:val="ListNumber5"/>
      <w:lvlText w:val="%1."/>
      <w:lvlJc w:val="left"/>
      <w:pPr>
        <w:tabs>
          <w:tab w:val="num" w:pos="1800"/>
        </w:tabs>
        <w:ind w:left="1800" w:hanging="360"/>
      </w:pPr>
      <w:rPr>
        <w:rFonts w:cs="Times New Roman"/>
      </w:rPr>
    </w:lvl>
  </w:abstractNum>
  <w:abstractNum w:abstractNumId="1" w15:restartNumberingAfterBreak="0">
    <w:nsid w:val="FFFFFF7D"/>
    <w:multiLevelType w:val="singleLevel"/>
    <w:tmpl w:val="EEA00542"/>
    <w:lvl w:ilvl="0">
      <w:start w:val="1"/>
      <w:numFmt w:val="lowerLetter"/>
      <w:pStyle w:val="ListNumber4"/>
      <w:lvlText w:val="%1."/>
      <w:lvlJc w:val="left"/>
      <w:pPr>
        <w:tabs>
          <w:tab w:val="num" w:pos="1440"/>
        </w:tabs>
        <w:ind w:left="1440" w:hanging="360"/>
      </w:pPr>
      <w:rPr>
        <w:rFonts w:cs="Times New Roman" w:hint="default"/>
      </w:rPr>
    </w:lvl>
  </w:abstractNum>
  <w:abstractNum w:abstractNumId="2" w15:restartNumberingAfterBreak="0">
    <w:nsid w:val="FFFFFF7E"/>
    <w:multiLevelType w:val="singleLevel"/>
    <w:tmpl w:val="62AE284A"/>
    <w:lvl w:ilvl="0">
      <w:start w:val="1"/>
      <w:numFmt w:val="decimal"/>
      <w:pStyle w:val="ListNumber3"/>
      <w:lvlText w:val="%1."/>
      <w:lvlJc w:val="left"/>
      <w:pPr>
        <w:tabs>
          <w:tab w:val="num" w:pos="1080"/>
        </w:tabs>
        <w:ind w:left="1080" w:hanging="360"/>
      </w:pPr>
      <w:rPr>
        <w:rFonts w:cs="Times New Roman" w:hint="default"/>
      </w:rPr>
    </w:lvl>
  </w:abstractNum>
  <w:abstractNum w:abstractNumId="3" w15:restartNumberingAfterBreak="0">
    <w:nsid w:val="FFFFFF7F"/>
    <w:multiLevelType w:val="singleLevel"/>
    <w:tmpl w:val="20105284"/>
    <w:lvl w:ilvl="0">
      <w:start w:val="1"/>
      <w:numFmt w:val="decimal"/>
      <w:pStyle w:val="ListNumber2"/>
      <w:lvlText w:val="%1."/>
      <w:lvlJc w:val="left"/>
      <w:pPr>
        <w:tabs>
          <w:tab w:val="num" w:pos="720"/>
        </w:tabs>
        <w:ind w:left="720" w:hanging="360"/>
      </w:pPr>
      <w:rPr>
        <w:rFonts w:cs="Times New Roman"/>
      </w:rPr>
    </w:lvl>
  </w:abstractNum>
  <w:abstractNum w:abstractNumId="4" w15:restartNumberingAfterBreak="0">
    <w:nsid w:val="FFFFFF80"/>
    <w:multiLevelType w:val="singleLevel"/>
    <w:tmpl w:val="3000EF8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42D03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AD406D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8"/>
    <w:multiLevelType w:val="singleLevel"/>
    <w:tmpl w:val="50DC9978"/>
    <w:lvl w:ilvl="0">
      <w:start w:val="1"/>
      <w:numFmt w:val="decimal"/>
      <w:pStyle w:val="ListNumber"/>
      <w:lvlText w:val="%1."/>
      <w:lvlJc w:val="left"/>
      <w:pPr>
        <w:tabs>
          <w:tab w:val="num" w:pos="360"/>
        </w:tabs>
        <w:ind w:left="360" w:hanging="360"/>
      </w:pPr>
      <w:rPr>
        <w:rFonts w:cs="Times New Roman"/>
      </w:rPr>
    </w:lvl>
  </w:abstractNum>
  <w:abstractNum w:abstractNumId="8" w15:restartNumberingAfterBreak="0">
    <w:nsid w:val="023D1979"/>
    <w:multiLevelType w:val="hybridMultilevel"/>
    <w:tmpl w:val="F1109CB2"/>
    <w:name w:val="MyNum2"/>
    <w:lvl w:ilvl="0" w:tplc="6E5A1614">
      <w:start w:val="1"/>
      <w:numFmt w:val="bullet"/>
      <w:lvlText w:val=""/>
      <w:lvlJc w:val="left"/>
      <w:pPr>
        <w:tabs>
          <w:tab w:val="num" w:pos="720"/>
        </w:tabs>
        <w:ind w:left="720" w:hanging="360"/>
      </w:pPr>
      <w:rPr>
        <w:rFonts w:ascii="Symbol" w:hAnsi="Symbol" w:hint="default"/>
      </w:rPr>
    </w:lvl>
    <w:lvl w:ilvl="1" w:tplc="7082C25C" w:tentative="1">
      <w:start w:val="1"/>
      <w:numFmt w:val="bullet"/>
      <w:lvlText w:val=""/>
      <w:lvlJc w:val="left"/>
      <w:pPr>
        <w:tabs>
          <w:tab w:val="num" w:pos="1440"/>
        </w:tabs>
        <w:ind w:left="1440" w:hanging="360"/>
      </w:pPr>
      <w:rPr>
        <w:rFonts w:ascii="Symbol" w:hAnsi="Symbol" w:hint="default"/>
      </w:rPr>
    </w:lvl>
    <w:lvl w:ilvl="2" w:tplc="F94C9EAC" w:tentative="1">
      <w:start w:val="1"/>
      <w:numFmt w:val="bullet"/>
      <w:lvlText w:val=""/>
      <w:lvlJc w:val="left"/>
      <w:pPr>
        <w:tabs>
          <w:tab w:val="num" w:pos="2160"/>
        </w:tabs>
        <w:ind w:left="2160" w:hanging="360"/>
      </w:pPr>
      <w:rPr>
        <w:rFonts w:ascii="Symbol" w:hAnsi="Symbol" w:hint="default"/>
      </w:rPr>
    </w:lvl>
    <w:lvl w:ilvl="3" w:tplc="C9D6A320" w:tentative="1">
      <w:start w:val="1"/>
      <w:numFmt w:val="bullet"/>
      <w:lvlText w:val=""/>
      <w:lvlJc w:val="left"/>
      <w:pPr>
        <w:tabs>
          <w:tab w:val="num" w:pos="2880"/>
        </w:tabs>
        <w:ind w:left="2880" w:hanging="360"/>
      </w:pPr>
      <w:rPr>
        <w:rFonts w:ascii="Symbol" w:hAnsi="Symbol" w:hint="default"/>
      </w:rPr>
    </w:lvl>
    <w:lvl w:ilvl="4" w:tplc="925069AE" w:tentative="1">
      <w:start w:val="1"/>
      <w:numFmt w:val="bullet"/>
      <w:lvlText w:val=""/>
      <w:lvlJc w:val="left"/>
      <w:pPr>
        <w:tabs>
          <w:tab w:val="num" w:pos="3600"/>
        </w:tabs>
        <w:ind w:left="3600" w:hanging="360"/>
      </w:pPr>
      <w:rPr>
        <w:rFonts w:ascii="Symbol" w:hAnsi="Symbol" w:hint="default"/>
      </w:rPr>
    </w:lvl>
    <w:lvl w:ilvl="5" w:tplc="9E1C3CD6" w:tentative="1">
      <w:start w:val="1"/>
      <w:numFmt w:val="bullet"/>
      <w:lvlText w:val=""/>
      <w:lvlJc w:val="left"/>
      <w:pPr>
        <w:tabs>
          <w:tab w:val="num" w:pos="4320"/>
        </w:tabs>
        <w:ind w:left="4320" w:hanging="360"/>
      </w:pPr>
      <w:rPr>
        <w:rFonts w:ascii="Symbol" w:hAnsi="Symbol" w:hint="default"/>
      </w:rPr>
    </w:lvl>
    <w:lvl w:ilvl="6" w:tplc="72B02BA8" w:tentative="1">
      <w:start w:val="1"/>
      <w:numFmt w:val="bullet"/>
      <w:lvlText w:val=""/>
      <w:lvlJc w:val="left"/>
      <w:pPr>
        <w:tabs>
          <w:tab w:val="num" w:pos="5040"/>
        </w:tabs>
        <w:ind w:left="5040" w:hanging="360"/>
      </w:pPr>
      <w:rPr>
        <w:rFonts w:ascii="Symbol" w:hAnsi="Symbol" w:hint="default"/>
      </w:rPr>
    </w:lvl>
    <w:lvl w:ilvl="7" w:tplc="2C3674A2" w:tentative="1">
      <w:start w:val="1"/>
      <w:numFmt w:val="bullet"/>
      <w:lvlText w:val=""/>
      <w:lvlJc w:val="left"/>
      <w:pPr>
        <w:tabs>
          <w:tab w:val="num" w:pos="5760"/>
        </w:tabs>
        <w:ind w:left="5760" w:hanging="360"/>
      </w:pPr>
      <w:rPr>
        <w:rFonts w:ascii="Symbol" w:hAnsi="Symbol" w:hint="default"/>
      </w:rPr>
    </w:lvl>
    <w:lvl w:ilvl="8" w:tplc="D5A0FD70"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02577714"/>
    <w:multiLevelType w:val="hybridMultilevel"/>
    <w:tmpl w:val="22764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3FA3FBD"/>
    <w:multiLevelType w:val="singleLevel"/>
    <w:tmpl w:val="E48EA808"/>
    <w:lvl w:ilvl="0">
      <w:start w:val="1"/>
      <w:numFmt w:val="bullet"/>
      <w:pStyle w:val="TopicTextBulleted"/>
      <w:lvlText w:val=""/>
      <w:lvlJc w:val="left"/>
      <w:pPr>
        <w:tabs>
          <w:tab w:val="num" w:pos="360"/>
        </w:tabs>
        <w:ind w:left="302" w:hanging="302"/>
      </w:pPr>
      <w:rPr>
        <w:rFonts w:ascii="Symbol" w:hAnsi="Symbol" w:hint="default"/>
      </w:rPr>
    </w:lvl>
  </w:abstractNum>
  <w:abstractNum w:abstractNumId="11" w15:restartNumberingAfterBreak="0">
    <w:nsid w:val="04D63BCD"/>
    <w:multiLevelType w:val="hybridMultilevel"/>
    <w:tmpl w:val="ABC65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BF3448"/>
    <w:multiLevelType w:val="hybridMultilevel"/>
    <w:tmpl w:val="B9768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6C3577"/>
    <w:multiLevelType w:val="hybridMultilevel"/>
    <w:tmpl w:val="C5828E9A"/>
    <w:lvl w:ilvl="0" w:tplc="04090001">
      <w:start w:val="1"/>
      <w:numFmt w:val="lowerLetter"/>
      <w:pStyle w:val="BodyTextLettered1"/>
      <w:lvlText w:val="%1."/>
      <w:lvlJc w:val="left"/>
      <w:pPr>
        <w:tabs>
          <w:tab w:val="num" w:pos="1080"/>
        </w:tabs>
        <w:ind w:left="1080" w:hanging="360"/>
      </w:pPr>
      <w:rPr>
        <w:rFonts w:cs="Times New Roman" w:hint="default"/>
      </w:rPr>
    </w:lvl>
    <w:lvl w:ilvl="1" w:tplc="04090003" w:tentative="1">
      <w:start w:val="1"/>
      <w:numFmt w:val="lowerLetter"/>
      <w:lvlText w:val="%2."/>
      <w:lvlJc w:val="left"/>
      <w:pPr>
        <w:tabs>
          <w:tab w:val="num" w:pos="1800"/>
        </w:tabs>
        <w:ind w:left="1800" w:hanging="360"/>
      </w:pPr>
      <w:rPr>
        <w:rFonts w:cs="Times New Roman"/>
      </w:rPr>
    </w:lvl>
    <w:lvl w:ilvl="2" w:tplc="04090005" w:tentative="1">
      <w:start w:val="1"/>
      <w:numFmt w:val="lowerRoman"/>
      <w:lvlText w:val="%3."/>
      <w:lvlJc w:val="right"/>
      <w:pPr>
        <w:tabs>
          <w:tab w:val="num" w:pos="2520"/>
        </w:tabs>
        <w:ind w:left="2520" w:hanging="180"/>
      </w:pPr>
      <w:rPr>
        <w:rFonts w:cs="Times New Roman"/>
      </w:rPr>
    </w:lvl>
    <w:lvl w:ilvl="3" w:tplc="04090001" w:tentative="1">
      <w:start w:val="1"/>
      <w:numFmt w:val="decimal"/>
      <w:lvlText w:val="%4."/>
      <w:lvlJc w:val="left"/>
      <w:pPr>
        <w:tabs>
          <w:tab w:val="num" w:pos="3240"/>
        </w:tabs>
        <w:ind w:left="3240" w:hanging="360"/>
      </w:pPr>
      <w:rPr>
        <w:rFonts w:cs="Times New Roman"/>
      </w:rPr>
    </w:lvl>
    <w:lvl w:ilvl="4" w:tplc="04090003" w:tentative="1">
      <w:start w:val="1"/>
      <w:numFmt w:val="lowerLetter"/>
      <w:lvlText w:val="%5."/>
      <w:lvlJc w:val="left"/>
      <w:pPr>
        <w:tabs>
          <w:tab w:val="num" w:pos="3960"/>
        </w:tabs>
        <w:ind w:left="3960" w:hanging="360"/>
      </w:pPr>
      <w:rPr>
        <w:rFonts w:cs="Times New Roman"/>
      </w:rPr>
    </w:lvl>
    <w:lvl w:ilvl="5" w:tplc="04090005" w:tentative="1">
      <w:start w:val="1"/>
      <w:numFmt w:val="lowerRoman"/>
      <w:lvlText w:val="%6."/>
      <w:lvlJc w:val="right"/>
      <w:pPr>
        <w:tabs>
          <w:tab w:val="num" w:pos="4680"/>
        </w:tabs>
        <w:ind w:left="4680" w:hanging="180"/>
      </w:pPr>
      <w:rPr>
        <w:rFonts w:cs="Times New Roman"/>
      </w:rPr>
    </w:lvl>
    <w:lvl w:ilvl="6" w:tplc="04090001" w:tentative="1">
      <w:start w:val="1"/>
      <w:numFmt w:val="decimal"/>
      <w:lvlText w:val="%7."/>
      <w:lvlJc w:val="left"/>
      <w:pPr>
        <w:tabs>
          <w:tab w:val="num" w:pos="5400"/>
        </w:tabs>
        <w:ind w:left="5400" w:hanging="360"/>
      </w:pPr>
      <w:rPr>
        <w:rFonts w:cs="Times New Roman"/>
      </w:rPr>
    </w:lvl>
    <w:lvl w:ilvl="7" w:tplc="04090003" w:tentative="1">
      <w:start w:val="1"/>
      <w:numFmt w:val="lowerLetter"/>
      <w:lvlText w:val="%8."/>
      <w:lvlJc w:val="left"/>
      <w:pPr>
        <w:tabs>
          <w:tab w:val="num" w:pos="6120"/>
        </w:tabs>
        <w:ind w:left="6120" w:hanging="360"/>
      </w:pPr>
      <w:rPr>
        <w:rFonts w:cs="Times New Roman"/>
      </w:rPr>
    </w:lvl>
    <w:lvl w:ilvl="8" w:tplc="04090005" w:tentative="1">
      <w:start w:val="1"/>
      <w:numFmt w:val="lowerRoman"/>
      <w:lvlText w:val="%9."/>
      <w:lvlJc w:val="right"/>
      <w:pPr>
        <w:tabs>
          <w:tab w:val="num" w:pos="6840"/>
        </w:tabs>
        <w:ind w:left="6840" w:hanging="180"/>
      </w:pPr>
      <w:rPr>
        <w:rFonts w:cs="Times New Roman"/>
      </w:rPr>
    </w:lvl>
  </w:abstractNum>
  <w:abstractNum w:abstractNumId="14" w15:restartNumberingAfterBreak="0">
    <w:nsid w:val="09EA18FB"/>
    <w:multiLevelType w:val="hybridMultilevel"/>
    <w:tmpl w:val="84EA6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5D532D"/>
    <w:multiLevelType w:val="hybridMultilevel"/>
    <w:tmpl w:val="C0D40152"/>
    <w:lvl w:ilvl="0" w:tplc="2048BEFC">
      <w:start w:val="1"/>
      <w:numFmt w:val="decimal"/>
      <w:lvlText w:val="%1."/>
      <w:lvlJc w:val="left"/>
      <w:pPr>
        <w:tabs>
          <w:tab w:val="num" w:pos="720"/>
        </w:tabs>
        <w:ind w:left="720" w:hanging="360"/>
      </w:pPr>
      <w:rPr>
        <w:rFonts w:cs="Times New Roman"/>
      </w:rPr>
    </w:lvl>
    <w:lvl w:ilvl="1" w:tplc="04090019">
      <w:start w:val="1"/>
      <w:numFmt w:val="bullet"/>
      <w:pStyle w:val="TableTextBullet"/>
      <w:lvlText w:val=""/>
      <w:lvlJc w:val="left"/>
      <w:pPr>
        <w:tabs>
          <w:tab w:val="num" w:pos="1440"/>
        </w:tabs>
        <w:ind w:left="1440" w:hanging="360"/>
      </w:pPr>
      <w:rPr>
        <w:rFonts w:ascii="Wingdings" w:hAnsi="Wingdings" w:hint="default"/>
      </w:rPr>
    </w:lvl>
    <w:lvl w:ilvl="2" w:tplc="0409001B">
      <w:start w:val="1"/>
      <w:numFmt w:val="decimal"/>
      <w:lvlText w:val="%3."/>
      <w:lvlJc w:val="left"/>
      <w:pPr>
        <w:tabs>
          <w:tab w:val="num" w:pos="2340"/>
        </w:tabs>
        <w:ind w:left="2340" w:hanging="36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6" w15:restartNumberingAfterBreak="0">
    <w:nsid w:val="0CB365E9"/>
    <w:multiLevelType w:val="hybridMultilevel"/>
    <w:tmpl w:val="026A028E"/>
    <w:lvl w:ilvl="0" w:tplc="3BC43900">
      <w:start w:val="1"/>
      <w:numFmt w:val="upperLetter"/>
      <w:pStyle w:val="Part"/>
      <w:lvlText w:val="Part %1."/>
      <w:lvlJc w:val="left"/>
      <w:pPr>
        <w:tabs>
          <w:tab w:val="num" w:pos="360"/>
        </w:tabs>
        <w:ind w:left="720" w:hanging="360"/>
      </w:pPr>
      <w:rPr>
        <w:rFonts w:ascii="Arial" w:hAnsi="Arial" w:cs="Times New Roman" w:hint="default"/>
        <w:b w:val="0"/>
        <w:i w:val="0"/>
        <w:color w:val="000000"/>
        <w:sz w:val="40"/>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7" w15:restartNumberingAfterBreak="0">
    <w:nsid w:val="0E1A262A"/>
    <w:multiLevelType w:val="hybridMultilevel"/>
    <w:tmpl w:val="19949E5C"/>
    <w:lvl w:ilvl="0" w:tplc="0409000F">
      <w:start w:val="1"/>
      <w:numFmt w:val="bullet"/>
      <w:pStyle w:val="ListBullet"/>
      <w:lvlText w:val=""/>
      <w:lvlJc w:val="left"/>
      <w:pPr>
        <w:tabs>
          <w:tab w:val="num" w:pos="360"/>
        </w:tabs>
        <w:ind w:left="360" w:hanging="360"/>
      </w:pPr>
      <w:rPr>
        <w:rFonts w:ascii="Symbol" w:hAnsi="Symbol" w:hint="default"/>
      </w:rPr>
    </w:lvl>
    <w:lvl w:ilvl="1" w:tplc="6EE483FE"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07167BE"/>
    <w:multiLevelType w:val="hybridMultilevel"/>
    <w:tmpl w:val="51324CEA"/>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1FD5411"/>
    <w:multiLevelType w:val="hybridMultilevel"/>
    <w:tmpl w:val="D096AFD8"/>
    <w:lvl w:ilvl="0" w:tplc="04090001">
      <w:start w:val="1"/>
      <w:numFmt w:val="bullet"/>
      <w:lvlText w:val=""/>
      <w:lvlJc w:val="left"/>
      <w:pPr>
        <w:tabs>
          <w:tab w:val="num" w:pos="720"/>
        </w:tabs>
        <w:ind w:left="720" w:hanging="360"/>
      </w:pPr>
      <w:rPr>
        <w:rFonts w:ascii="Symbol" w:hAnsi="Symbol" w:hint="default"/>
      </w:rPr>
    </w:lvl>
    <w:lvl w:ilvl="1" w:tplc="04090019">
      <w:start w:val="1"/>
      <w:numFmt w:val="bullet"/>
      <w:lvlText w:val="o"/>
      <w:lvlJc w:val="left"/>
      <w:pPr>
        <w:tabs>
          <w:tab w:val="num" w:pos="1440"/>
        </w:tabs>
        <w:ind w:left="1440" w:hanging="360"/>
      </w:pPr>
      <w:rPr>
        <w:rFonts w:ascii="Courier New" w:hAnsi="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2A56E08"/>
    <w:multiLevelType w:val="hybridMultilevel"/>
    <w:tmpl w:val="C20CBA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0A0A21"/>
    <w:multiLevelType w:val="hybridMultilevel"/>
    <w:tmpl w:val="99469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74C6F60"/>
    <w:multiLevelType w:val="hybridMultilevel"/>
    <w:tmpl w:val="F6163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8AF1D32"/>
    <w:multiLevelType w:val="hybridMultilevel"/>
    <w:tmpl w:val="DB12F7FC"/>
    <w:lvl w:ilvl="0" w:tplc="19E83A42">
      <w:start w:val="1"/>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8D2598B"/>
    <w:multiLevelType w:val="hybridMultilevel"/>
    <w:tmpl w:val="06C27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97B3E38"/>
    <w:multiLevelType w:val="hybridMultilevel"/>
    <w:tmpl w:val="6290B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AC22D5C"/>
    <w:multiLevelType w:val="hybridMultilevel"/>
    <w:tmpl w:val="C178B0A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D6018BC"/>
    <w:multiLevelType w:val="hybridMultilevel"/>
    <w:tmpl w:val="18CEDA90"/>
    <w:lvl w:ilvl="0" w:tplc="0409000F">
      <w:start w:val="1"/>
      <w:numFmt w:val="bullet"/>
      <w:lvlText w:val=""/>
      <w:lvlJc w:val="left"/>
      <w:pPr>
        <w:ind w:left="720" w:hanging="360"/>
      </w:pPr>
      <w:rPr>
        <w:rFonts w:ascii="Symbol" w:hAnsi="Symbol" w:hint="default"/>
      </w:rPr>
    </w:lvl>
    <w:lvl w:ilvl="1" w:tplc="04090019">
      <w:start w:val="1"/>
      <w:numFmt w:val="bullet"/>
      <w:lvlText w:val="o"/>
      <w:lvlJc w:val="left"/>
      <w:pPr>
        <w:ind w:left="1440" w:hanging="360"/>
      </w:pPr>
      <w:rPr>
        <w:rFonts w:ascii="Courier New" w:hAnsi="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8" w15:restartNumberingAfterBreak="0">
    <w:nsid w:val="1E0A1947"/>
    <w:multiLevelType w:val="multilevel"/>
    <w:tmpl w:val="15C819AA"/>
    <w:lvl w:ilvl="0">
      <w:start w:val="1"/>
      <w:numFmt w:val="decimal"/>
      <w:pStyle w:val="Heading1"/>
      <w:lvlText w:val="%1"/>
      <w:lvlJc w:val="left"/>
      <w:pPr>
        <w:ind w:left="432" w:hanging="432"/>
      </w:pPr>
    </w:lvl>
    <w:lvl w:ilvl="1">
      <w:start w:val="1"/>
      <w:numFmt w:val="decimal"/>
      <w:pStyle w:val="Heading2"/>
      <w:lvlText w:val="%1.%2"/>
      <w:lvlJc w:val="left"/>
      <w:pPr>
        <w:ind w:left="666" w:hanging="576"/>
      </w:pPr>
    </w:lvl>
    <w:lvl w:ilvl="2">
      <w:start w:val="1"/>
      <w:numFmt w:val="decimal"/>
      <w:pStyle w:val="Heading3"/>
      <w:lvlText w:val="%1.%2.%3"/>
      <w:lvlJc w:val="left"/>
      <w:pPr>
        <w:ind w:left="720" w:hanging="720"/>
      </w:pPr>
      <w:rPr>
        <w:rFonts w:ascii="Arial" w:hAnsi="Arial" w:cs="Arial" w:hint="default"/>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22F41938"/>
    <w:multiLevelType w:val="hybridMultilevel"/>
    <w:tmpl w:val="11D8E9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73E2FC8"/>
    <w:multiLevelType w:val="hybridMultilevel"/>
    <w:tmpl w:val="796E122A"/>
    <w:lvl w:ilvl="0" w:tplc="04090001">
      <w:start w:val="1"/>
      <w:numFmt w:val="bullet"/>
      <w:lvlText w:val=""/>
      <w:lvlJc w:val="left"/>
      <w:pPr>
        <w:tabs>
          <w:tab w:val="num" w:pos="720"/>
        </w:tabs>
        <w:ind w:left="720" w:hanging="360"/>
      </w:pPr>
      <w:rPr>
        <w:rFonts w:ascii="Symbol" w:hAnsi="Symbol" w:hint="default"/>
      </w:rPr>
    </w:lvl>
    <w:lvl w:ilvl="1" w:tplc="04090019">
      <w:start w:val="1"/>
      <w:numFmt w:val="bullet"/>
      <w:lvlText w:val="o"/>
      <w:lvlJc w:val="left"/>
      <w:pPr>
        <w:tabs>
          <w:tab w:val="num" w:pos="1440"/>
        </w:tabs>
        <w:ind w:left="1440" w:hanging="360"/>
      </w:pPr>
      <w:rPr>
        <w:rFonts w:ascii="Courier New" w:hAnsi="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2929543B"/>
    <w:multiLevelType w:val="hybridMultilevel"/>
    <w:tmpl w:val="FF342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15:restartNumberingAfterBreak="0">
    <w:nsid w:val="2C7368CD"/>
    <w:multiLevelType w:val="hybridMultilevel"/>
    <w:tmpl w:val="78ACF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3A445AD"/>
    <w:multiLevelType w:val="hybridMultilevel"/>
    <w:tmpl w:val="78DACFA6"/>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35F81E8C"/>
    <w:multiLevelType w:val="hybridMultilevel"/>
    <w:tmpl w:val="40C2E3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70567C0"/>
    <w:multiLevelType w:val="hybridMultilevel"/>
    <w:tmpl w:val="E318D0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38136C15"/>
    <w:multiLevelType w:val="hybridMultilevel"/>
    <w:tmpl w:val="4A6685DA"/>
    <w:lvl w:ilvl="0" w:tplc="6F1E45B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AB450D8"/>
    <w:multiLevelType w:val="hybridMultilevel"/>
    <w:tmpl w:val="89FC0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E018CE"/>
    <w:multiLevelType w:val="hybridMultilevel"/>
    <w:tmpl w:val="883256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2D34F53"/>
    <w:multiLevelType w:val="singleLevel"/>
    <w:tmpl w:val="D00026AC"/>
    <w:lvl w:ilvl="0">
      <w:start w:val="1"/>
      <w:numFmt w:val="bullet"/>
      <w:pStyle w:val="TipNoteTextBulleted"/>
      <w:lvlText w:val=""/>
      <w:lvlJc w:val="left"/>
      <w:pPr>
        <w:tabs>
          <w:tab w:val="num" w:pos="360"/>
        </w:tabs>
        <w:ind w:left="302" w:hanging="302"/>
      </w:pPr>
      <w:rPr>
        <w:rFonts w:ascii="Symbol" w:hAnsi="Symbol" w:hint="default"/>
      </w:rPr>
    </w:lvl>
  </w:abstractNum>
  <w:abstractNum w:abstractNumId="40" w15:restartNumberingAfterBreak="0">
    <w:nsid w:val="43001D1F"/>
    <w:multiLevelType w:val="hybridMultilevel"/>
    <w:tmpl w:val="5F9A1F38"/>
    <w:lvl w:ilvl="0" w:tplc="24D68AE0">
      <w:start w:val="1"/>
      <w:numFmt w:val="bullet"/>
      <w:lvlText w:val=""/>
      <w:lvlJc w:val="left"/>
      <w:pPr>
        <w:tabs>
          <w:tab w:val="num" w:pos="720"/>
        </w:tabs>
        <w:ind w:left="720" w:hanging="360"/>
      </w:pPr>
      <w:rPr>
        <w:rFonts w:ascii="Symbol" w:hAnsi="Symbol" w:hint="default"/>
        <w:sz w:val="24"/>
        <w:szCs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45AC1FE3"/>
    <w:multiLevelType w:val="hybridMultilevel"/>
    <w:tmpl w:val="395E4B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8E238FD"/>
    <w:multiLevelType w:val="hybridMultilevel"/>
    <w:tmpl w:val="DC6A5FC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4A753D83"/>
    <w:multiLevelType w:val="hybridMultilevel"/>
    <w:tmpl w:val="83388ACC"/>
    <w:lvl w:ilvl="0" w:tplc="0409000F">
      <w:start w:val="1"/>
      <w:numFmt w:val="decimal"/>
      <w:lvlText w:val="%1."/>
      <w:lvlJc w:val="left"/>
      <w:pPr>
        <w:tabs>
          <w:tab w:val="num" w:pos="720"/>
        </w:tabs>
        <w:ind w:left="720" w:hanging="360"/>
      </w:pPr>
      <w:rPr>
        <w:rFonts w:hint="default"/>
      </w:rPr>
    </w:lvl>
    <w:lvl w:ilvl="1" w:tplc="04090019">
      <w:start w:val="1"/>
      <w:numFmt w:val="bullet"/>
      <w:lvlText w:val="o"/>
      <w:lvlJc w:val="left"/>
      <w:pPr>
        <w:tabs>
          <w:tab w:val="num" w:pos="1440"/>
        </w:tabs>
        <w:ind w:left="1440" w:hanging="360"/>
      </w:pPr>
      <w:rPr>
        <w:rFonts w:ascii="Courier New" w:hAnsi="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4A7F31D0"/>
    <w:multiLevelType w:val="hybridMultilevel"/>
    <w:tmpl w:val="EA16FCB0"/>
    <w:lvl w:ilvl="0" w:tplc="04090001">
      <w:start w:val="1"/>
      <w:numFmt w:val="bullet"/>
      <w:lvlText w:val=""/>
      <w:lvlJc w:val="left"/>
      <w:pPr>
        <w:tabs>
          <w:tab w:val="num" w:pos="720"/>
        </w:tabs>
        <w:ind w:left="720" w:hanging="360"/>
      </w:pPr>
      <w:rPr>
        <w:rFonts w:ascii="Symbol" w:hAnsi="Symbol" w:hint="default"/>
      </w:rPr>
    </w:lvl>
    <w:lvl w:ilvl="1" w:tplc="779C12F6">
      <w:numFmt w:val="bullet"/>
      <w:lvlText w:val="-"/>
      <w:lvlJc w:val="left"/>
      <w:pPr>
        <w:ind w:left="1440" w:hanging="360"/>
      </w:pPr>
      <w:rPr>
        <w:rFonts w:ascii="Arial" w:eastAsia="Times New Roman" w:hAnsi="Arial"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4D5617E8"/>
    <w:multiLevelType w:val="hybridMultilevel"/>
    <w:tmpl w:val="A8F2C35C"/>
    <w:lvl w:ilvl="0" w:tplc="04090001">
      <w:start w:val="1"/>
      <w:numFmt w:val="bullet"/>
      <w:lvlText w:val=""/>
      <w:lvlJc w:val="left"/>
      <w:pPr>
        <w:tabs>
          <w:tab w:val="num" w:pos="720"/>
        </w:tabs>
        <w:ind w:left="720" w:hanging="360"/>
      </w:pPr>
      <w:rPr>
        <w:rFonts w:ascii="Symbol" w:hAnsi="Symbol" w:hint="default"/>
      </w:rPr>
    </w:lvl>
    <w:lvl w:ilvl="1" w:tplc="04090019">
      <w:start w:val="1"/>
      <w:numFmt w:val="bullet"/>
      <w:lvlText w:val="o"/>
      <w:lvlJc w:val="left"/>
      <w:pPr>
        <w:tabs>
          <w:tab w:val="num" w:pos="1440"/>
        </w:tabs>
        <w:ind w:left="1440" w:hanging="360"/>
      </w:pPr>
      <w:rPr>
        <w:rFonts w:ascii="Courier New" w:hAnsi="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81571F7"/>
    <w:multiLevelType w:val="hybridMultilevel"/>
    <w:tmpl w:val="13EC8F6A"/>
    <w:lvl w:ilvl="0" w:tplc="0409000F">
      <w:start w:val="1"/>
      <w:numFmt w:val="bullet"/>
      <w:pStyle w:val="BodyTextBullet2"/>
      <w:lvlText w:val=""/>
      <w:lvlJc w:val="left"/>
      <w:pPr>
        <w:tabs>
          <w:tab w:val="num" w:pos="1440"/>
        </w:tabs>
        <w:ind w:left="1440"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8DA59D4"/>
    <w:multiLevelType w:val="hybridMultilevel"/>
    <w:tmpl w:val="E83CCA6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BD00CCC"/>
    <w:multiLevelType w:val="hybridMultilevel"/>
    <w:tmpl w:val="264A69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F946BA4"/>
    <w:multiLevelType w:val="hybridMultilevel"/>
    <w:tmpl w:val="89CCDF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65583AFB"/>
    <w:multiLevelType w:val="hybridMultilevel"/>
    <w:tmpl w:val="D5F84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5A77E0F"/>
    <w:multiLevelType w:val="hybridMultilevel"/>
    <w:tmpl w:val="8CF054F8"/>
    <w:lvl w:ilvl="0" w:tplc="9AF65A16">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52" w15:restartNumberingAfterBreak="0">
    <w:nsid w:val="691811E8"/>
    <w:multiLevelType w:val="hybridMultilevel"/>
    <w:tmpl w:val="62826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CCD3733"/>
    <w:multiLevelType w:val="hybridMultilevel"/>
    <w:tmpl w:val="B4B89FEC"/>
    <w:lvl w:ilvl="0" w:tplc="DE667D48">
      <w:start w:val="1"/>
      <w:numFmt w:val="decimal"/>
      <w:lvlText w:val="%1."/>
      <w:lvlJc w:val="left"/>
      <w:pPr>
        <w:ind w:left="720" w:hanging="360"/>
      </w:pPr>
      <w:rPr>
        <w:rFonts w:ascii="Times New Roman" w:hAnsi="Times New Roman" w:hint="default"/>
        <w:b w:val="0"/>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D1B7747"/>
    <w:multiLevelType w:val="hybridMultilevel"/>
    <w:tmpl w:val="6308A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D577BA8"/>
    <w:multiLevelType w:val="hybridMultilevel"/>
    <w:tmpl w:val="799244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D5C2438"/>
    <w:multiLevelType w:val="hybridMultilevel"/>
    <w:tmpl w:val="9CEEF7A4"/>
    <w:lvl w:ilvl="0" w:tplc="04090001">
      <w:start w:val="1"/>
      <w:numFmt w:val="decimal"/>
      <w:pStyle w:val="BodyTextNumbered2"/>
      <w:lvlText w:val="%1."/>
      <w:lvlJc w:val="left"/>
      <w:pPr>
        <w:tabs>
          <w:tab w:val="num" w:pos="1440"/>
        </w:tabs>
        <w:ind w:left="1440" w:hanging="360"/>
      </w:pPr>
      <w:rPr>
        <w:rFonts w:cs="Times New Roman" w:hint="default"/>
      </w:rPr>
    </w:lvl>
    <w:lvl w:ilvl="1" w:tplc="04090003" w:tentative="1">
      <w:start w:val="1"/>
      <w:numFmt w:val="lowerLetter"/>
      <w:lvlText w:val="%2."/>
      <w:lvlJc w:val="left"/>
      <w:pPr>
        <w:tabs>
          <w:tab w:val="num" w:pos="2160"/>
        </w:tabs>
        <w:ind w:left="2160" w:hanging="360"/>
      </w:pPr>
      <w:rPr>
        <w:rFonts w:cs="Times New Roman"/>
      </w:rPr>
    </w:lvl>
    <w:lvl w:ilvl="2" w:tplc="04090005" w:tentative="1">
      <w:start w:val="1"/>
      <w:numFmt w:val="lowerRoman"/>
      <w:lvlText w:val="%3."/>
      <w:lvlJc w:val="right"/>
      <w:pPr>
        <w:tabs>
          <w:tab w:val="num" w:pos="2880"/>
        </w:tabs>
        <w:ind w:left="2880" w:hanging="180"/>
      </w:pPr>
      <w:rPr>
        <w:rFonts w:cs="Times New Roman"/>
      </w:rPr>
    </w:lvl>
    <w:lvl w:ilvl="3" w:tplc="04090001" w:tentative="1">
      <w:start w:val="1"/>
      <w:numFmt w:val="decimal"/>
      <w:lvlText w:val="%4."/>
      <w:lvlJc w:val="left"/>
      <w:pPr>
        <w:tabs>
          <w:tab w:val="num" w:pos="3600"/>
        </w:tabs>
        <w:ind w:left="3600" w:hanging="360"/>
      </w:pPr>
      <w:rPr>
        <w:rFonts w:cs="Times New Roman"/>
      </w:rPr>
    </w:lvl>
    <w:lvl w:ilvl="4" w:tplc="04090003" w:tentative="1">
      <w:start w:val="1"/>
      <w:numFmt w:val="lowerLetter"/>
      <w:lvlText w:val="%5."/>
      <w:lvlJc w:val="left"/>
      <w:pPr>
        <w:tabs>
          <w:tab w:val="num" w:pos="4320"/>
        </w:tabs>
        <w:ind w:left="4320" w:hanging="360"/>
      </w:pPr>
      <w:rPr>
        <w:rFonts w:cs="Times New Roman"/>
      </w:rPr>
    </w:lvl>
    <w:lvl w:ilvl="5" w:tplc="04090005" w:tentative="1">
      <w:start w:val="1"/>
      <w:numFmt w:val="lowerRoman"/>
      <w:lvlText w:val="%6."/>
      <w:lvlJc w:val="right"/>
      <w:pPr>
        <w:tabs>
          <w:tab w:val="num" w:pos="5040"/>
        </w:tabs>
        <w:ind w:left="5040" w:hanging="180"/>
      </w:pPr>
      <w:rPr>
        <w:rFonts w:cs="Times New Roman"/>
      </w:rPr>
    </w:lvl>
    <w:lvl w:ilvl="6" w:tplc="04090001" w:tentative="1">
      <w:start w:val="1"/>
      <w:numFmt w:val="decimal"/>
      <w:lvlText w:val="%7."/>
      <w:lvlJc w:val="left"/>
      <w:pPr>
        <w:tabs>
          <w:tab w:val="num" w:pos="5760"/>
        </w:tabs>
        <w:ind w:left="5760" w:hanging="360"/>
      </w:pPr>
      <w:rPr>
        <w:rFonts w:cs="Times New Roman"/>
      </w:rPr>
    </w:lvl>
    <w:lvl w:ilvl="7" w:tplc="04090003" w:tentative="1">
      <w:start w:val="1"/>
      <w:numFmt w:val="lowerLetter"/>
      <w:lvlText w:val="%8."/>
      <w:lvlJc w:val="left"/>
      <w:pPr>
        <w:tabs>
          <w:tab w:val="num" w:pos="6480"/>
        </w:tabs>
        <w:ind w:left="6480" w:hanging="360"/>
      </w:pPr>
      <w:rPr>
        <w:rFonts w:cs="Times New Roman"/>
      </w:rPr>
    </w:lvl>
    <w:lvl w:ilvl="8" w:tplc="04090005" w:tentative="1">
      <w:start w:val="1"/>
      <w:numFmt w:val="lowerRoman"/>
      <w:lvlText w:val="%9."/>
      <w:lvlJc w:val="right"/>
      <w:pPr>
        <w:tabs>
          <w:tab w:val="num" w:pos="7200"/>
        </w:tabs>
        <w:ind w:left="7200" w:hanging="180"/>
      </w:pPr>
      <w:rPr>
        <w:rFonts w:cs="Times New Roman"/>
      </w:rPr>
    </w:lvl>
  </w:abstractNum>
  <w:abstractNum w:abstractNumId="57" w15:restartNumberingAfterBreak="0">
    <w:nsid w:val="6E1E34DF"/>
    <w:multiLevelType w:val="hybridMultilevel"/>
    <w:tmpl w:val="2A207404"/>
    <w:name w:val="MyNum2222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6EF879A5"/>
    <w:multiLevelType w:val="hybridMultilevel"/>
    <w:tmpl w:val="EE6EB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F182A87"/>
    <w:multiLevelType w:val="hybridMultilevel"/>
    <w:tmpl w:val="57642176"/>
    <w:lvl w:ilvl="0" w:tplc="04090001">
      <w:start w:val="1"/>
      <w:numFmt w:val="decimal"/>
      <w:pStyle w:val="BodyTextNumbered1"/>
      <w:lvlText w:val="%1."/>
      <w:lvlJc w:val="left"/>
      <w:pPr>
        <w:tabs>
          <w:tab w:val="num" w:pos="720"/>
        </w:tabs>
        <w:ind w:left="720" w:hanging="360"/>
      </w:pPr>
      <w:rPr>
        <w:rFonts w:cs="Times New Roman"/>
      </w:rPr>
    </w:lvl>
    <w:lvl w:ilvl="1" w:tplc="04090003" w:tentative="1">
      <w:start w:val="1"/>
      <w:numFmt w:val="lowerLetter"/>
      <w:lvlText w:val="%2."/>
      <w:lvlJc w:val="left"/>
      <w:pPr>
        <w:tabs>
          <w:tab w:val="num" w:pos="1440"/>
        </w:tabs>
        <w:ind w:left="1440" w:hanging="360"/>
      </w:pPr>
      <w:rPr>
        <w:rFonts w:cs="Times New Roman"/>
      </w:rPr>
    </w:lvl>
    <w:lvl w:ilvl="2" w:tplc="04090005" w:tentative="1">
      <w:start w:val="1"/>
      <w:numFmt w:val="lowerRoman"/>
      <w:lvlText w:val="%3."/>
      <w:lvlJc w:val="right"/>
      <w:pPr>
        <w:tabs>
          <w:tab w:val="num" w:pos="2160"/>
        </w:tabs>
        <w:ind w:left="2160" w:hanging="180"/>
      </w:pPr>
      <w:rPr>
        <w:rFonts w:cs="Times New Roman"/>
      </w:rPr>
    </w:lvl>
    <w:lvl w:ilvl="3" w:tplc="04090001" w:tentative="1">
      <w:start w:val="1"/>
      <w:numFmt w:val="decimal"/>
      <w:lvlText w:val="%4."/>
      <w:lvlJc w:val="left"/>
      <w:pPr>
        <w:tabs>
          <w:tab w:val="num" w:pos="2880"/>
        </w:tabs>
        <w:ind w:left="2880" w:hanging="360"/>
      </w:pPr>
      <w:rPr>
        <w:rFonts w:cs="Times New Roman"/>
      </w:rPr>
    </w:lvl>
    <w:lvl w:ilvl="4" w:tplc="04090003" w:tentative="1">
      <w:start w:val="1"/>
      <w:numFmt w:val="lowerLetter"/>
      <w:lvlText w:val="%5."/>
      <w:lvlJc w:val="left"/>
      <w:pPr>
        <w:tabs>
          <w:tab w:val="num" w:pos="3600"/>
        </w:tabs>
        <w:ind w:left="3600" w:hanging="360"/>
      </w:pPr>
      <w:rPr>
        <w:rFonts w:cs="Times New Roman"/>
      </w:rPr>
    </w:lvl>
    <w:lvl w:ilvl="5" w:tplc="04090005" w:tentative="1">
      <w:start w:val="1"/>
      <w:numFmt w:val="lowerRoman"/>
      <w:lvlText w:val="%6."/>
      <w:lvlJc w:val="right"/>
      <w:pPr>
        <w:tabs>
          <w:tab w:val="num" w:pos="4320"/>
        </w:tabs>
        <w:ind w:left="4320" w:hanging="180"/>
      </w:pPr>
      <w:rPr>
        <w:rFonts w:cs="Times New Roman"/>
      </w:rPr>
    </w:lvl>
    <w:lvl w:ilvl="6" w:tplc="04090001" w:tentative="1">
      <w:start w:val="1"/>
      <w:numFmt w:val="decimal"/>
      <w:lvlText w:val="%7."/>
      <w:lvlJc w:val="left"/>
      <w:pPr>
        <w:tabs>
          <w:tab w:val="num" w:pos="5040"/>
        </w:tabs>
        <w:ind w:left="5040" w:hanging="360"/>
      </w:pPr>
      <w:rPr>
        <w:rFonts w:cs="Times New Roman"/>
      </w:rPr>
    </w:lvl>
    <w:lvl w:ilvl="7" w:tplc="04090003" w:tentative="1">
      <w:start w:val="1"/>
      <w:numFmt w:val="lowerLetter"/>
      <w:lvlText w:val="%8."/>
      <w:lvlJc w:val="left"/>
      <w:pPr>
        <w:tabs>
          <w:tab w:val="num" w:pos="5760"/>
        </w:tabs>
        <w:ind w:left="5760" w:hanging="360"/>
      </w:pPr>
      <w:rPr>
        <w:rFonts w:cs="Times New Roman"/>
      </w:rPr>
    </w:lvl>
    <w:lvl w:ilvl="8" w:tplc="04090005" w:tentative="1">
      <w:start w:val="1"/>
      <w:numFmt w:val="lowerRoman"/>
      <w:lvlText w:val="%9."/>
      <w:lvlJc w:val="right"/>
      <w:pPr>
        <w:tabs>
          <w:tab w:val="num" w:pos="6480"/>
        </w:tabs>
        <w:ind w:left="6480" w:hanging="180"/>
      </w:pPr>
      <w:rPr>
        <w:rFonts w:cs="Times New Roman"/>
      </w:rPr>
    </w:lvl>
  </w:abstractNum>
  <w:abstractNum w:abstractNumId="60" w15:restartNumberingAfterBreak="0">
    <w:nsid w:val="6F8E7245"/>
    <w:multiLevelType w:val="hybridMultilevel"/>
    <w:tmpl w:val="21D0A4C0"/>
    <w:lvl w:ilvl="0" w:tplc="04090001">
      <w:start w:val="1"/>
      <w:numFmt w:val="decimal"/>
      <w:lvlText w:val="%1."/>
      <w:lvlJc w:val="left"/>
      <w:pPr>
        <w:tabs>
          <w:tab w:val="num" w:pos="775"/>
        </w:tabs>
        <w:ind w:left="775" w:hanging="360"/>
      </w:pPr>
      <w:rPr>
        <w:rFonts w:cs="Times New Roman"/>
      </w:rPr>
    </w:lvl>
    <w:lvl w:ilvl="1" w:tplc="04090003">
      <w:start w:val="1"/>
      <w:numFmt w:val="lowerLetter"/>
      <w:lvlText w:val="%2."/>
      <w:lvlJc w:val="left"/>
      <w:pPr>
        <w:tabs>
          <w:tab w:val="num" w:pos="1495"/>
        </w:tabs>
        <w:ind w:left="1495" w:hanging="360"/>
      </w:pPr>
      <w:rPr>
        <w:rFonts w:cs="Times New Roman"/>
      </w:rPr>
    </w:lvl>
    <w:lvl w:ilvl="2" w:tplc="04090005" w:tentative="1">
      <w:start w:val="1"/>
      <w:numFmt w:val="lowerRoman"/>
      <w:lvlText w:val="%3."/>
      <w:lvlJc w:val="right"/>
      <w:pPr>
        <w:tabs>
          <w:tab w:val="num" w:pos="2215"/>
        </w:tabs>
        <w:ind w:left="2215" w:hanging="180"/>
      </w:pPr>
      <w:rPr>
        <w:rFonts w:cs="Times New Roman"/>
      </w:rPr>
    </w:lvl>
    <w:lvl w:ilvl="3" w:tplc="04090001" w:tentative="1">
      <w:start w:val="1"/>
      <w:numFmt w:val="decimal"/>
      <w:lvlText w:val="%4."/>
      <w:lvlJc w:val="left"/>
      <w:pPr>
        <w:tabs>
          <w:tab w:val="num" w:pos="2935"/>
        </w:tabs>
        <w:ind w:left="2935" w:hanging="360"/>
      </w:pPr>
      <w:rPr>
        <w:rFonts w:cs="Times New Roman"/>
      </w:rPr>
    </w:lvl>
    <w:lvl w:ilvl="4" w:tplc="04090003" w:tentative="1">
      <w:start w:val="1"/>
      <w:numFmt w:val="lowerLetter"/>
      <w:lvlText w:val="%5."/>
      <w:lvlJc w:val="left"/>
      <w:pPr>
        <w:tabs>
          <w:tab w:val="num" w:pos="3655"/>
        </w:tabs>
        <w:ind w:left="3655" w:hanging="360"/>
      </w:pPr>
      <w:rPr>
        <w:rFonts w:cs="Times New Roman"/>
      </w:rPr>
    </w:lvl>
    <w:lvl w:ilvl="5" w:tplc="04090005" w:tentative="1">
      <w:start w:val="1"/>
      <w:numFmt w:val="lowerRoman"/>
      <w:lvlText w:val="%6."/>
      <w:lvlJc w:val="right"/>
      <w:pPr>
        <w:tabs>
          <w:tab w:val="num" w:pos="4375"/>
        </w:tabs>
        <w:ind w:left="4375" w:hanging="180"/>
      </w:pPr>
      <w:rPr>
        <w:rFonts w:cs="Times New Roman"/>
      </w:rPr>
    </w:lvl>
    <w:lvl w:ilvl="6" w:tplc="04090001" w:tentative="1">
      <w:start w:val="1"/>
      <w:numFmt w:val="decimal"/>
      <w:lvlText w:val="%7."/>
      <w:lvlJc w:val="left"/>
      <w:pPr>
        <w:tabs>
          <w:tab w:val="num" w:pos="5095"/>
        </w:tabs>
        <w:ind w:left="5095" w:hanging="360"/>
      </w:pPr>
      <w:rPr>
        <w:rFonts w:cs="Times New Roman"/>
      </w:rPr>
    </w:lvl>
    <w:lvl w:ilvl="7" w:tplc="04090003" w:tentative="1">
      <w:start w:val="1"/>
      <w:numFmt w:val="lowerLetter"/>
      <w:lvlText w:val="%8."/>
      <w:lvlJc w:val="left"/>
      <w:pPr>
        <w:tabs>
          <w:tab w:val="num" w:pos="5815"/>
        </w:tabs>
        <w:ind w:left="5815" w:hanging="360"/>
      </w:pPr>
      <w:rPr>
        <w:rFonts w:cs="Times New Roman"/>
      </w:rPr>
    </w:lvl>
    <w:lvl w:ilvl="8" w:tplc="04090005" w:tentative="1">
      <w:start w:val="1"/>
      <w:numFmt w:val="lowerRoman"/>
      <w:lvlText w:val="%9."/>
      <w:lvlJc w:val="right"/>
      <w:pPr>
        <w:tabs>
          <w:tab w:val="num" w:pos="6535"/>
        </w:tabs>
        <w:ind w:left="6535" w:hanging="180"/>
      </w:pPr>
      <w:rPr>
        <w:rFonts w:cs="Times New Roman"/>
      </w:rPr>
    </w:lvl>
  </w:abstractNum>
  <w:abstractNum w:abstractNumId="61" w15:restartNumberingAfterBreak="0">
    <w:nsid w:val="6F9A3057"/>
    <w:multiLevelType w:val="hybridMultilevel"/>
    <w:tmpl w:val="611E15E6"/>
    <w:lvl w:ilvl="0" w:tplc="0409000F">
      <w:start w:val="1"/>
      <w:numFmt w:val="decimal"/>
      <w:lvlText w:val="%1."/>
      <w:lvlJc w:val="left"/>
      <w:pPr>
        <w:tabs>
          <w:tab w:val="num" w:pos="720"/>
        </w:tabs>
        <w:ind w:left="720" w:hanging="360"/>
      </w:pPr>
      <w:rPr>
        <w:rFonts w:hint="default"/>
      </w:rPr>
    </w:lvl>
    <w:lvl w:ilvl="1" w:tplc="04090019">
      <w:start w:val="1"/>
      <w:numFmt w:val="bullet"/>
      <w:lvlText w:val="o"/>
      <w:lvlJc w:val="left"/>
      <w:pPr>
        <w:tabs>
          <w:tab w:val="num" w:pos="1440"/>
        </w:tabs>
        <w:ind w:left="1440" w:hanging="360"/>
      </w:pPr>
      <w:rPr>
        <w:rFonts w:ascii="Courier New" w:hAnsi="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73B1173E"/>
    <w:multiLevelType w:val="hybridMultilevel"/>
    <w:tmpl w:val="2640D13E"/>
    <w:lvl w:ilvl="0" w:tplc="04090001">
      <w:start w:val="1"/>
      <w:numFmt w:val="lowerLetter"/>
      <w:pStyle w:val="BodyTextLettered2"/>
      <w:lvlText w:val="%1."/>
      <w:lvlJc w:val="left"/>
      <w:pPr>
        <w:tabs>
          <w:tab w:val="num" w:pos="1440"/>
        </w:tabs>
        <w:ind w:left="1440" w:hanging="360"/>
      </w:pPr>
      <w:rPr>
        <w:rFonts w:cs="Times New Roman" w:hint="default"/>
      </w:rPr>
    </w:lvl>
    <w:lvl w:ilvl="1" w:tplc="04090003">
      <w:start w:val="1"/>
      <w:numFmt w:val="bullet"/>
      <w:lvlText w:val=""/>
      <w:lvlJc w:val="left"/>
      <w:pPr>
        <w:tabs>
          <w:tab w:val="num" w:pos="2160"/>
        </w:tabs>
        <w:ind w:left="2160" w:hanging="360"/>
      </w:pPr>
      <w:rPr>
        <w:rFonts w:ascii="Symbol" w:hAnsi="Symbol" w:hint="default"/>
        <w:color w:val="auto"/>
      </w:rPr>
    </w:lvl>
    <w:lvl w:ilvl="2" w:tplc="04090005" w:tentative="1">
      <w:start w:val="1"/>
      <w:numFmt w:val="lowerRoman"/>
      <w:lvlText w:val="%3."/>
      <w:lvlJc w:val="right"/>
      <w:pPr>
        <w:tabs>
          <w:tab w:val="num" w:pos="2880"/>
        </w:tabs>
        <w:ind w:left="2880" w:hanging="180"/>
      </w:pPr>
      <w:rPr>
        <w:rFonts w:cs="Times New Roman"/>
      </w:rPr>
    </w:lvl>
    <w:lvl w:ilvl="3" w:tplc="04090001" w:tentative="1">
      <w:start w:val="1"/>
      <w:numFmt w:val="decimal"/>
      <w:lvlText w:val="%4."/>
      <w:lvlJc w:val="left"/>
      <w:pPr>
        <w:tabs>
          <w:tab w:val="num" w:pos="3600"/>
        </w:tabs>
        <w:ind w:left="3600" w:hanging="360"/>
      </w:pPr>
      <w:rPr>
        <w:rFonts w:cs="Times New Roman"/>
      </w:rPr>
    </w:lvl>
    <w:lvl w:ilvl="4" w:tplc="04090003" w:tentative="1">
      <w:start w:val="1"/>
      <w:numFmt w:val="lowerLetter"/>
      <w:lvlText w:val="%5."/>
      <w:lvlJc w:val="left"/>
      <w:pPr>
        <w:tabs>
          <w:tab w:val="num" w:pos="4320"/>
        </w:tabs>
        <w:ind w:left="4320" w:hanging="360"/>
      </w:pPr>
      <w:rPr>
        <w:rFonts w:cs="Times New Roman"/>
      </w:rPr>
    </w:lvl>
    <w:lvl w:ilvl="5" w:tplc="04090005" w:tentative="1">
      <w:start w:val="1"/>
      <w:numFmt w:val="lowerRoman"/>
      <w:lvlText w:val="%6."/>
      <w:lvlJc w:val="right"/>
      <w:pPr>
        <w:tabs>
          <w:tab w:val="num" w:pos="5040"/>
        </w:tabs>
        <w:ind w:left="5040" w:hanging="180"/>
      </w:pPr>
      <w:rPr>
        <w:rFonts w:cs="Times New Roman"/>
      </w:rPr>
    </w:lvl>
    <w:lvl w:ilvl="6" w:tplc="04090001" w:tentative="1">
      <w:start w:val="1"/>
      <w:numFmt w:val="decimal"/>
      <w:lvlText w:val="%7."/>
      <w:lvlJc w:val="left"/>
      <w:pPr>
        <w:tabs>
          <w:tab w:val="num" w:pos="5760"/>
        </w:tabs>
        <w:ind w:left="5760" w:hanging="360"/>
      </w:pPr>
      <w:rPr>
        <w:rFonts w:cs="Times New Roman"/>
      </w:rPr>
    </w:lvl>
    <w:lvl w:ilvl="7" w:tplc="04090003" w:tentative="1">
      <w:start w:val="1"/>
      <w:numFmt w:val="lowerLetter"/>
      <w:lvlText w:val="%8."/>
      <w:lvlJc w:val="left"/>
      <w:pPr>
        <w:tabs>
          <w:tab w:val="num" w:pos="6480"/>
        </w:tabs>
        <w:ind w:left="6480" w:hanging="360"/>
      </w:pPr>
      <w:rPr>
        <w:rFonts w:cs="Times New Roman"/>
      </w:rPr>
    </w:lvl>
    <w:lvl w:ilvl="8" w:tplc="04090005" w:tentative="1">
      <w:start w:val="1"/>
      <w:numFmt w:val="lowerRoman"/>
      <w:lvlText w:val="%9."/>
      <w:lvlJc w:val="right"/>
      <w:pPr>
        <w:tabs>
          <w:tab w:val="num" w:pos="7200"/>
        </w:tabs>
        <w:ind w:left="7200" w:hanging="180"/>
      </w:pPr>
      <w:rPr>
        <w:rFonts w:cs="Times New Roman"/>
      </w:rPr>
    </w:lvl>
  </w:abstractNum>
  <w:abstractNum w:abstractNumId="63" w15:restartNumberingAfterBreak="0">
    <w:nsid w:val="75CE3FD9"/>
    <w:multiLevelType w:val="hybridMultilevel"/>
    <w:tmpl w:val="38F2E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62420C1"/>
    <w:multiLevelType w:val="hybridMultilevel"/>
    <w:tmpl w:val="8C4E107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77ED1631"/>
    <w:multiLevelType w:val="hybridMultilevel"/>
    <w:tmpl w:val="CAE2F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7FF32DA"/>
    <w:multiLevelType w:val="hybridMultilevel"/>
    <w:tmpl w:val="7AA6C1F2"/>
    <w:lvl w:ilvl="0" w:tplc="94F4CEF0">
      <w:start w:val="1"/>
      <w:numFmt w:val="upperLetter"/>
      <w:pStyle w:val="H1Appendix"/>
      <w:lvlText w:val="Appendix %1.  "/>
      <w:lvlJc w:val="left"/>
      <w:pPr>
        <w:tabs>
          <w:tab w:val="num" w:pos="1620"/>
        </w:tabs>
      </w:pPr>
      <w:rPr>
        <w:rFonts w:ascii="Arial" w:hAnsi="Arial" w:cs="Times New Roman" w:hint="default"/>
        <w:b w:val="0"/>
        <w:i w:val="0"/>
        <w:color w:val="000000"/>
        <w:sz w:val="36"/>
        <w:szCs w:val="36"/>
      </w:rPr>
    </w:lvl>
    <w:lvl w:ilvl="1" w:tplc="04090019" w:tentative="1">
      <w:start w:val="1"/>
      <w:numFmt w:val="lowerLetter"/>
      <w:lvlText w:val="%2."/>
      <w:lvlJc w:val="left"/>
      <w:pPr>
        <w:tabs>
          <w:tab w:val="num" w:pos="3060"/>
        </w:tabs>
        <w:ind w:left="3060" w:hanging="360"/>
      </w:pPr>
      <w:rPr>
        <w:rFonts w:cs="Times New Roman"/>
      </w:rPr>
    </w:lvl>
    <w:lvl w:ilvl="2" w:tplc="0409001B" w:tentative="1">
      <w:start w:val="1"/>
      <w:numFmt w:val="lowerRoman"/>
      <w:lvlText w:val="%3."/>
      <w:lvlJc w:val="right"/>
      <w:pPr>
        <w:tabs>
          <w:tab w:val="num" w:pos="3780"/>
        </w:tabs>
        <w:ind w:left="3780" w:hanging="180"/>
      </w:pPr>
      <w:rPr>
        <w:rFonts w:cs="Times New Roman"/>
      </w:rPr>
    </w:lvl>
    <w:lvl w:ilvl="3" w:tplc="0409000F" w:tentative="1">
      <w:start w:val="1"/>
      <w:numFmt w:val="decimal"/>
      <w:lvlText w:val="%4."/>
      <w:lvlJc w:val="left"/>
      <w:pPr>
        <w:tabs>
          <w:tab w:val="num" w:pos="4500"/>
        </w:tabs>
        <w:ind w:left="4500" w:hanging="360"/>
      </w:pPr>
      <w:rPr>
        <w:rFonts w:cs="Times New Roman"/>
      </w:rPr>
    </w:lvl>
    <w:lvl w:ilvl="4" w:tplc="04090019" w:tentative="1">
      <w:start w:val="1"/>
      <w:numFmt w:val="lowerLetter"/>
      <w:lvlText w:val="%5."/>
      <w:lvlJc w:val="left"/>
      <w:pPr>
        <w:tabs>
          <w:tab w:val="num" w:pos="5220"/>
        </w:tabs>
        <w:ind w:left="5220" w:hanging="360"/>
      </w:pPr>
      <w:rPr>
        <w:rFonts w:cs="Times New Roman"/>
      </w:rPr>
    </w:lvl>
    <w:lvl w:ilvl="5" w:tplc="0409001B" w:tentative="1">
      <w:start w:val="1"/>
      <w:numFmt w:val="lowerRoman"/>
      <w:lvlText w:val="%6."/>
      <w:lvlJc w:val="right"/>
      <w:pPr>
        <w:tabs>
          <w:tab w:val="num" w:pos="5940"/>
        </w:tabs>
        <w:ind w:left="5940" w:hanging="180"/>
      </w:pPr>
      <w:rPr>
        <w:rFonts w:cs="Times New Roman"/>
      </w:rPr>
    </w:lvl>
    <w:lvl w:ilvl="6" w:tplc="0409000F" w:tentative="1">
      <w:start w:val="1"/>
      <w:numFmt w:val="decimal"/>
      <w:lvlText w:val="%7."/>
      <w:lvlJc w:val="left"/>
      <w:pPr>
        <w:tabs>
          <w:tab w:val="num" w:pos="6660"/>
        </w:tabs>
        <w:ind w:left="6660" w:hanging="360"/>
      </w:pPr>
      <w:rPr>
        <w:rFonts w:cs="Times New Roman"/>
      </w:rPr>
    </w:lvl>
    <w:lvl w:ilvl="7" w:tplc="04090019" w:tentative="1">
      <w:start w:val="1"/>
      <w:numFmt w:val="lowerLetter"/>
      <w:lvlText w:val="%8."/>
      <w:lvlJc w:val="left"/>
      <w:pPr>
        <w:tabs>
          <w:tab w:val="num" w:pos="7380"/>
        </w:tabs>
        <w:ind w:left="7380" w:hanging="360"/>
      </w:pPr>
      <w:rPr>
        <w:rFonts w:cs="Times New Roman"/>
      </w:rPr>
    </w:lvl>
    <w:lvl w:ilvl="8" w:tplc="0409001B" w:tentative="1">
      <w:start w:val="1"/>
      <w:numFmt w:val="lowerRoman"/>
      <w:lvlText w:val="%9."/>
      <w:lvlJc w:val="right"/>
      <w:pPr>
        <w:tabs>
          <w:tab w:val="num" w:pos="8100"/>
        </w:tabs>
        <w:ind w:left="8100" w:hanging="180"/>
      </w:pPr>
      <w:rPr>
        <w:rFonts w:cs="Times New Roman"/>
      </w:rPr>
    </w:lvl>
  </w:abstractNum>
  <w:abstractNum w:abstractNumId="67" w15:restartNumberingAfterBreak="0">
    <w:nsid w:val="799650F3"/>
    <w:multiLevelType w:val="multilevel"/>
    <w:tmpl w:val="44DC1D9A"/>
    <w:name w:val="MyNum3"/>
    <w:lvl w:ilvl="0">
      <w:start w:val="1"/>
      <w:numFmt w:val="decimal"/>
      <w:pStyle w:val="H1"/>
      <w:lvlText w:val="%1.0"/>
      <w:lvlJc w:val="left"/>
      <w:pPr>
        <w:tabs>
          <w:tab w:val="num" w:pos="72"/>
        </w:tabs>
        <w:ind w:left="72" w:hanging="72"/>
      </w:pPr>
      <w:rPr>
        <w:rFonts w:ascii="Arial" w:hAnsi="Arial" w:cs="Times New Roman" w:hint="default"/>
        <w:b w:val="0"/>
        <w:i w:val="0"/>
        <w:sz w:val="36"/>
        <w:szCs w:val="36"/>
      </w:rPr>
    </w:lvl>
    <w:lvl w:ilvl="1">
      <w:start w:val="1"/>
      <w:numFmt w:val="bullet"/>
      <w:pStyle w:val="H2"/>
      <w:lvlText w:val="o"/>
      <w:lvlJc w:val="left"/>
      <w:pPr>
        <w:tabs>
          <w:tab w:val="num" w:pos="936"/>
        </w:tabs>
        <w:ind w:left="936" w:hanging="936"/>
      </w:pPr>
      <w:rPr>
        <w:rFonts w:ascii="Courier New" w:hAnsi="Courier New" w:hint="default"/>
        <w:b w:val="0"/>
        <w:i w:val="0"/>
        <w:caps w:val="0"/>
        <w:strike w:val="0"/>
        <w:dstrike w:val="0"/>
        <w:vanish w:val="0"/>
        <w:color w:val="000000"/>
        <w:spacing w:val="0"/>
        <w:kern w:val="0"/>
        <w:position w:val="0"/>
        <w:sz w:val="32"/>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3"/>
      <w:lvlText w:val="%1.%2.%3"/>
      <w:lvlJc w:val="left"/>
      <w:pPr>
        <w:tabs>
          <w:tab w:val="num" w:pos="1728"/>
        </w:tabs>
        <w:ind w:left="1728" w:hanging="1728"/>
      </w:pPr>
      <w:rPr>
        <w:rFonts w:ascii="Arial" w:hAnsi="Arial" w:cs="Times New Roman" w:hint="default"/>
        <w:sz w:val="28"/>
        <w:szCs w:val="28"/>
      </w:rPr>
    </w:lvl>
    <w:lvl w:ilvl="3">
      <w:start w:val="1"/>
      <w:numFmt w:val="decimal"/>
      <w:pStyle w:val="H4"/>
      <w:lvlText w:val="%1.%2.%3.%4"/>
      <w:lvlJc w:val="left"/>
      <w:pPr>
        <w:tabs>
          <w:tab w:val="num" w:pos="2826"/>
        </w:tabs>
        <w:ind w:left="2826" w:hanging="2826"/>
      </w:pPr>
      <w:rPr>
        <w:rFonts w:ascii="Arial" w:hAnsi="Arial" w:cs="Times New Roman" w:hint="default"/>
        <w:b w:val="0"/>
        <w:i w:val="0"/>
        <w:sz w:val="24"/>
      </w:rPr>
    </w:lvl>
    <w:lvl w:ilvl="4">
      <w:start w:val="1"/>
      <w:numFmt w:val="decimal"/>
      <w:pStyle w:val="H5"/>
      <w:lvlText w:val="%1.%2.%3.%4.%5"/>
      <w:lvlJc w:val="left"/>
      <w:pPr>
        <w:tabs>
          <w:tab w:val="num" w:pos="144"/>
        </w:tabs>
        <w:ind w:left="144" w:hanging="144"/>
      </w:pPr>
      <w:rPr>
        <w:rFonts w:ascii="Arial" w:hAnsi="Arial" w:cs="Times New Roman" w:hint="default"/>
        <w:b w:val="0"/>
        <w:i w:val="0"/>
        <w:sz w:val="24"/>
        <w:szCs w:val="24"/>
      </w:rPr>
    </w:lvl>
    <w:lvl w:ilvl="5">
      <w:start w:val="1"/>
      <w:numFmt w:val="decimal"/>
      <w:pStyle w:val="H6"/>
      <w:lvlText w:val="%1.%2.%3.%4.%5.%6"/>
      <w:lvlJc w:val="left"/>
      <w:pPr>
        <w:tabs>
          <w:tab w:val="num" w:pos="288"/>
        </w:tabs>
        <w:ind w:left="288" w:hanging="288"/>
      </w:pPr>
      <w:rPr>
        <w:rFonts w:ascii="Arial" w:hAnsi="Arial" w:cs="Times New Roman" w:hint="default"/>
        <w:b w:val="0"/>
        <w:i w:val="0"/>
        <w:sz w:val="24"/>
        <w:szCs w:val="24"/>
      </w:rPr>
    </w:lvl>
    <w:lvl w:ilvl="6">
      <w:start w:val="1"/>
      <w:numFmt w:val="decimal"/>
      <w:pStyle w:val="H7"/>
      <w:lvlText w:val="%1.%2.%3.%4.%5.%6.%7"/>
      <w:lvlJc w:val="left"/>
      <w:pPr>
        <w:tabs>
          <w:tab w:val="num" w:pos="432"/>
        </w:tabs>
        <w:ind w:left="432" w:hanging="432"/>
      </w:pPr>
      <w:rPr>
        <w:rFonts w:ascii="Arial Bold" w:hAnsi="Arial Bold" w:cs="Times New Roman" w:hint="default"/>
        <w:b/>
        <w:i w:val="0"/>
        <w:sz w:val="24"/>
        <w:szCs w:val="24"/>
      </w:rPr>
    </w:lvl>
    <w:lvl w:ilvl="7">
      <w:start w:val="1"/>
      <w:numFmt w:val="decimal"/>
      <w:pStyle w:val="H8"/>
      <w:lvlText w:val="%1.%2.%3.%4.%5.%6.%7.%8"/>
      <w:lvlJc w:val="left"/>
      <w:pPr>
        <w:tabs>
          <w:tab w:val="num" w:pos="576"/>
        </w:tabs>
        <w:ind w:left="576" w:hanging="576"/>
      </w:pPr>
      <w:rPr>
        <w:rFonts w:ascii="Arial Bold" w:hAnsi="Arial Bold" w:cs="Times New Roman" w:hint="default"/>
        <w:b/>
        <w:i w:val="0"/>
        <w:sz w:val="24"/>
        <w:szCs w:val="24"/>
      </w:rPr>
    </w:lvl>
    <w:lvl w:ilvl="8">
      <w:start w:val="1"/>
      <w:numFmt w:val="decimal"/>
      <w:lvlText w:val="%1.%2.%3.%4.%5.%6.%7.%8.%9"/>
      <w:lvlJc w:val="left"/>
      <w:pPr>
        <w:tabs>
          <w:tab w:val="num" w:pos="720"/>
        </w:tabs>
        <w:ind w:left="720" w:hanging="720"/>
      </w:pPr>
      <w:rPr>
        <w:rFonts w:ascii="Arial Bold" w:hAnsi="Arial Bold" w:cs="Times New Roman" w:hint="default"/>
        <w:b/>
        <w:i w:val="0"/>
        <w:sz w:val="24"/>
        <w:szCs w:val="24"/>
      </w:rPr>
    </w:lvl>
  </w:abstractNum>
  <w:abstractNum w:abstractNumId="68" w15:restartNumberingAfterBreak="0">
    <w:nsid w:val="7A1008F4"/>
    <w:multiLevelType w:val="hybridMultilevel"/>
    <w:tmpl w:val="723E1682"/>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69" w15:restartNumberingAfterBreak="0">
    <w:nsid w:val="7A2362EC"/>
    <w:multiLevelType w:val="hybridMultilevel"/>
    <w:tmpl w:val="7C1CA342"/>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7A670B0B"/>
    <w:multiLevelType w:val="hybridMultilevel"/>
    <w:tmpl w:val="BBBA46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7B6C39E4"/>
    <w:multiLevelType w:val="hybridMultilevel"/>
    <w:tmpl w:val="47D2BE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CAB0222"/>
    <w:multiLevelType w:val="hybridMultilevel"/>
    <w:tmpl w:val="FF3E8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F9D06EE"/>
    <w:multiLevelType w:val="hybridMultilevel"/>
    <w:tmpl w:val="29E0F7D2"/>
    <w:lvl w:ilvl="0" w:tplc="15F841AC">
      <w:start w:val="1"/>
      <w:numFmt w:val="bullet"/>
      <w:pStyle w:val="BodyTextBullet1"/>
      <w:lvlText w:val=""/>
      <w:lvlJc w:val="left"/>
      <w:pPr>
        <w:tabs>
          <w:tab w:val="num" w:pos="720"/>
        </w:tabs>
        <w:ind w:left="720"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num w:numId="1">
    <w:abstractNumId w:val="59"/>
  </w:num>
  <w:num w:numId="2">
    <w:abstractNumId w:val="56"/>
  </w:num>
  <w:num w:numId="3">
    <w:abstractNumId w:val="13"/>
  </w:num>
  <w:num w:numId="4">
    <w:abstractNumId w:val="62"/>
  </w:num>
  <w:num w:numId="5">
    <w:abstractNumId w:val="73"/>
  </w:num>
  <w:num w:numId="6">
    <w:abstractNumId w:val="46"/>
  </w:num>
  <w:num w:numId="7">
    <w:abstractNumId w:val="68"/>
  </w:num>
  <w:num w:numId="8">
    <w:abstractNumId w:val="27"/>
  </w:num>
  <w:num w:numId="9">
    <w:abstractNumId w:val="51"/>
  </w:num>
  <w:num w:numId="10">
    <w:abstractNumId w:val="7"/>
  </w:num>
  <w:num w:numId="11">
    <w:abstractNumId w:val="15"/>
  </w:num>
  <w:num w:numId="12">
    <w:abstractNumId w:val="6"/>
  </w:num>
  <w:num w:numId="13">
    <w:abstractNumId w:val="4"/>
  </w:num>
  <w:num w:numId="14">
    <w:abstractNumId w:val="17"/>
  </w:num>
  <w:num w:numId="15">
    <w:abstractNumId w:val="5"/>
  </w:num>
  <w:num w:numId="16">
    <w:abstractNumId w:val="1"/>
  </w:num>
  <w:num w:numId="17">
    <w:abstractNumId w:val="10"/>
  </w:num>
  <w:num w:numId="18">
    <w:abstractNumId w:val="39"/>
  </w:num>
  <w:num w:numId="19">
    <w:abstractNumId w:val="57"/>
  </w:num>
  <w:num w:numId="20">
    <w:abstractNumId w:val="67"/>
  </w:num>
  <w:num w:numId="21">
    <w:abstractNumId w:val="3"/>
  </w:num>
  <w:num w:numId="22">
    <w:abstractNumId w:val="2"/>
  </w:num>
  <w:num w:numId="23">
    <w:abstractNumId w:val="0"/>
  </w:num>
  <w:num w:numId="24">
    <w:abstractNumId w:val="25"/>
  </w:num>
  <w:num w:numId="25">
    <w:abstractNumId w:val="72"/>
  </w:num>
  <w:num w:numId="26">
    <w:abstractNumId w:val="37"/>
  </w:num>
  <w:num w:numId="27">
    <w:abstractNumId w:val="50"/>
  </w:num>
  <w:num w:numId="28">
    <w:abstractNumId w:val="16"/>
  </w:num>
  <w:num w:numId="29">
    <w:abstractNumId w:val="16"/>
    <w:lvlOverride w:ilvl="0">
      <w:startOverride w:val="1"/>
    </w:lvlOverride>
  </w:num>
  <w:num w:numId="30">
    <w:abstractNumId w:val="69"/>
  </w:num>
  <w:num w:numId="31">
    <w:abstractNumId w:val="33"/>
  </w:num>
  <w:num w:numId="32">
    <w:abstractNumId w:val="61"/>
  </w:num>
  <w:num w:numId="33">
    <w:abstractNumId w:val="40"/>
  </w:num>
  <w:num w:numId="34">
    <w:abstractNumId w:val="36"/>
  </w:num>
  <w:num w:numId="35">
    <w:abstractNumId w:val="60"/>
  </w:num>
  <w:num w:numId="36">
    <w:abstractNumId w:val="47"/>
  </w:num>
  <w:num w:numId="37">
    <w:abstractNumId w:val="34"/>
  </w:num>
  <w:num w:numId="38">
    <w:abstractNumId w:val="48"/>
  </w:num>
  <w:num w:numId="39">
    <w:abstractNumId w:val="21"/>
  </w:num>
  <w:num w:numId="40">
    <w:abstractNumId w:val="66"/>
  </w:num>
  <w:num w:numId="41">
    <w:abstractNumId w:val="70"/>
  </w:num>
  <w:num w:numId="42">
    <w:abstractNumId w:val="49"/>
  </w:num>
  <w:num w:numId="43">
    <w:abstractNumId w:val="44"/>
  </w:num>
  <w:num w:numId="44">
    <w:abstractNumId w:val="42"/>
  </w:num>
  <w:num w:numId="45">
    <w:abstractNumId w:val="64"/>
  </w:num>
  <w:num w:numId="46">
    <w:abstractNumId w:val="52"/>
  </w:num>
  <w:num w:numId="47">
    <w:abstractNumId w:val="24"/>
  </w:num>
  <w:num w:numId="48">
    <w:abstractNumId w:val="58"/>
  </w:num>
  <w:num w:numId="49">
    <w:abstractNumId w:val="22"/>
  </w:num>
  <w:num w:numId="50">
    <w:abstractNumId w:val="20"/>
  </w:num>
  <w:num w:numId="51">
    <w:abstractNumId w:val="31"/>
  </w:num>
  <w:num w:numId="52">
    <w:abstractNumId w:val="26"/>
  </w:num>
  <w:num w:numId="53">
    <w:abstractNumId w:val="41"/>
  </w:num>
  <w:num w:numId="54">
    <w:abstractNumId w:val="18"/>
  </w:num>
  <w:num w:numId="55">
    <w:abstractNumId w:val="63"/>
  </w:num>
  <w:num w:numId="56">
    <w:abstractNumId w:val="14"/>
  </w:num>
  <w:num w:numId="57">
    <w:abstractNumId w:val="29"/>
  </w:num>
  <w:num w:numId="58">
    <w:abstractNumId w:val="38"/>
  </w:num>
  <w:num w:numId="59">
    <w:abstractNumId w:val="55"/>
  </w:num>
  <w:num w:numId="60">
    <w:abstractNumId w:val="54"/>
  </w:num>
  <w:num w:numId="61">
    <w:abstractNumId w:val="9"/>
  </w:num>
  <w:num w:numId="62">
    <w:abstractNumId w:val="65"/>
  </w:num>
  <w:num w:numId="63">
    <w:abstractNumId w:val="66"/>
    <w:lvlOverride w:ilvl="0">
      <w:startOverride w:val="1"/>
    </w:lvlOverride>
  </w:num>
  <w:num w:numId="64">
    <w:abstractNumId w:val="12"/>
  </w:num>
  <w:num w:numId="65">
    <w:abstractNumId w:val="28"/>
  </w:num>
  <w:num w:numId="66">
    <w:abstractNumId w:val="23"/>
  </w:num>
  <w:num w:numId="67">
    <w:abstractNumId w:val="53"/>
  </w:num>
  <w:num w:numId="68">
    <w:abstractNumId w:val="43"/>
  </w:num>
  <w:num w:numId="69">
    <w:abstractNumId w:val="11"/>
  </w:num>
  <w:num w:numId="70">
    <w:abstractNumId w:val="35"/>
  </w:num>
  <w:num w:numId="71">
    <w:abstractNumId w:val="71"/>
  </w:num>
  <w:num w:numId="72">
    <w:abstractNumId w:val="30"/>
  </w:num>
  <w:num w:numId="73">
    <w:abstractNumId w:val="19"/>
  </w:num>
  <w:num w:numId="74">
    <w:abstractNumId w:val="45"/>
  </w:num>
  <w:num w:numId="75">
    <w:abstractNumId w:val="32"/>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lickAndTypeStyle w:val="BodyText"/>
  <w:evenAndOddHeaders/>
  <w:drawingGridHorizontalSpacing w:val="120"/>
  <w:displayHorizontalDrawingGridEvery w:val="2"/>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0773"/>
    <w:rsid w:val="00002479"/>
    <w:rsid w:val="00004956"/>
    <w:rsid w:val="00005093"/>
    <w:rsid w:val="0000668E"/>
    <w:rsid w:val="00006DB8"/>
    <w:rsid w:val="0001085D"/>
    <w:rsid w:val="00010D6B"/>
    <w:rsid w:val="000114B6"/>
    <w:rsid w:val="00013845"/>
    <w:rsid w:val="0001669A"/>
    <w:rsid w:val="000171DA"/>
    <w:rsid w:val="000177E5"/>
    <w:rsid w:val="00017C4B"/>
    <w:rsid w:val="00020D41"/>
    <w:rsid w:val="00022E1C"/>
    <w:rsid w:val="00023C3F"/>
    <w:rsid w:val="00023C79"/>
    <w:rsid w:val="0002645E"/>
    <w:rsid w:val="00026DCD"/>
    <w:rsid w:val="000300AF"/>
    <w:rsid w:val="000304DC"/>
    <w:rsid w:val="00033652"/>
    <w:rsid w:val="000341E7"/>
    <w:rsid w:val="000348B8"/>
    <w:rsid w:val="00035705"/>
    <w:rsid w:val="00035FC4"/>
    <w:rsid w:val="0003651F"/>
    <w:rsid w:val="000368D0"/>
    <w:rsid w:val="00036F7E"/>
    <w:rsid w:val="0004155F"/>
    <w:rsid w:val="000444F1"/>
    <w:rsid w:val="00045765"/>
    <w:rsid w:val="00045DAC"/>
    <w:rsid w:val="00046593"/>
    <w:rsid w:val="00046C87"/>
    <w:rsid w:val="00046F27"/>
    <w:rsid w:val="000470C3"/>
    <w:rsid w:val="000541C9"/>
    <w:rsid w:val="000544AC"/>
    <w:rsid w:val="0005617B"/>
    <w:rsid w:val="00056393"/>
    <w:rsid w:val="000643BF"/>
    <w:rsid w:val="0006502C"/>
    <w:rsid w:val="000654FB"/>
    <w:rsid w:val="000660B2"/>
    <w:rsid w:val="00066456"/>
    <w:rsid w:val="00067074"/>
    <w:rsid w:val="00067B98"/>
    <w:rsid w:val="00070662"/>
    <w:rsid w:val="0007081D"/>
    <w:rsid w:val="0007134E"/>
    <w:rsid w:val="0007312C"/>
    <w:rsid w:val="00073EF0"/>
    <w:rsid w:val="0007496D"/>
    <w:rsid w:val="000756E2"/>
    <w:rsid w:val="00076B84"/>
    <w:rsid w:val="00076CC0"/>
    <w:rsid w:val="00077B8D"/>
    <w:rsid w:val="00077BD9"/>
    <w:rsid w:val="00080111"/>
    <w:rsid w:val="000815B6"/>
    <w:rsid w:val="00081E25"/>
    <w:rsid w:val="000845EA"/>
    <w:rsid w:val="00085F87"/>
    <w:rsid w:val="0008692E"/>
    <w:rsid w:val="0009010D"/>
    <w:rsid w:val="00090B80"/>
    <w:rsid w:val="000910A8"/>
    <w:rsid w:val="000910F1"/>
    <w:rsid w:val="000916C8"/>
    <w:rsid w:val="0009214A"/>
    <w:rsid w:val="00092F57"/>
    <w:rsid w:val="000931CF"/>
    <w:rsid w:val="000942EF"/>
    <w:rsid w:val="00094EBB"/>
    <w:rsid w:val="00097355"/>
    <w:rsid w:val="00097872"/>
    <w:rsid w:val="000A04D2"/>
    <w:rsid w:val="000A257B"/>
    <w:rsid w:val="000A264F"/>
    <w:rsid w:val="000A2B53"/>
    <w:rsid w:val="000A3176"/>
    <w:rsid w:val="000A4084"/>
    <w:rsid w:val="000A440E"/>
    <w:rsid w:val="000A467A"/>
    <w:rsid w:val="000A593E"/>
    <w:rsid w:val="000A6537"/>
    <w:rsid w:val="000A7300"/>
    <w:rsid w:val="000A7C93"/>
    <w:rsid w:val="000A7CE9"/>
    <w:rsid w:val="000A7D36"/>
    <w:rsid w:val="000B06BF"/>
    <w:rsid w:val="000B17F3"/>
    <w:rsid w:val="000B1C1B"/>
    <w:rsid w:val="000B23F8"/>
    <w:rsid w:val="000B2842"/>
    <w:rsid w:val="000B2E7C"/>
    <w:rsid w:val="000B311F"/>
    <w:rsid w:val="000B78C9"/>
    <w:rsid w:val="000C3B49"/>
    <w:rsid w:val="000C41A8"/>
    <w:rsid w:val="000C43EA"/>
    <w:rsid w:val="000C449D"/>
    <w:rsid w:val="000C4A5C"/>
    <w:rsid w:val="000C79EA"/>
    <w:rsid w:val="000D2672"/>
    <w:rsid w:val="000D382E"/>
    <w:rsid w:val="000D558B"/>
    <w:rsid w:val="000D62AE"/>
    <w:rsid w:val="000D7581"/>
    <w:rsid w:val="000E0FAD"/>
    <w:rsid w:val="000E161D"/>
    <w:rsid w:val="000E1AFD"/>
    <w:rsid w:val="000E29EA"/>
    <w:rsid w:val="000E7D70"/>
    <w:rsid w:val="000F1393"/>
    <w:rsid w:val="000F147E"/>
    <w:rsid w:val="000F23A5"/>
    <w:rsid w:val="000F2AE9"/>
    <w:rsid w:val="000F5C80"/>
    <w:rsid w:val="000F6BD7"/>
    <w:rsid w:val="000F7271"/>
    <w:rsid w:val="000F7FFE"/>
    <w:rsid w:val="00101C02"/>
    <w:rsid w:val="00102716"/>
    <w:rsid w:val="00103440"/>
    <w:rsid w:val="00105CCC"/>
    <w:rsid w:val="001062F3"/>
    <w:rsid w:val="00106933"/>
    <w:rsid w:val="00106E15"/>
    <w:rsid w:val="00113637"/>
    <w:rsid w:val="00113849"/>
    <w:rsid w:val="001138A4"/>
    <w:rsid w:val="00113D81"/>
    <w:rsid w:val="00116072"/>
    <w:rsid w:val="00116298"/>
    <w:rsid w:val="001163A2"/>
    <w:rsid w:val="00116924"/>
    <w:rsid w:val="001169D4"/>
    <w:rsid w:val="0011775A"/>
    <w:rsid w:val="0012060D"/>
    <w:rsid w:val="00125001"/>
    <w:rsid w:val="00125824"/>
    <w:rsid w:val="001279CE"/>
    <w:rsid w:val="001301B1"/>
    <w:rsid w:val="001311F4"/>
    <w:rsid w:val="00131A73"/>
    <w:rsid w:val="00131C1C"/>
    <w:rsid w:val="00135F9A"/>
    <w:rsid w:val="00141BCD"/>
    <w:rsid w:val="001426B0"/>
    <w:rsid w:val="00151087"/>
    <w:rsid w:val="00154823"/>
    <w:rsid w:val="00156287"/>
    <w:rsid w:val="00156558"/>
    <w:rsid w:val="00157048"/>
    <w:rsid w:val="001574A4"/>
    <w:rsid w:val="00157736"/>
    <w:rsid w:val="00160ACF"/>
    <w:rsid w:val="00161548"/>
    <w:rsid w:val="001620A9"/>
    <w:rsid w:val="00165771"/>
    <w:rsid w:val="00167F66"/>
    <w:rsid w:val="00170947"/>
    <w:rsid w:val="00171BEA"/>
    <w:rsid w:val="001722DF"/>
    <w:rsid w:val="00174792"/>
    <w:rsid w:val="0017483F"/>
    <w:rsid w:val="00174C46"/>
    <w:rsid w:val="00176EA9"/>
    <w:rsid w:val="00180742"/>
    <w:rsid w:val="00183127"/>
    <w:rsid w:val="00186693"/>
    <w:rsid w:val="0018767E"/>
    <w:rsid w:val="001909E1"/>
    <w:rsid w:val="00191858"/>
    <w:rsid w:val="001919C6"/>
    <w:rsid w:val="00193675"/>
    <w:rsid w:val="001939BF"/>
    <w:rsid w:val="00197DD2"/>
    <w:rsid w:val="001A0611"/>
    <w:rsid w:val="001A30E7"/>
    <w:rsid w:val="001A3353"/>
    <w:rsid w:val="001A39AF"/>
    <w:rsid w:val="001A3C5C"/>
    <w:rsid w:val="001A3DC0"/>
    <w:rsid w:val="001A7406"/>
    <w:rsid w:val="001B138F"/>
    <w:rsid w:val="001B32D2"/>
    <w:rsid w:val="001B3AAF"/>
    <w:rsid w:val="001B40F3"/>
    <w:rsid w:val="001B42B8"/>
    <w:rsid w:val="001B5EB7"/>
    <w:rsid w:val="001B7F79"/>
    <w:rsid w:val="001C0F83"/>
    <w:rsid w:val="001C3D92"/>
    <w:rsid w:val="001C53D6"/>
    <w:rsid w:val="001C5857"/>
    <w:rsid w:val="001C5E28"/>
    <w:rsid w:val="001C6C7D"/>
    <w:rsid w:val="001C7616"/>
    <w:rsid w:val="001D0257"/>
    <w:rsid w:val="001D087F"/>
    <w:rsid w:val="001D1A3A"/>
    <w:rsid w:val="001D2005"/>
    <w:rsid w:val="001D2551"/>
    <w:rsid w:val="001D2998"/>
    <w:rsid w:val="001D3BFD"/>
    <w:rsid w:val="001D4669"/>
    <w:rsid w:val="001D62A7"/>
    <w:rsid w:val="001D6464"/>
    <w:rsid w:val="001D6640"/>
    <w:rsid w:val="001E086D"/>
    <w:rsid w:val="001E4994"/>
    <w:rsid w:val="001E4B39"/>
    <w:rsid w:val="001E5D16"/>
    <w:rsid w:val="001E61D9"/>
    <w:rsid w:val="001E75BC"/>
    <w:rsid w:val="001E78D6"/>
    <w:rsid w:val="001F0454"/>
    <w:rsid w:val="001F2478"/>
    <w:rsid w:val="001F3EBD"/>
    <w:rsid w:val="001F4AA4"/>
    <w:rsid w:val="001F5328"/>
    <w:rsid w:val="001F5740"/>
    <w:rsid w:val="001F5DA3"/>
    <w:rsid w:val="001F7F46"/>
    <w:rsid w:val="00200AF7"/>
    <w:rsid w:val="00202699"/>
    <w:rsid w:val="0020594F"/>
    <w:rsid w:val="00206B46"/>
    <w:rsid w:val="00210B1A"/>
    <w:rsid w:val="00212D24"/>
    <w:rsid w:val="0021473A"/>
    <w:rsid w:val="00214B1E"/>
    <w:rsid w:val="00214D6E"/>
    <w:rsid w:val="00215F80"/>
    <w:rsid w:val="002163DC"/>
    <w:rsid w:val="002167E0"/>
    <w:rsid w:val="00216D03"/>
    <w:rsid w:val="00216E86"/>
    <w:rsid w:val="00220381"/>
    <w:rsid w:val="00226F99"/>
    <w:rsid w:val="00227313"/>
    <w:rsid w:val="00231794"/>
    <w:rsid w:val="00232596"/>
    <w:rsid w:val="00232FFA"/>
    <w:rsid w:val="00233B57"/>
    <w:rsid w:val="0023495E"/>
    <w:rsid w:val="00234ACF"/>
    <w:rsid w:val="00235001"/>
    <w:rsid w:val="00235AFA"/>
    <w:rsid w:val="0023705E"/>
    <w:rsid w:val="002405CD"/>
    <w:rsid w:val="0024084C"/>
    <w:rsid w:val="0024162C"/>
    <w:rsid w:val="00241C64"/>
    <w:rsid w:val="0024224B"/>
    <w:rsid w:val="00245C66"/>
    <w:rsid w:val="00246413"/>
    <w:rsid w:val="002474CA"/>
    <w:rsid w:val="002476E2"/>
    <w:rsid w:val="00247BA5"/>
    <w:rsid w:val="00250C95"/>
    <w:rsid w:val="00252834"/>
    <w:rsid w:val="0025315E"/>
    <w:rsid w:val="002532B8"/>
    <w:rsid w:val="00256419"/>
    <w:rsid w:val="0025672E"/>
    <w:rsid w:val="00256F04"/>
    <w:rsid w:val="002615B9"/>
    <w:rsid w:val="00263AC4"/>
    <w:rsid w:val="00264F09"/>
    <w:rsid w:val="00265989"/>
    <w:rsid w:val="00265B80"/>
    <w:rsid w:val="00267441"/>
    <w:rsid w:val="002723B6"/>
    <w:rsid w:val="00274144"/>
    <w:rsid w:val="0027784D"/>
    <w:rsid w:val="002779FA"/>
    <w:rsid w:val="00281DD0"/>
    <w:rsid w:val="00282901"/>
    <w:rsid w:val="00282EDE"/>
    <w:rsid w:val="00282F60"/>
    <w:rsid w:val="00283096"/>
    <w:rsid w:val="00283994"/>
    <w:rsid w:val="00284F3B"/>
    <w:rsid w:val="002918A4"/>
    <w:rsid w:val="00293800"/>
    <w:rsid w:val="00293F74"/>
    <w:rsid w:val="00294308"/>
    <w:rsid w:val="002951CB"/>
    <w:rsid w:val="0029539B"/>
    <w:rsid w:val="0029712A"/>
    <w:rsid w:val="002A089F"/>
    <w:rsid w:val="002A0E11"/>
    <w:rsid w:val="002A1A92"/>
    <w:rsid w:val="002A1DC0"/>
    <w:rsid w:val="002A252D"/>
    <w:rsid w:val="002A2EE5"/>
    <w:rsid w:val="002A2F79"/>
    <w:rsid w:val="002A409B"/>
    <w:rsid w:val="002A4AF1"/>
    <w:rsid w:val="002A4D5A"/>
    <w:rsid w:val="002B0111"/>
    <w:rsid w:val="002B0837"/>
    <w:rsid w:val="002B0A91"/>
    <w:rsid w:val="002B16D9"/>
    <w:rsid w:val="002B1D9A"/>
    <w:rsid w:val="002B23E1"/>
    <w:rsid w:val="002B2F3B"/>
    <w:rsid w:val="002B3C68"/>
    <w:rsid w:val="002B7DA5"/>
    <w:rsid w:val="002C1094"/>
    <w:rsid w:val="002C2917"/>
    <w:rsid w:val="002C6E0A"/>
    <w:rsid w:val="002D0A5B"/>
    <w:rsid w:val="002D229D"/>
    <w:rsid w:val="002D496A"/>
    <w:rsid w:val="002D4EAD"/>
    <w:rsid w:val="002D5204"/>
    <w:rsid w:val="002D68F8"/>
    <w:rsid w:val="002E041E"/>
    <w:rsid w:val="002E043F"/>
    <w:rsid w:val="002E08BA"/>
    <w:rsid w:val="002E1878"/>
    <w:rsid w:val="002E1D8C"/>
    <w:rsid w:val="002E64BC"/>
    <w:rsid w:val="002E751D"/>
    <w:rsid w:val="002E7651"/>
    <w:rsid w:val="002F0076"/>
    <w:rsid w:val="002F076E"/>
    <w:rsid w:val="002F0BBD"/>
    <w:rsid w:val="002F254D"/>
    <w:rsid w:val="002F7059"/>
    <w:rsid w:val="002F7289"/>
    <w:rsid w:val="002F7501"/>
    <w:rsid w:val="002F7511"/>
    <w:rsid w:val="002F7BD1"/>
    <w:rsid w:val="003003B1"/>
    <w:rsid w:val="003035DA"/>
    <w:rsid w:val="00304DC3"/>
    <w:rsid w:val="00306039"/>
    <w:rsid w:val="00306336"/>
    <w:rsid w:val="003110DB"/>
    <w:rsid w:val="0031179F"/>
    <w:rsid w:val="00311FEB"/>
    <w:rsid w:val="0031400A"/>
    <w:rsid w:val="00320400"/>
    <w:rsid w:val="0032241E"/>
    <w:rsid w:val="00323810"/>
    <w:rsid w:val="003238B1"/>
    <w:rsid w:val="00323B6E"/>
    <w:rsid w:val="00325358"/>
    <w:rsid w:val="00331418"/>
    <w:rsid w:val="00332521"/>
    <w:rsid w:val="00332AEF"/>
    <w:rsid w:val="0033423F"/>
    <w:rsid w:val="0033495A"/>
    <w:rsid w:val="00334E96"/>
    <w:rsid w:val="003370A1"/>
    <w:rsid w:val="003370B6"/>
    <w:rsid w:val="00340472"/>
    <w:rsid w:val="00340EC5"/>
    <w:rsid w:val="00342E0C"/>
    <w:rsid w:val="00343E42"/>
    <w:rsid w:val="00344FB9"/>
    <w:rsid w:val="00345BC9"/>
    <w:rsid w:val="00346959"/>
    <w:rsid w:val="003469E3"/>
    <w:rsid w:val="00350D5E"/>
    <w:rsid w:val="00351D08"/>
    <w:rsid w:val="003542DB"/>
    <w:rsid w:val="003545C0"/>
    <w:rsid w:val="003557E4"/>
    <w:rsid w:val="0036506C"/>
    <w:rsid w:val="00365BB5"/>
    <w:rsid w:val="00366635"/>
    <w:rsid w:val="00367A81"/>
    <w:rsid w:val="003709C9"/>
    <w:rsid w:val="0037206B"/>
    <w:rsid w:val="00372447"/>
    <w:rsid w:val="00372B9D"/>
    <w:rsid w:val="00372EF5"/>
    <w:rsid w:val="00373E85"/>
    <w:rsid w:val="00375254"/>
    <w:rsid w:val="00375860"/>
    <w:rsid w:val="00376DD4"/>
    <w:rsid w:val="0037787B"/>
    <w:rsid w:val="00377AF7"/>
    <w:rsid w:val="00377FDD"/>
    <w:rsid w:val="00381B8C"/>
    <w:rsid w:val="0038244D"/>
    <w:rsid w:val="003832F8"/>
    <w:rsid w:val="00383D2C"/>
    <w:rsid w:val="0038407C"/>
    <w:rsid w:val="00384536"/>
    <w:rsid w:val="00384CD4"/>
    <w:rsid w:val="0038525A"/>
    <w:rsid w:val="003855BB"/>
    <w:rsid w:val="00385BC0"/>
    <w:rsid w:val="003906E1"/>
    <w:rsid w:val="00390ECC"/>
    <w:rsid w:val="00392B05"/>
    <w:rsid w:val="00393BCD"/>
    <w:rsid w:val="0039415E"/>
    <w:rsid w:val="003965E5"/>
    <w:rsid w:val="0039779F"/>
    <w:rsid w:val="003A14CF"/>
    <w:rsid w:val="003A1B2F"/>
    <w:rsid w:val="003A2503"/>
    <w:rsid w:val="003A2FE7"/>
    <w:rsid w:val="003A324F"/>
    <w:rsid w:val="003A4C56"/>
    <w:rsid w:val="003A5071"/>
    <w:rsid w:val="003A62E6"/>
    <w:rsid w:val="003B017B"/>
    <w:rsid w:val="003B074A"/>
    <w:rsid w:val="003B27B8"/>
    <w:rsid w:val="003B626A"/>
    <w:rsid w:val="003B7038"/>
    <w:rsid w:val="003B76AC"/>
    <w:rsid w:val="003C0920"/>
    <w:rsid w:val="003C1B71"/>
    <w:rsid w:val="003C335C"/>
    <w:rsid w:val="003C4EE2"/>
    <w:rsid w:val="003C5CDC"/>
    <w:rsid w:val="003C6293"/>
    <w:rsid w:val="003C6469"/>
    <w:rsid w:val="003C6787"/>
    <w:rsid w:val="003C708F"/>
    <w:rsid w:val="003C7D8D"/>
    <w:rsid w:val="003D028B"/>
    <w:rsid w:val="003D1C8F"/>
    <w:rsid w:val="003D1FFB"/>
    <w:rsid w:val="003D3E3E"/>
    <w:rsid w:val="003D418C"/>
    <w:rsid w:val="003D600F"/>
    <w:rsid w:val="003D6A16"/>
    <w:rsid w:val="003D6EC7"/>
    <w:rsid w:val="003D7EA1"/>
    <w:rsid w:val="003E0203"/>
    <w:rsid w:val="003E162B"/>
    <w:rsid w:val="003E3366"/>
    <w:rsid w:val="003E3BD8"/>
    <w:rsid w:val="003E3E41"/>
    <w:rsid w:val="003E4D67"/>
    <w:rsid w:val="003E6A7D"/>
    <w:rsid w:val="003E7AA0"/>
    <w:rsid w:val="003F3AAA"/>
    <w:rsid w:val="003F4671"/>
    <w:rsid w:val="003F46C4"/>
    <w:rsid w:val="003F4A4C"/>
    <w:rsid w:val="003F5F39"/>
    <w:rsid w:val="00400424"/>
    <w:rsid w:val="00400F55"/>
    <w:rsid w:val="00401A2E"/>
    <w:rsid w:val="00403912"/>
    <w:rsid w:val="00405124"/>
    <w:rsid w:val="004059F7"/>
    <w:rsid w:val="00405F81"/>
    <w:rsid w:val="00406E74"/>
    <w:rsid w:val="004071A2"/>
    <w:rsid w:val="00407929"/>
    <w:rsid w:val="0041425A"/>
    <w:rsid w:val="004159E4"/>
    <w:rsid w:val="0042039F"/>
    <w:rsid w:val="004205E7"/>
    <w:rsid w:val="004222AB"/>
    <w:rsid w:val="004235F6"/>
    <w:rsid w:val="00424653"/>
    <w:rsid w:val="004247DA"/>
    <w:rsid w:val="004252D0"/>
    <w:rsid w:val="004303BB"/>
    <w:rsid w:val="0043337C"/>
    <w:rsid w:val="00434BF2"/>
    <w:rsid w:val="00435EC1"/>
    <w:rsid w:val="0043689D"/>
    <w:rsid w:val="00441ABE"/>
    <w:rsid w:val="0044400B"/>
    <w:rsid w:val="00444AF2"/>
    <w:rsid w:val="004458F3"/>
    <w:rsid w:val="0044732C"/>
    <w:rsid w:val="0045014C"/>
    <w:rsid w:val="00451181"/>
    <w:rsid w:val="004514F2"/>
    <w:rsid w:val="0045539D"/>
    <w:rsid w:val="0045669B"/>
    <w:rsid w:val="004619F0"/>
    <w:rsid w:val="00463291"/>
    <w:rsid w:val="00464265"/>
    <w:rsid w:val="0046666F"/>
    <w:rsid w:val="00466843"/>
    <w:rsid w:val="0047232B"/>
    <w:rsid w:val="00473FE2"/>
    <w:rsid w:val="00474226"/>
    <w:rsid w:val="00474BBC"/>
    <w:rsid w:val="00476CEB"/>
    <w:rsid w:val="00480730"/>
    <w:rsid w:val="00480ABF"/>
    <w:rsid w:val="00481D16"/>
    <w:rsid w:val="0048369F"/>
    <w:rsid w:val="00485B7B"/>
    <w:rsid w:val="004867BD"/>
    <w:rsid w:val="004924A2"/>
    <w:rsid w:val="00492C23"/>
    <w:rsid w:val="004939D4"/>
    <w:rsid w:val="00495E11"/>
    <w:rsid w:val="00496B38"/>
    <w:rsid w:val="004A003B"/>
    <w:rsid w:val="004A2F41"/>
    <w:rsid w:val="004A511C"/>
    <w:rsid w:val="004A7791"/>
    <w:rsid w:val="004B05D7"/>
    <w:rsid w:val="004B17AE"/>
    <w:rsid w:val="004B1A8A"/>
    <w:rsid w:val="004B1C74"/>
    <w:rsid w:val="004B310A"/>
    <w:rsid w:val="004B4A56"/>
    <w:rsid w:val="004B4D83"/>
    <w:rsid w:val="004B574B"/>
    <w:rsid w:val="004B5937"/>
    <w:rsid w:val="004B6253"/>
    <w:rsid w:val="004B7681"/>
    <w:rsid w:val="004C011B"/>
    <w:rsid w:val="004C0E51"/>
    <w:rsid w:val="004C110F"/>
    <w:rsid w:val="004C1564"/>
    <w:rsid w:val="004C3CD5"/>
    <w:rsid w:val="004C51E4"/>
    <w:rsid w:val="004C701F"/>
    <w:rsid w:val="004D1626"/>
    <w:rsid w:val="004D32A2"/>
    <w:rsid w:val="004D3FB6"/>
    <w:rsid w:val="004D5CD2"/>
    <w:rsid w:val="004D6015"/>
    <w:rsid w:val="004D620A"/>
    <w:rsid w:val="004D67D3"/>
    <w:rsid w:val="004E10E9"/>
    <w:rsid w:val="004E1237"/>
    <w:rsid w:val="004E13CD"/>
    <w:rsid w:val="004E171C"/>
    <w:rsid w:val="004E2F03"/>
    <w:rsid w:val="004E3605"/>
    <w:rsid w:val="004E3C2A"/>
    <w:rsid w:val="004E5A63"/>
    <w:rsid w:val="004E5C1F"/>
    <w:rsid w:val="004E7338"/>
    <w:rsid w:val="004F091A"/>
    <w:rsid w:val="004F0FB3"/>
    <w:rsid w:val="004F36FB"/>
    <w:rsid w:val="004F3DC8"/>
    <w:rsid w:val="004F6397"/>
    <w:rsid w:val="004F7880"/>
    <w:rsid w:val="00501F42"/>
    <w:rsid w:val="00502BDE"/>
    <w:rsid w:val="00504BC1"/>
    <w:rsid w:val="0050608D"/>
    <w:rsid w:val="0050698E"/>
    <w:rsid w:val="005074FE"/>
    <w:rsid w:val="0050783F"/>
    <w:rsid w:val="005104D3"/>
    <w:rsid w:val="0051059B"/>
    <w:rsid w:val="00512243"/>
    <w:rsid w:val="00512B67"/>
    <w:rsid w:val="00513978"/>
    <w:rsid w:val="00514110"/>
    <w:rsid w:val="00514545"/>
    <w:rsid w:val="00514EC5"/>
    <w:rsid w:val="00515805"/>
    <w:rsid w:val="00515F2A"/>
    <w:rsid w:val="0051623D"/>
    <w:rsid w:val="005228EA"/>
    <w:rsid w:val="00522999"/>
    <w:rsid w:val="00523C30"/>
    <w:rsid w:val="00523D59"/>
    <w:rsid w:val="005241AB"/>
    <w:rsid w:val="005246C5"/>
    <w:rsid w:val="00524F9A"/>
    <w:rsid w:val="00525197"/>
    <w:rsid w:val="005268CC"/>
    <w:rsid w:val="00527B5C"/>
    <w:rsid w:val="0053143B"/>
    <w:rsid w:val="005327F9"/>
    <w:rsid w:val="00532C83"/>
    <w:rsid w:val="00532D1A"/>
    <w:rsid w:val="00534A0C"/>
    <w:rsid w:val="00534C97"/>
    <w:rsid w:val="005357C0"/>
    <w:rsid w:val="00535888"/>
    <w:rsid w:val="00535D44"/>
    <w:rsid w:val="005379D3"/>
    <w:rsid w:val="005410FF"/>
    <w:rsid w:val="00542139"/>
    <w:rsid w:val="0054270B"/>
    <w:rsid w:val="00542BA6"/>
    <w:rsid w:val="00543E06"/>
    <w:rsid w:val="00544878"/>
    <w:rsid w:val="005448D6"/>
    <w:rsid w:val="00544CBD"/>
    <w:rsid w:val="00545D1C"/>
    <w:rsid w:val="00545EF2"/>
    <w:rsid w:val="00546383"/>
    <w:rsid w:val="00550179"/>
    <w:rsid w:val="00550393"/>
    <w:rsid w:val="00550730"/>
    <w:rsid w:val="00551B32"/>
    <w:rsid w:val="00551BAE"/>
    <w:rsid w:val="005522E0"/>
    <w:rsid w:val="00552955"/>
    <w:rsid w:val="005536C7"/>
    <w:rsid w:val="00554951"/>
    <w:rsid w:val="00554F83"/>
    <w:rsid w:val="00555FC9"/>
    <w:rsid w:val="00556907"/>
    <w:rsid w:val="005572E5"/>
    <w:rsid w:val="0055744B"/>
    <w:rsid w:val="00560416"/>
    <w:rsid w:val="005614AC"/>
    <w:rsid w:val="005630A2"/>
    <w:rsid w:val="005640B4"/>
    <w:rsid w:val="005647C7"/>
    <w:rsid w:val="00565357"/>
    <w:rsid w:val="00567AA9"/>
    <w:rsid w:val="00570DF2"/>
    <w:rsid w:val="0057138F"/>
    <w:rsid w:val="0057266D"/>
    <w:rsid w:val="005728C9"/>
    <w:rsid w:val="0057388D"/>
    <w:rsid w:val="00573E06"/>
    <w:rsid w:val="00574797"/>
    <w:rsid w:val="00574D9C"/>
    <w:rsid w:val="00577815"/>
    <w:rsid w:val="00580F8D"/>
    <w:rsid w:val="00584B17"/>
    <w:rsid w:val="0058500B"/>
    <w:rsid w:val="00585881"/>
    <w:rsid w:val="00585D1C"/>
    <w:rsid w:val="0058652C"/>
    <w:rsid w:val="00586881"/>
    <w:rsid w:val="005900C0"/>
    <w:rsid w:val="00591EF2"/>
    <w:rsid w:val="00594EA8"/>
    <w:rsid w:val="00595034"/>
    <w:rsid w:val="00595E0A"/>
    <w:rsid w:val="00595FF7"/>
    <w:rsid w:val="00597406"/>
    <w:rsid w:val="005A06C5"/>
    <w:rsid w:val="005A0820"/>
    <w:rsid w:val="005A1997"/>
    <w:rsid w:val="005A23DE"/>
    <w:rsid w:val="005A3199"/>
    <w:rsid w:val="005A3F63"/>
    <w:rsid w:val="005A41D1"/>
    <w:rsid w:val="005A4890"/>
    <w:rsid w:val="005A4A97"/>
    <w:rsid w:val="005A4AEE"/>
    <w:rsid w:val="005A5810"/>
    <w:rsid w:val="005A6625"/>
    <w:rsid w:val="005A6B4C"/>
    <w:rsid w:val="005A722B"/>
    <w:rsid w:val="005A7553"/>
    <w:rsid w:val="005A798F"/>
    <w:rsid w:val="005A7F0E"/>
    <w:rsid w:val="005B15B8"/>
    <w:rsid w:val="005B2C1C"/>
    <w:rsid w:val="005B5591"/>
    <w:rsid w:val="005B65E1"/>
    <w:rsid w:val="005C174F"/>
    <w:rsid w:val="005C6DFD"/>
    <w:rsid w:val="005C72B9"/>
    <w:rsid w:val="005C7939"/>
    <w:rsid w:val="005C7DAB"/>
    <w:rsid w:val="005D185F"/>
    <w:rsid w:val="005D2E70"/>
    <w:rsid w:val="005D34C9"/>
    <w:rsid w:val="005D42A5"/>
    <w:rsid w:val="005D6521"/>
    <w:rsid w:val="005D6A90"/>
    <w:rsid w:val="005E2337"/>
    <w:rsid w:val="005E2AF9"/>
    <w:rsid w:val="005E3A34"/>
    <w:rsid w:val="005E48D6"/>
    <w:rsid w:val="005E519C"/>
    <w:rsid w:val="005E52F9"/>
    <w:rsid w:val="005E670C"/>
    <w:rsid w:val="005E6BAA"/>
    <w:rsid w:val="005E7A3B"/>
    <w:rsid w:val="005F1215"/>
    <w:rsid w:val="005F2617"/>
    <w:rsid w:val="005F5876"/>
    <w:rsid w:val="005F6E45"/>
    <w:rsid w:val="00601A0D"/>
    <w:rsid w:val="00603EB1"/>
    <w:rsid w:val="00605D11"/>
    <w:rsid w:val="006074DE"/>
    <w:rsid w:val="006075CD"/>
    <w:rsid w:val="006108AA"/>
    <w:rsid w:val="00612213"/>
    <w:rsid w:val="00612496"/>
    <w:rsid w:val="0061443F"/>
    <w:rsid w:val="00615428"/>
    <w:rsid w:val="00616EE2"/>
    <w:rsid w:val="0062186B"/>
    <w:rsid w:val="006234A9"/>
    <w:rsid w:val="00623898"/>
    <w:rsid w:val="00623DDE"/>
    <w:rsid w:val="00624D44"/>
    <w:rsid w:val="00625EFE"/>
    <w:rsid w:val="00626A12"/>
    <w:rsid w:val="00627D3C"/>
    <w:rsid w:val="006300C1"/>
    <w:rsid w:val="00631302"/>
    <w:rsid w:val="00631371"/>
    <w:rsid w:val="006325A0"/>
    <w:rsid w:val="0063264D"/>
    <w:rsid w:val="00634748"/>
    <w:rsid w:val="00635AAF"/>
    <w:rsid w:val="00635D7B"/>
    <w:rsid w:val="00637A87"/>
    <w:rsid w:val="00637F70"/>
    <w:rsid w:val="00640C2E"/>
    <w:rsid w:val="00641010"/>
    <w:rsid w:val="0064101F"/>
    <w:rsid w:val="00641152"/>
    <w:rsid w:val="0064210D"/>
    <w:rsid w:val="00642849"/>
    <w:rsid w:val="00643C5A"/>
    <w:rsid w:val="00643D4D"/>
    <w:rsid w:val="00644FE5"/>
    <w:rsid w:val="00647432"/>
    <w:rsid w:val="00647AE6"/>
    <w:rsid w:val="00651E98"/>
    <w:rsid w:val="00651EDE"/>
    <w:rsid w:val="00652C3D"/>
    <w:rsid w:val="006533EC"/>
    <w:rsid w:val="00653CB3"/>
    <w:rsid w:val="006543D0"/>
    <w:rsid w:val="00656347"/>
    <w:rsid w:val="00656DB6"/>
    <w:rsid w:val="0066035F"/>
    <w:rsid w:val="00663B92"/>
    <w:rsid w:val="00664664"/>
    <w:rsid w:val="006651F2"/>
    <w:rsid w:val="006662B3"/>
    <w:rsid w:val="006670D2"/>
    <w:rsid w:val="00670BD2"/>
    <w:rsid w:val="00670D28"/>
    <w:rsid w:val="00672338"/>
    <w:rsid w:val="00675227"/>
    <w:rsid w:val="00676BE2"/>
    <w:rsid w:val="006771A1"/>
    <w:rsid w:val="00677451"/>
    <w:rsid w:val="00677502"/>
    <w:rsid w:val="006805D9"/>
    <w:rsid w:val="00681F96"/>
    <w:rsid w:val="006846EB"/>
    <w:rsid w:val="006848CD"/>
    <w:rsid w:val="006851D2"/>
    <w:rsid w:val="006853D0"/>
    <w:rsid w:val="00686E88"/>
    <w:rsid w:val="006871D7"/>
    <w:rsid w:val="006879CC"/>
    <w:rsid w:val="00690AB9"/>
    <w:rsid w:val="00691431"/>
    <w:rsid w:val="006956A0"/>
    <w:rsid w:val="00695EA2"/>
    <w:rsid w:val="006A0678"/>
    <w:rsid w:val="006A0848"/>
    <w:rsid w:val="006A196F"/>
    <w:rsid w:val="006A2006"/>
    <w:rsid w:val="006A20A1"/>
    <w:rsid w:val="006A438C"/>
    <w:rsid w:val="006A5127"/>
    <w:rsid w:val="006A520E"/>
    <w:rsid w:val="006A5FA2"/>
    <w:rsid w:val="006A6613"/>
    <w:rsid w:val="006B018D"/>
    <w:rsid w:val="006B0293"/>
    <w:rsid w:val="006B3D4B"/>
    <w:rsid w:val="006C0434"/>
    <w:rsid w:val="006C2117"/>
    <w:rsid w:val="006C21A8"/>
    <w:rsid w:val="006C3D22"/>
    <w:rsid w:val="006C43E5"/>
    <w:rsid w:val="006C51F0"/>
    <w:rsid w:val="006C5608"/>
    <w:rsid w:val="006C639C"/>
    <w:rsid w:val="006C6593"/>
    <w:rsid w:val="006D046B"/>
    <w:rsid w:val="006D1C64"/>
    <w:rsid w:val="006D2FC9"/>
    <w:rsid w:val="006D3605"/>
    <w:rsid w:val="006D68DA"/>
    <w:rsid w:val="006E0AA7"/>
    <w:rsid w:val="006E0C84"/>
    <w:rsid w:val="006E122B"/>
    <w:rsid w:val="006E2063"/>
    <w:rsid w:val="006E2973"/>
    <w:rsid w:val="006E4009"/>
    <w:rsid w:val="006E53D5"/>
    <w:rsid w:val="006F02AE"/>
    <w:rsid w:val="006F1A67"/>
    <w:rsid w:val="006F36E3"/>
    <w:rsid w:val="006F422A"/>
    <w:rsid w:val="006F65B7"/>
    <w:rsid w:val="006F65C1"/>
    <w:rsid w:val="006F680E"/>
    <w:rsid w:val="006F6D65"/>
    <w:rsid w:val="006F7451"/>
    <w:rsid w:val="007002B7"/>
    <w:rsid w:val="00703B5D"/>
    <w:rsid w:val="00703B7F"/>
    <w:rsid w:val="00705ACB"/>
    <w:rsid w:val="00705FF4"/>
    <w:rsid w:val="00706D8A"/>
    <w:rsid w:val="00710115"/>
    <w:rsid w:val="00710EBC"/>
    <w:rsid w:val="0071108B"/>
    <w:rsid w:val="00713CCF"/>
    <w:rsid w:val="007162CC"/>
    <w:rsid w:val="00716BB0"/>
    <w:rsid w:val="00720544"/>
    <w:rsid w:val="00720C5F"/>
    <w:rsid w:val="00721ED4"/>
    <w:rsid w:val="00722060"/>
    <w:rsid w:val="007222CE"/>
    <w:rsid w:val="007249C1"/>
    <w:rsid w:val="00725656"/>
    <w:rsid w:val="00725AAE"/>
    <w:rsid w:val="00725B7F"/>
    <w:rsid w:val="00725D56"/>
    <w:rsid w:val="007268C6"/>
    <w:rsid w:val="007276FD"/>
    <w:rsid w:val="0073078F"/>
    <w:rsid w:val="007316E5"/>
    <w:rsid w:val="00732AF8"/>
    <w:rsid w:val="00733F6E"/>
    <w:rsid w:val="00734E2C"/>
    <w:rsid w:val="007358C8"/>
    <w:rsid w:val="00735B6F"/>
    <w:rsid w:val="00735BCF"/>
    <w:rsid w:val="00741877"/>
    <w:rsid w:val="007419E2"/>
    <w:rsid w:val="007428A8"/>
    <w:rsid w:val="0074369E"/>
    <w:rsid w:val="00743CD0"/>
    <w:rsid w:val="00744864"/>
    <w:rsid w:val="00744F0F"/>
    <w:rsid w:val="007459CB"/>
    <w:rsid w:val="00746FD4"/>
    <w:rsid w:val="00751161"/>
    <w:rsid w:val="00751866"/>
    <w:rsid w:val="00751B54"/>
    <w:rsid w:val="00751BB1"/>
    <w:rsid w:val="00751CB7"/>
    <w:rsid w:val="00752CC4"/>
    <w:rsid w:val="0075565D"/>
    <w:rsid w:val="00755F80"/>
    <w:rsid w:val="00756156"/>
    <w:rsid w:val="00757017"/>
    <w:rsid w:val="00762A51"/>
    <w:rsid w:val="00762A67"/>
    <w:rsid w:val="00762B56"/>
    <w:rsid w:val="00763DBB"/>
    <w:rsid w:val="007640E5"/>
    <w:rsid w:val="007645F4"/>
    <w:rsid w:val="00764FF5"/>
    <w:rsid w:val="00765571"/>
    <w:rsid w:val="00765E89"/>
    <w:rsid w:val="00767B39"/>
    <w:rsid w:val="00771422"/>
    <w:rsid w:val="007737A4"/>
    <w:rsid w:val="007748FC"/>
    <w:rsid w:val="0077563C"/>
    <w:rsid w:val="00775894"/>
    <w:rsid w:val="00781144"/>
    <w:rsid w:val="00781935"/>
    <w:rsid w:val="00781A28"/>
    <w:rsid w:val="00781CA1"/>
    <w:rsid w:val="0078326E"/>
    <w:rsid w:val="007834E8"/>
    <w:rsid w:val="007835E4"/>
    <w:rsid w:val="00784EA1"/>
    <w:rsid w:val="007856AB"/>
    <w:rsid w:val="00785A60"/>
    <w:rsid w:val="007861EA"/>
    <w:rsid w:val="007862FA"/>
    <w:rsid w:val="007864FA"/>
    <w:rsid w:val="00787A56"/>
    <w:rsid w:val="00787CB2"/>
    <w:rsid w:val="00791471"/>
    <w:rsid w:val="00791804"/>
    <w:rsid w:val="00793870"/>
    <w:rsid w:val="007942E7"/>
    <w:rsid w:val="007942E9"/>
    <w:rsid w:val="00794E96"/>
    <w:rsid w:val="00795734"/>
    <w:rsid w:val="0079683D"/>
    <w:rsid w:val="007A238F"/>
    <w:rsid w:val="007A2480"/>
    <w:rsid w:val="007A38FD"/>
    <w:rsid w:val="007A4400"/>
    <w:rsid w:val="007A4B60"/>
    <w:rsid w:val="007A4E50"/>
    <w:rsid w:val="007A57C4"/>
    <w:rsid w:val="007B120A"/>
    <w:rsid w:val="007B2207"/>
    <w:rsid w:val="007B3015"/>
    <w:rsid w:val="007B381E"/>
    <w:rsid w:val="007B3C15"/>
    <w:rsid w:val="007B43E4"/>
    <w:rsid w:val="007B5132"/>
    <w:rsid w:val="007B55E6"/>
    <w:rsid w:val="007B578C"/>
    <w:rsid w:val="007B5EB1"/>
    <w:rsid w:val="007C0209"/>
    <w:rsid w:val="007C03F3"/>
    <w:rsid w:val="007C0C5F"/>
    <w:rsid w:val="007C13A6"/>
    <w:rsid w:val="007C2783"/>
    <w:rsid w:val="007C35B3"/>
    <w:rsid w:val="007C44E2"/>
    <w:rsid w:val="007C4E09"/>
    <w:rsid w:val="007C5D3D"/>
    <w:rsid w:val="007C5E41"/>
    <w:rsid w:val="007C7688"/>
    <w:rsid w:val="007D143F"/>
    <w:rsid w:val="007D4AED"/>
    <w:rsid w:val="007D4B04"/>
    <w:rsid w:val="007D5803"/>
    <w:rsid w:val="007D6678"/>
    <w:rsid w:val="007D6DEA"/>
    <w:rsid w:val="007D717E"/>
    <w:rsid w:val="007E05D4"/>
    <w:rsid w:val="007E3F84"/>
    <w:rsid w:val="007E4CED"/>
    <w:rsid w:val="007E4E53"/>
    <w:rsid w:val="007E5061"/>
    <w:rsid w:val="007E5773"/>
    <w:rsid w:val="007E6B5E"/>
    <w:rsid w:val="007F0757"/>
    <w:rsid w:val="007F1054"/>
    <w:rsid w:val="007F2E8D"/>
    <w:rsid w:val="007F33D5"/>
    <w:rsid w:val="007F559A"/>
    <w:rsid w:val="007F5D67"/>
    <w:rsid w:val="007F77E7"/>
    <w:rsid w:val="007F7B5C"/>
    <w:rsid w:val="00801E12"/>
    <w:rsid w:val="0080347E"/>
    <w:rsid w:val="00803FB8"/>
    <w:rsid w:val="00807FC9"/>
    <w:rsid w:val="00807FDC"/>
    <w:rsid w:val="00810911"/>
    <w:rsid w:val="00812FC8"/>
    <w:rsid w:val="0081675B"/>
    <w:rsid w:val="00816ECC"/>
    <w:rsid w:val="00817068"/>
    <w:rsid w:val="00821FD9"/>
    <w:rsid w:val="0082275D"/>
    <w:rsid w:val="008227AF"/>
    <w:rsid w:val="00823526"/>
    <w:rsid w:val="008236CA"/>
    <w:rsid w:val="00824AB5"/>
    <w:rsid w:val="00825965"/>
    <w:rsid w:val="00826FFD"/>
    <w:rsid w:val="008306FC"/>
    <w:rsid w:val="00831AAE"/>
    <w:rsid w:val="00833921"/>
    <w:rsid w:val="0083468C"/>
    <w:rsid w:val="00837BC2"/>
    <w:rsid w:val="00840776"/>
    <w:rsid w:val="00840DD1"/>
    <w:rsid w:val="00842FC8"/>
    <w:rsid w:val="008447CC"/>
    <w:rsid w:val="00845BB9"/>
    <w:rsid w:val="00845CFD"/>
    <w:rsid w:val="0085095C"/>
    <w:rsid w:val="008509EC"/>
    <w:rsid w:val="00850D05"/>
    <w:rsid w:val="00850E43"/>
    <w:rsid w:val="00850EBE"/>
    <w:rsid w:val="00851178"/>
    <w:rsid w:val="008528E0"/>
    <w:rsid w:val="00852AEE"/>
    <w:rsid w:val="00852BA1"/>
    <w:rsid w:val="00856234"/>
    <w:rsid w:val="00860410"/>
    <w:rsid w:val="00861033"/>
    <w:rsid w:val="00863211"/>
    <w:rsid w:val="00863BF0"/>
    <w:rsid w:val="00863C21"/>
    <w:rsid w:val="00864B47"/>
    <w:rsid w:val="008658B3"/>
    <w:rsid w:val="00865A8D"/>
    <w:rsid w:val="00865C40"/>
    <w:rsid w:val="00866A8E"/>
    <w:rsid w:val="008671DB"/>
    <w:rsid w:val="00870054"/>
    <w:rsid w:val="008705B9"/>
    <w:rsid w:val="00871163"/>
    <w:rsid w:val="008715AD"/>
    <w:rsid w:val="00871E3C"/>
    <w:rsid w:val="008722C8"/>
    <w:rsid w:val="0087281C"/>
    <w:rsid w:val="00874E2D"/>
    <w:rsid w:val="008764EC"/>
    <w:rsid w:val="00880C3D"/>
    <w:rsid w:val="008826E6"/>
    <w:rsid w:val="008828FC"/>
    <w:rsid w:val="00882938"/>
    <w:rsid w:val="008829BD"/>
    <w:rsid w:val="008829EE"/>
    <w:rsid w:val="00884EF2"/>
    <w:rsid w:val="00885B89"/>
    <w:rsid w:val="0088682F"/>
    <w:rsid w:val="00886B06"/>
    <w:rsid w:val="00886C57"/>
    <w:rsid w:val="00887750"/>
    <w:rsid w:val="00890445"/>
    <w:rsid w:val="00891568"/>
    <w:rsid w:val="00892D04"/>
    <w:rsid w:val="00893065"/>
    <w:rsid w:val="00894481"/>
    <w:rsid w:val="00894530"/>
    <w:rsid w:val="0089669B"/>
    <w:rsid w:val="00896DC9"/>
    <w:rsid w:val="008A04EB"/>
    <w:rsid w:val="008A0890"/>
    <w:rsid w:val="008A1CF0"/>
    <w:rsid w:val="008A253C"/>
    <w:rsid w:val="008A386D"/>
    <w:rsid w:val="008A4067"/>
    <w:rsid w:val="008A4884"/>
    <w:rsid w:val="008A4B38"/>
    <w:rsid w:val="008A6924"/>
    <w:rsid w:val="008A6F90"/>
    <w:rsid w:val="008A76D8"/>
    <w:rsid w:val="008B0C18"/>
    <w:rsid w:val="008B16E4"/>
    <w:rsid w:val="008B3341"/>
    <w:rsid w:val="008B682A"/>
    <w:rsid w:val="008B69CF"/>
    <w:rsid w:val="008B7FCA"/>
    <w:rsid w:val="008C0BB6"/>
    <w:rsid w:val="008C13F3"/>
    <w:rsid w:val="008C17A5"/>
    <w:rsid w:val="008C26A2"/>
    <w:rsid w:val="008C3EE4"/>
    <w:rsid w:val="008C4576"/>
    <w:rsid w:val="008C46F4"/>
    <w:rsid w:val="008C6725"/>
    <w:rsid w:val="008C7CBD"/>
    <w:rsid w:val="008D00CD"/>
    <w:rsid w:val="008D191D"/>
    <w:rsid w:val="008D1979"/>
    <w:rsid w:val="008D2F5C"/>
    <w:rsid w:val="008D4257"/>
    <w:rsid w:val="008D4CA6"/>
    <w:rsid w:val="008D5A11"/>
    <w:rsid w:val="008D5BEA"/>
    <w:rsid w:val="008D69A9"/>
    <w:rsid w:val="008D6BFF"/>
    <w:rsid w:val="008E130E"/>
    <w:rsid w:val="008E1495"/>
    <w:rsid w:val="008E150E"/>
    <w:rsid w:val="008E1E3C"/>
    <w:rsid w:val="008E1FE1"/>
    <w:rsid w:val="008E2B8E"/>
    <w:rsid w:val="008E3EF4"/>
    <w:rsid w:val="008E41B3"/>
    <w:rsid w:val="008E47E7"/>
    <w:rsid w:val="008E4CC0"/>
    <w:rsid w:val="008E6F43"/>
    <w:rsid w:val="008F130F"/>
    <w:rsid w:val="008F1637"/>
    <w:rsid w:val="008F1B7F"/>
    <w:rsid w:val="008F3757"/>
    <w:rsid w:val="008F3C99"/>
    <w:rsid w:val="008F3D35"/>
    <w:rsid w:val="008F5D87"/>
    <w:rsid w:val="008F7806"/>
    <w:rsid w:val="009011D4"/>
    <w:rsid w:val="009015D7"/>
    <w:rsid w:val="00901D12"/>
    <w:rsid w:val="00904351"/>
    <w:rsid w:val="00905B08"/>
    <w:rsid w:val="0090678C"/>
    <w:rsid w:val="00907CFE"/>
    <w:rsid w:val="009119C9"/>
    <w:rsid w:val="00911DC3"/>
    <w:rsid w:val="0091579A"/>
    <w:rsid w:val="009163FF"/>
    <w:rsid w:val="0092027E"/>
    <w:rsid w:val="009203A8"/>
    <w:rsid w:val="0092046F"/>
    <w:rsid w:val="00921427"/>
    <w:rsid w:val="00921EE0"/>
    <w:rsid w:val="0092211E"/>
    <w:rsid w:val="0092301B"/>
    <w:rsid w:val="009249A7"/>
    <w:rsid w:val="00924BF5"/>
    <w:rsid w:val="00925624"/>
    <w:rsid w:val="0092725F"/>
    <w:rsid w:val="00927BDB"/>
    <w:rsid w:val="00927FF8"/>
    <w:rsid w:val="00927FF9"/>
    <w:rsid w:val="009320FA"/>
    <w:rsid w:val="009320FC"/>
    <w:rsid w:val="0093366B"/>
    <w:rsid w:val="00934ED3"/>
    <w:rsid w:val="00941D9C"/>
    <w:rsid w:val="00944AF5"/>
    <w:rsid w:val="009453C1"/>
    <w:rsid w:val="009474AC"/>
    <w:rsid w:val="00947D8B"/>
    <w:rsid w:val="00950A72"/>
    <w:rsid w:val="00950B29"/>
    <w:rsid w:val="00950BDD"/>
    <w:rsid w:val="00950FCE"/>
    <w:rsid w:val="00951300"/>
    <w:rsid w:val="0095133D"/>
    <w:rsid w:val="00951762"/>
    <w:rsid w:val="009526E2"/>
    <w:rsid w:val="0095426B"/>
    <w:rsid w:val="009554FE"/>
    <w:rsid w:val="009556C2"/>
    <w:rsid w:val="0095728B"/>
    <w:rsid w:val="00957B2A"/>
    <w:rsid w:val="0096182E"/>
    <w:rsid w:val="00961F6D"/>
    <w:rsid w:val="0096580C"/>
    <w:rsid w:val="00967CDF"/>
    <w:rsid w:val="00972068"/>
    <w:rsid w:val="00972523"/>
    <w:rsid w:val="00973F02"/>
    <w:rsid w:val="009756C6"/>
    <w:rsid w:val="00975E77"/>
    <w:rsid w:val="009763BD"/>
    <w:rsid w:val="00977E9B"/>
    <w:rsid w:val="00980F95"/>
    <w:rsid w:val="009821A3"/>
    <w:rsid w:val="0098276A"/>
    <w:rsid w:val="00982E8A"/>
    <w:rsid w:val="00983096"/>
    <w:rsid w:val="00984381"/>
    <w:rsid w:val="009849A3"/>
    <w:rsid w:val="009858B9"/>
    <w:rsid w:val="00985FEE"/>
    <w:rsid w:val="00986D1D"/>
    <w:rsid w:val="00987766"/>
    <w:rsid w:val="00990FFE"/>
    <w:rsid w:val="00991613"/>
    <w:rsid w:val="00992041"/>
    <w:rsid w:val="00992141"/>
    <w:rsid w:val="00994CEC"/>
    <w:rsid w:val="00995CC9"/>
    <w:rsid w:val="00996B90"/>
    <w:rsid w:val="00996E0A"/>
    <w:rsid w:val="009A0471"/>
    <w:rsid w:val="009A1B13"/>
    <w:rsid w:val="009A2030"/>
    <w:rsid w:val="009A2399"/>
    <w:rsid w:val="009A2B4E"/>
    <w:rsid w:val="009A4F52"/>
    <w:rsid w:val="009A7ABC"/>
    <w:rsid w:val="009B1786"/>
    <w:rsid w:val="009B1957"/>
    <w:rsid w:val="009B3692"/>
    <w:rsid w:val="009B4005"/>
    <w:rsid w:val="009B5957"/>
    <w:rsid w:val="009B67A2"/>
    <w:rsid w:val="009B68D6"/>
    <w:rsid w:val="009B693D"/>
    <w:rsid w:val="009B6B14"/>
    <w:rsid w:val="009B74B2"/>
    <w:rsid w:val="009B7746"/>
    <w:rsid w:val="009C0075"/>
    <w:rsid w:val="009C0527"/>
    <w:rsid w:val="009C0CE6"/>
    <w:rsid w:val="009C1071"/>
    <w:rsid w:val="009C2374"/>
    <w:rsid w:val="009C39CC"/>
    <w:rsid w:val="009C3AD0"/>
    <w:rsid w:val="009C48FD"/>
    <w:rsid w:val="009C4C5F"/>
    <w:rsid w:val="009C53F3"/>
    <w:rsid w:val="009C5B8F"/>
    <w:rsid w:val="009C681F"/>
    <w:rsid w:val="009C6BA5"/>
    <w:rsid w:val="009C6C04"/>
    <w:rsid w:val="009C720C"/>
    <w:rsid w:val="009C796B"/>
    <w:rsid w:val="009D327B"/>
    <w:rsid w:val="009D408B"/>
    <w:rsid w:val="009D5B9A"/>
    <w:rsid w:val="009D63FA"/>
    <w:rsid w:val="009D6EB4"/>
    <w:rsid w:val="009E12A2"/>
    <w:rsid w:val="009E30EE"/>
    <w:rsid w:val="009E400E"/>
    <w:rsid w:val="009E4471"/>
    <w:rsid w:val="009E57C7"/>
    <w:rsid w:val="009E628A"/>
    <w:rsid w:val="009E638D"/>
    <w:rsid w:val="009E64E0"/>
    <w:rsid w:val="009E653D"/>
    <w:rsid w:val="009E6651"/>
    <w:rsid w:val="009F05B4"/>
    <w:rsid w:val="009F0E2B"/>
    <w:rsid w:val="009F560B"/>
    <w:rsid w:val="009F6506"/>
    <w:rsid w:val="009F7BA6"/>
    <w:rsid w:val="00A009A2"/>
    <w:rsid w:val="00A0158C"/>
    <w:rsid w:val="00A03A3B"/>
    <w:rsid w:val="00A03E83"/>
    <w:rsid w:val="00A043BA"/>
    <w:rsid w:val="00A0512D"/>
    <w:rsid w:val="00A05CA6"/>
    <w:rsid w:val="00A06531"/>
    <w:rsid w:val="00A10787"/>
    <w:rsid w:val="00A12E44"/>
    <w:rsid w:val="00A130A2"/>
    <w:rsid w:val="00A149C0"/>
    <w:rsid w:val="00A14E6C"/>
    <w:rsid w:val="00A15323"/>
    <w:rsid w:val="00A1663C"/>
    <w:rsid w:val="00A16B8E"/>
    <w:rsid w:val="00A16BCC"/>
    <w:rsid w:val="00A175ED"/>
    <w:rsid w:val="00A20516"/>
    <w:rsid w:val="00A20B17"/>
    <w:rsid w:val="00A2423F"/>
    <w:rsid w:val="00A24688"/>
    <w:rsid w:val="00A247C3"/>
    <w:rsid w:val="00A24CF9"/>
    <w:rsid w:val="00A24D49"/>
    <w:rsid w:val="00A25D54"/>
    <w:rsid w:val="00A30459"/>
    <w:rsid w:val="00A32052"/>
    <w:rsid w:val="00A32266"/>
    <w:rsid w:val="00A343E5"/>
    <w:rsid w:val="00A344AB"/>
    <w:rsid w:val="00A346CF"/>
    <w:rsid w:val="00A34DAD"/>
    <w:rsid w:val="00A3504D"/>
    <w:rsid w:val="00A3509F"/>
    <w:rsid w:val="00A35AB3"/>
    <w:rsid w:val="00A40C58"/>
    <w:rsid w:val="00A40C83"/>
    <w:rsid w:val="00A41289"/>
    <w:rsid w:val="00A41FC2"/>
    <w:rsid w:val="00A42CC1"/>
    <w:rsid w:val="00A43AA1"/>
    <w:rsid w:val="00A45DF3"/>
    <w:rsid w:val="00A45EF1"/>
    <w:rsid w:val="00A46822"/>
    <w:rsid w:val="00A4705E"/>
    <w:rsid w:val="00A478D2"/>
    <w:rsid w:val="00A50485"/>
    <w:rsid w:val="00A53A27"/>
    <w:rsid w:val="00A5534A"/>
    <w:rsid w:val="00A55566"/>
    <w:rsid w:val="00A55CDD"/>
    <w:rsid w:val="00A56BCA"/>
    <w:rsid w:val="00A5724B"/>
    <w:rsid w:val="00A605F6"/>
    <w:rsid w:val="00A60EF1"/>
    <w:rsid w:val="00A62E30"/>
    <w:rsid w:val="00A64175"/>
    <w:rsid w:val="00A64CED"/>
    <w:rsid w:val="00A6546E"/>
    <w:rsid w:val="00A66D38"/>
    <w:rsid w:val="00A70BCC"/>
    <w:rsid w:val="00A714F7"/>
    <w:rsid w:val="00A715A4"/>
    <w:rsid w:val="00A71C25"/>
    <w:rsid w:val="00A746BF"/>
    <w:rsid w:val="00A753C8"/>
    <w:rsid w:val="00A75D20"/>
    <w:rsid w:val="00A7718E"/>
    <w:rsid w:val="00A77AFC"/>
    <w:rsid w:val="00A77F6F"/>
    <w:rsid w:val="00A77FB1"/>
    <w:rsid w:val="00A803AB"/>
    <w:rsid w:val="00A807DD"/>
    <w:rsid w:val="00A80B22"/>
    <w:rsid w:val="00A80B5E"/>
    <w:rsid w:val="00A81EA3"/>
    <w:rsid w:val="00A82042"/>
    <w:rsid w:val="00A829C6"/>
    <w:rsid w:val="00A82CB4"/>
    <w:rsid w:val="00A83106"/>
    <w:rsid w:val="00A8397B"/>
    <w:rsid w:val="00A83D56"/>
    <w:rsid w:val="00A86D9F"/>
    <w:rsid w:val="00A90488"/>
    <w:rsid w:val="00A91E00"/>
    <w:rsid w:val="00A958E1"/>
    <w:rsid w:val="00A96B76"/>
    <w:rsid w:val="00A976BA"/>
    <w:rsid w:val="00A97A80"/>
    <w:rsid w:val="00AA0F64"/>
    <w:rsid w:val="00AA0FC2"/>
    <w:rsid w:val="00AA1550"/>
    <w:rsid w:val="00AA337E"/>
    <w:rsid w:val="00AA4F23"/>
    <w:rsid w:val="00AA66D9"/>
    <w:rsid w:val="00AA6982"/>
    <w:rsid w:val="00AA7ACD"/>
    <w:rsid w:val="00AB0466"/>
    <w:rsid w:val="00AB1148"/>
    <w:rsid w:val="00AB1AB4"/>
    <w:rsid w:val="00AB1B21"/>
    <w:rsid w:val="00AB1F2B"/>
    <w:rsid w:val="00AB4EE7"/>
    <w:rsid w:val="00AB515B"/>
    <w:rsid w:val="00AB6830"/>
    <w:rsid w:val="00AC0889"/>
    <w:rsid w:val="00AC0A87"/>
    <w:rsid w:val="00AC1C88"/>
    <w:rsid w:val="00AC2037"/>
    <w:rsid w:val="00AC3817"/>
    <w:rsid w:val="00AC46BA"/>
    <w:rsid w:val="00AC5D68"/>
    <w:rsid w:val="00AD0C26"/>
    <w:rsid w:val="00AD17F4"/>
    <w:rsid w:val="00AD2519"/>
    <w:rsid w:val="00AD2556"/>
    <w:rsid w:val="00AD50AE"/>
    <w:rsid w:val="00AD5CBA"/>
    <w:rsid w:val="00AD62E6"/>
    <w:rsid w:val="00AD713C"/>
    <w:rsid w:val="00AE01A6"/>
    <w:rsid w:val="00AE0C12"/>
    <w:rsid w:val="00AE1667"/>
    <w:rsid w:val="00AE1EB9"/>
    <w:rsid w:val="00AE1FA8"/>
    <w:rsid w:val="00AE268C"/>
    <w:rsid w:val="00AE4055"/>
    <w:rsid w:val="00AE4840"/>
    <w:rsid w:val="00AE4FCD"/>
    <w:rsid w:val="00AE66EC"/>
    <w:rsid w:val="00AF0330"/>
    <w:rsid w:val="00AF1B46"/>
    <w:rsid w:val="00AF2D75"/>
    <w:rsid w:val="00AF4B6D"/>
    <w:rsid w:val="00AF4D2B"/>
    <w:rsid w:val="00AF5602"/>
    <w:rsid w:val="00AF595B"/>
    <w:rsid w:val="00B00040"/>
    <w:rsid w:val="00B02DDD"/>
    <w:rsid w:val="00B040AA"/>
    <w:rsid w:val="00B04771"/>
    <w:rsid w:val="00B04DEC"/>
    <w:rsid w:val="00B052F6"/>
    <w:rsid w:val="00B05E8B"/>
    <w:rsid w:val="00B061F2"/>
    <w:rsid w:val="00B10840"/>
    <w:rsid w:val="00B10875"/>
    <w:rsid w:val="00B12730"/>
    <w:rsid w:val="00B1373D"/>
    <w:rsid w:val="00B13FC3"/>
    <w:rsid w:val="00B145BE"/>
    <w:rsid w:val="00B14662"/>
    <w:rsid w:val="00B14DC7"/>
    <w:rsid w:val="00B16511"/>
    <w:rsid w:val="00B16F6A"/>
    <w:rsid w:val="00B17CA1"/>
    <w:rsid w:val="00B2032C"/>
    <w:rsid w:val="00B20E52"/>
    <w:rsid w:val="00B24BD3"/>
    <w:rsid w:val="00B2528F"/>
    <w:rsid w:val="00B2625C"/>
    <w:rsid w:val="00B26D4E"/>
    <w:rsid w:val="00B304D3"/>
    <w:rsid w:val="00B30B0A"/>
    <w:rsid w:val="00B31513"/>
    <w:rsid w:val="00B32565"/>
    <w:rsid w:val="00B33555"/>
    <w:rsid w:val="00B343FC"/>
    <w:rsid w:val="00B355ED"/>
    <w:rsid w:val="00B35EFB"/>
    <w:rsid w:val="00B35F4F"/>
    <w:rsid w:val="00B371CA"/>
    <w:rsid w:val="00B37877"/>
    <w:rsid w:val="00B37C50"/>
    <w:rsid w:val="00B401E2"/>
    <w:rsid w:val="00B405AE"/>
    <w:rsid w:val="00B41B61"/>
    <w:rsid w:val="00B431FF"/>
    <w:rsid w:val="00B449FD"/>
    <w:rsid w:val="00B47FD6"/>
    <w:rsid w:val="00B50155"/>
    <w:rsid w:val="00B50B06"/>
    <w:rsid w:val="00B5153F"/>
    <w:rsid w:val="00B52420"/>
    <w:rsid w:val="00B5381E"/>
    <w:rsid w:val="00B53DAF"/>
    <w:rsid w:val="00B56354"/>
    <w:rsid w:val="00B57B97"/>
    <w:rsid w:val="00B57EF2"/>
    <w:rsid w:val="00B60C96"/>
    <w:rsid w:val="00B61115"/>
    <w:rsid w:val="00B61BCF"/>
    <w:rsid w:val="00B61C97"/>
    <w:rsid w:val="00B62D67"/>
    <w:rsid w:val="00B62E2C"/>
    <w:rsid w:val="00B642AA"/>
    <w:rsid w:val="00B6476D"/>
    <w:rsid w:val="00B648C2"/>
    <w:rsid w:val="00B64E79"/>
    <w:rsid w:val="00B653CE"/>
    <w:rsid w:val="00B67685"/>
    <w:rsid w:val="00B67971"/>
    <w:rsid w:val="00B709D1"/>
    <w:rsid w:val="00B74224"/>
    <w:rsid w:val="00B7495A"/>
    <w:rsid w:val="00B77156"/>
    <w:rsid w:val="00B77565"/>
    <w:rsid w:val="00B81E82"/>
    <w:rsid w:val="00B82D64"/>
    <w:rsid w:val="00B83B19"/>
    <w:rsid w:val="00B83F9C"/>
    <w:rsid w:val="00B84845"/>
    <w:rsid w:val="00B85106"/>
    <w:rsid w:val="00B85E33"/>
    <w:rsid w:val="00B864D2"/>
    <w:rsid w:val="00B868B5"/>
    <w:rsid w:val="00B869FF"/>
    <w:rsid w:val="00B8745A"/>
    <w:rsid w:val="00B87B8A"/>
    <w:rsid w:val="00B91892"/>
    <w:rsid w:val="00B92868"/>
    <w:rsid w:val="00B93FF5"/>
    <w:rsid w:val="00B94274"/>
    <w:rsid w:val="00B94D70"/>
    <w:rsid w:val="00B959E0"/>
    <w:rsid w:val="00B95D4F"/>
    <w:rsid w:val="00BA05D7"/>
    <w:rsid w:val="00BA13D8"/>
    <w:rsid w:val="00BA516F"/>
    <w:rsid w:val="00BB05CC"/>
    <w:rsid w:val="00BB08FF"/>
    <w:rsid w:val="00BB0E3E"/>
    <w:rsid w:val="00BB164A"/>
    <w:rsid w:val="00BB24AF"/>
    <w:rsid w:val="00BB31F2"/>
    <w:rsid w:val="00BB35F5"/>
    <w:rsid w:val="00BB5DBB"/>
    <w:rsid w:val="00BB6CBA"/>
    <w:rsid w:val="00BC004B"/>
    <w:rsid w:val="00BC1B47"/>
    <w:rsid w:val="00BC297E"/>
    <w:rsid w:val="00BC2D41"/>
    <w:rsid w:val="00BC34B6"/>
    <w:rsid w:val="00BC35C3"/>
    <w:rsid w:val="00BC5415"/>
    <w:rsid w:val="00BC7AFE"/>
    <w:rsid w:val="00BD17CA"/>
    <w:rsid w:val="00BD3467"/>
    <w:rsid w:val="00BD34C9"/>
    <w:rsid w:val="00BD3C16"/>
    <w:rsid w:val="00BD6F7B"/>
    <w:rsid w:val="00BD786B"/>
    <w:rsid w:val="00BE021F"/>
    <w:rsid w:val="00BE0738"/>
    <w:rsid w:val="00BE0EFD"/>
    <w:rsid w:val="00BE2341"/>
    <w:rsid w:val="00BE3498"/>
    <w:rsid w:val="00BE515E"/>
    <w:rsid w:val="00BE620A"/>
    <w:rsid w:val="00BE7D17"/>
    <w:rsid w:val="00BF0054"/>
    <w:rsid w:val="00BF13C4"/>
    <w:rsid w:val="00BF1EB7"/>
    <w:rsid w:val="00BF21FE"/>
    <w:rsid w:val="00BF249F"/>
    <w:rsid w:val="00BF33DA"/>
    <w:rsid w:val="00C02842"/>
    <w:rsid w:val="00C03C96"/>
    <w:rsid w:val="00C046EC"/>
    <w:rsid w:val="00C04D6B"/>
    <w:rsid w:val="00C07F95"/>
    <w:rsid w:val="00C10261"/>
    <w:rsid w:val="00C11C4E"/>
    <w:rsid w:val="00C1364D"/>
    <w:rsid w:val="00C138DC"/>
    <w:rsid w:val="00C13B2F"/>
    <w:rsid w:val="00C15929"/>
    <w:rsid w:val="00C16932"/>
    <w:rsid w:val="00C17518"/>
    <w:rsid w:val="00C17AE5"/>
    <w:rsid w:val="00C205D1"/>
    <w:rsid w:val="00C20773"/>
    <w:rsid w:val="00C21592"/>
    <w:rsid w:val="00C225E0"/>
    <w:rsid w:val="00C23F96"/>
    <w:rsid w:val="00C24053"/>
    <w:rsid w:val="00C24DDC"/>
    <w:rsid w:val="00C25AF8"/>
    <w:rsid w:val="00C260A8"/>
    <w:rsid w:val="00C2646E"/>
    <w:rsid w:val="00C26E5C"/>
    <w:rsid w:val="00C27445"/>
    <w:rsid w:val="00C30BDD"/>
    <w:rsid w:val="00C31ACD"/>
    <w:rsid w:val="00C32967"/>
    <w:rsid w:val="00C33BA4"/>
    <w:rsid w:val="00C3570E"/>
    <w:rsid w:val="00C36612"/>
    <w:rsid w:val="00C37658"/>
    <w:rsid w:val="00C37DE3"/>
    <w:rsid w:val="00C42852"/>
    <w:rsid w:val="00C44022"/>
    <w:rsid w:val="00C44392"/>
    <w:rsid w:val="00C44C32"/>
    <w:rsid w:val="00C46155"/>
    <w:rsid w:val="00C46FBC"/>
    <w:rsid w:val="00C47FC1"/>
    <w:rsid w:val="00C505D4"/>
    <w:rsid w:val="00C509BF"/>
    <w:rsid w:val="00C5396F"/>
    <w:rsid w:val="00C55F74"/>
    <w:rsid w:val="00C56252"/>
    <w:rsid w:val="00C5657E"/>
    <w:rsid w:val="00C578AB"/>
    <w:rsid w:val="00C60D2A"/>
    <w:rsid w:val="00C60FEA"/>
    <w:rsid w:val="00C620D4"/>
    <w:rsid w:val="00C62523"/>
    <w:rsid w:val="00C63E6C"/>
    <w:rsid w:val="00C66AC7"/>
    <w:rsid w:val="00C67B1D"/>
    <w:rsid w:val="00C7047B"/>
    <w:rsid w:val="00C715A9"/>
    <w:rsid w:val="00C73369"/>
    <w:rsid w:val="00C765CF"/>
    <w:rsid w:val="00C76737"/>
    <w:rsid w:val="00C77311"/>
    <w:rsid w:val="00C7750F"/>
    <w:rsid w:val="00C77F7E"/>
    <w:rsid w:val="00C80691"/>
    <w:rsid w:val="00C80A15"/>
    <w:rsid w:val="00C80E83"/>
    <w:rsid w:val="00C80E8A"/>
    <w:rsid w:val="00C81DCC"/>
    <w:rsid w:val="00C82716"/>
    <w:rsid w:val="00C82A80"/>
    <w:rsid w:val="00C82FB0"/>
    <w:rsid w:val="00C84393"/>
    <w:rsid w:val="00C87348"/>
    <w:rsid w:val="00C8750D"/>
    <w:rsid w:val="00C90134"/>
    <w:rsid w:val="00C93BF9"/>
    <w:rsid w:val="00C93EC2"/>
    <w:rsid w:val="00C9567A"/>
    <w:rsid w:val="00C96B92"/>
    <w:rsid w:val="00C96CDD"/>
    <w:rsid w:val="00C9717A"/>
    <w:rsid w:val="00C976CD"/>
    <w:rsid w:val="00C97DC9"/>
    <w:rsid w:val="00CA119A"/>
    <w:rsid w:val="00CA13A2"/>
    <w:rsid w:val="00CA1F5C"/>
    <w:rsid w:val="00CA2565"/>
    <w:rsid w:val="00CA3400"/>
    <w:rsid w:val="00CA3E2F"/>
    <w:rsid w:val="00CA4863"/>
    <w:rsid w:val="00CA4F00"/>
    <w:rsid w:val="00CA5DDB"/>
    <w:rsid w:val="00CA63FC"/>
    <w:rsid w:val="00CB1519"/>
    <w:rsid w:val="00CB455F"/>
    <w:rsid w:val="00CB4CB1"/>
    <w:rsid w:val="00CB5726"/>
    <w:rsid w:val="00CB59BB"/>
    <w:rsid w:val="00CB6A32"/>
    <w:rsid w:val="00CB75B2"/>
    <w:rsid w:val="00CC0B8B"/>
    <w:rsid w:val="00CC1106"/>
    <w:rsid w:val="00CC3FE7"/>
    <w:rsid w:val="00CC516C"/>
    <w:rsid w:val="00CC519B"/>
    <w:rsid w:val="00CC5392"/>
    <w:rsid w:val="00CC67BB"/>
    <w:rsid w:val="00CC7488"/>
    <w:rsid w:val="00CC7D27"/>
    <w:rsid w:val="00CD0290"/>
    <w:rsid w:val="00CD6F3B"/>
    <w:rsid w:val="00CD76B8"/>
    <w:rsid w:val="00CE0153"/>
    <w:rsid w:val="00CE0755"/>
    <w:rsid w:val="00CE1A8D"/>
    <w:rsid w:val="00CE1F1A"/>
    <w:rsid w:val="00CE3229"/>
    <w:rsid w:val="00CE4C39"/>
    <w:rsid w:val="00CE5331"/>
    <w:rsid w:val="00CE61F4"/>
    <w:rsid w:val="00CE7145"/>
    <w:rsid w:val="00CE73A4"/>
    <w:rsid w:val="00CE74EF"/>
    <w:rsid w:val="00CE7537"/>
    <w:rsid w:val="00CE7D83"/>
    <w:rsid w:val="00CF03BC"/>
    <w:rsid w:val="00CF0466"/>
    <w:rsid w:val="00CF1082"/>
    <w:rsid w:val="00CF2440"/>
    <w:rsid w:val="00CF2FD3"/>
    <w:rsid w:val="00CF4828"/>
    <w:rsid w:val="00CF4AD3"/>
    <w:rsid w:val="00CF779D"/>
    <w:rsid w:val="00CF7B5D"/>
    <w:rsid w:val="00D008F5"/>
    <w:rsid w:val="00D00F62"/>
    <w:rsid w:val="00D07F0F"/>
    <w:rsid w:val="00D114E6"/>
    <w:rsid w:val="00D163E3"/>
    <w:rsid w:val="00D167B6"/>
    <w:rsid w:val="00D2035C"/>
    <w:rsid w:val="00D2243E"/>
    <w:rsid w:val="00D22E4D"/>
    <w:rsid w:val="00D2425E"/>
    <w:rsid w:val="00D24A39"/>
    <w:rsid w:val="00D24DE8"/>
    <w:rsid w:val="00D252A6"/>
    <w:rsid w:val="00D263EF"/>
    <w:rsid w:val="00D269C2"/>
    <w:rsid w:val="00D276D0"/>
    <w:rsid w:val="00D316D0"/>
    <w:rsid w:val="00D319F3"/>
    <w:rsid w:val="00D33FBE"/>
    <w:rsid w:val="00D35D97"/>
    <w:rsid w:val="00D415A9"/>
    <w:rsid w:val="00D4174C"/>
    <w:rsid w:val="00D42F01"/>
    <w:rsid w:val="00D43566"/>
    <w:rsid w:val="00D4529D"/>
    <w:rsid w:val="00D45F7C"/>
    <w:rsid w:val="00D46F94"/>
    <w:rsid w:val="00D47597"/>
    <w:rsid w:val="00D53382"/>
    <w:rsid w:val="00D53BD7"/>
    <w:rsid w:val="00D5506B"/>
    <w:rsid w:val="00D555AF"/>
    <w:rsid w:val="00D569B9"/>
    <w:rsid w:val="00D67A3E"/>
    <w:rsid w:val="00D7031C"/>
    <w:rsid w:val="00D703C0"/>
    <w:rsid w:val="00D713C8"/>
    <w:rsid w:val="00D71AB0"/>
    <w:rsid w:val="00D71D03"/>
    <w:rsid w:val="00D7322B"/>
    <w:rsid w:val="00D73719"/>
    <w:rsid w:val="00D7488A"/>
    <w:rsid w:val="00D75428"/>
    <w:rsid w:val="00D75B36"/>
    <w:rsid w:val="00D8002A"/>
    <w:rsid w:val="00D80723"/>
    <w:rsid w:val="00D80ACF"/>
    <w:rsid w:val="00D83976"/>
    <w:rsid w:val="00D83EEC"/>
    <w:rsid w:val="00D84929"/>
    <w:rsid w:val="00D852D2"/>
    <w:rsid w:val="00D86594"/>
    <w:rsid w:val="00D86CE8"/>
    <w:rsid w:val="00D87313"/>
    <w:rsid w:val="00D8794B"/>
    <w:rsid w:val="00D90482"/>
    <w:rsid w:val="00D92708"/>
    <w:rsid w:val="00D95F2E"/>
    <w:rsid w:val="00D97F78"/>
    <w:rsid w:val="00DA1445"/>
    <w:rsid w:val="00DA3673"/>
    <w:rsid w:val="00DA3E93"/>
    <w:rsid w:val="00DA4000"/>
    <w:rsid w:val="00DA4210"/>
    <w:rsid w:val="00DA7E40"/>
    <w:rsid w:val="00DA7FC6"/>
    <w:rsid w:val="00DB0676"/>
    <w:rsid w:val="00DB1412"/>
    <w:rsid w:val="00DB18AD"/>
    <w:rsid w:val="00DB27F5"/>
    <w:rsid w:val="00DB3437"/>
    <w:rsid w:val="00DB3554"/>
    <w:rsid w:val="00DB4A3F"/>
    <w:rsid w:val="00DB6050"/>
    <w:rsid w:val="00DC08EE"/>
    <w:rsid w:val="00DC161C"/>
    <w:rsid w:val="00DC1AA0"/>
    <w:rsid w:val="00DC2F75"/>
    <w:rsid w:val="00DC3B56"/>
    <w:rsid w:val="00DC5FD5"/>
    <w:rsid w:val="00DC6E83"/>
    <w:rsid w:val="00DD0F9C"/>
    <w:rsid w:val="00DD2CC2"/>
    <w:rsid w:val="00DD4269"/>
    <w:rsid w:val="00DD47AC"/>
    <w:rsid w:val="00DD4F2A"/>
    <w:rsid w:val="00DD53B2"/>
    <w:rsid w:val="00DD58E1"/>
    <w:rsid w:val="00DD6972"/>
    <w:rsid w:val="00DE0790"/>
    <w:rsid w:val="00DE0ED3"/>
    <w:rsid w:val="00DE1CD9"/>
    <w:rsid w:val="00DE245D"/>
    <w:rsid w:val="00DE2E6E"/>
    <w:rsid w:val="00DE5664"/>
    <w:rsid w:val="00DE56D7"/>
    <w:rsid w:val="00DF0ADE"/>
    <w:rsid w:val="00DF1348"/>
    <w:rsid w:val="00DF1B48"/>
    <w:rsid w:val="00DF1D8D"/>
    <w:rsid w:val="00DF5BC7"/>
    <w:rsid w:val="00DF6E2A"/>
    <w:rsid w:val="00E02B61"/>
    <w:rsid w:val="00E02E3D"/>
    <w:rsid w:val="00E03070"/>
    <w:rsid w:val="00E04560"/>
    <w:rsid w:val="00E0529A"/>
    <w:rsid w:val="00E06C0B"/>
    <w:rsid w:val="00E11B90"/>
    <w:rsid w:val="00E12092"/>
    <w:rsid w:val="00E126A7"/>
    <w:rsid w:val="00E128F9"/>
    <w:rsid w:val="00E12CF4"/>
    <w:rsid w:val="00E215A7"/>
    <w:rsid w:val="00E2381D"/>
    <w:rsid w:val="00E24621"/>
    <w:rsid w:val="00E2463A"/>
    <w:rsid w:val="00E262A0"/>
    <w:rsid w:val="00E26362"/>
    <w:rsid w:val="00E27AA6"/>
    <w:rsid w:val="00E30252"/>
    <w:rsid w:val="00E30DB7"/>
    <w:rsid w:val="00E31D99"/>
    <w:rsid w:val="00E32E64"/>
    <w:rsid w:val="00E34CB7"/>
    <w:rsid w:val="00E36237"/>
    <w:rsid w:val="00E36C56"/>
    <w:rsid w:val="00E36FE6"/>
    <w:rsid w:val="00E43945"/>
    <w:rsid w:val="00E45432"/>
    <w:rsid w:val="00E45876"/>
    <w:rsid w:val="00E51D30"/>
    <w:rsid w:val="00E51DD6"/>
    <w:rsid w:val="00E53C2B"/>
    <w:rsid w:val="00E54E10"/>
    <w:rsid w:val="00E54FCC"/>
    <w:rsid w:val="00E55DF3"/>
    <w:rsid w:val="00E55E56"/>
    <w:rsid w:val="00E60FFF"/>
    <w:rsid w:val="00E61BF5"/>
    <w:rsid w:val="00E627F1"/>
    <w:rsid w:val="00E63F55"/>
    <w:rsid w:val="00E647F1"/>
    <w:rsid w:val="00E70E92"/>
    <w:rsid w:val="00E71338"/>
    <w:rsid w:val="00E71E48"/>
    <w:rsid w:val="00E7216D"/>
    <w:rsid w:val="00E73573"/>
    <w:rsid w:val="00E7377E"/>
    <w:rsid w:val="00E7442D"/>
    <w:rsid w:val="00E7491F"/>
    <w:rsid w:val="00E74D9E"/>
    <w:rsid w:val="00E753E8"/>
    <w:rsid w:val="00E756BD"/>
    <w:rsid w:val="00E7663D"/>
    <w:rsid w:val="00E76878"/>
    <w:rsid w:val="00E7725B"/>
    <w:rsid w:val="00E80990"/>
    <w:rsid w:val="00E809B3"/>
    <w:rsid w:val="00E812BF"/>
    <w:rsid w:val="00E8220D"/>
    <w:rsid w:val="00E82928"/>
    <w:rsid w:val="00E83AB9"/>
    <w:rsid w:val="00E86133"/>
    <w:rsid w:val="00E86698"/>
    <w:rsid w:val="00E875BA"/>
    <w:rsid w:val="00E87977"/>
    <w:rsid w:val="00E91E1E"/>
    <w:rsid w:val="00E93A23"/>
    <w:rsid w:val="00E93C04"/>
    <w:rsid w:val="00E9443E"/>
    <w:rsid w:val="00E96866"/>
    <w:rsid w:val="00E96B4B"/>
    <w:rsid w:val="00E97FFE"/>
    <w:rsid w:val="00EA0829"/>
    <w:rsid w:val="00EA241D"/>
    <w:rsid w:val="00EA4B53"/>
    <w:rsid w:val="00EA4EE2"/>
    <w:rsid w:val="00EB01C0"/>
    <w:rsid w:val="00EB14C0"/>
    <w:rsid w:val="00EB20B3"/>
    <w:rsid w:val="00EB2134"/>
    <w:rsid w:val="00EB4111"/>
    <w:rsid w:val="00EB51C8"/>
    <w:rsid w:val="00EB657B"/>
    <w:rsid w:val="00EB6FF5"/>
    <w:rsid w:val="00EB771E"/>
    <w:rsid w:val="00EB7F5F"/>
    <w:rsid w:val="00EC0C8E"/>
    <w:rsid w:val="00EC0FC4"/>
    <w:rsid w:val="00EC1072"/>
    <w:rsid w:val="00EC3AFC"/>
    <w:rsid w:val="00EC532A"/>
    <w:rsid w:val="00EC7CF2"/>
    <w:rsid w:val="00ED0328"/>
    <w:rsid w:val="00ED066E"/>
    <w:rsid w:val="00ED12DC"/>
    <w:rsid w:val="00ED15A3"/>
    <w:rsid w:val="00ED15A9"/>
    <w:rsid w:val="00ED17CD"/>
    <w:rsid w:val="00ED1AFF"/>
    <w:rsid w:val="00ED2815"/>
    <w:rsid w:val="00ED4712"/>
    <w:rsid w:val="00ED58F7"/>
    <w:rsid w:val="00ED670D"/>
    <w:rsid w:val="00ED699D"/>
    <w:rsid w:val="00ED7041"/>
    <w:rsid w:val="00EE15D8"/>
    <w:rsid w:val="00EE2253"/>
    <w:rsid w:val="00EE39FA"/>
    <w:rsid w:val="00EE3B86"/>
    <w:rsid w:val="00EE4416"/>
    <w:rsid w:val="00EE4B7F"/>
    <w:rsid w:val="00EE6C58"/>
    <w:rsid w:val="00EF4664"/>
    <w:rsid w:val="00EF5014"/>
    <w:rsid w:val="00EF6C54"/>
    <w:rsid w:val="00F004E9"/>
    <w:rsid w:val="00F038BB"/>
    <w:rsid w:val="00F03FCD"/>
    <w:rsid w:val="00F05B0B"/>
    <w:rsid w:val="00F06C46"/>
    <w:rsid w:val="00F07678"/>
    <w:rsid w:val="00F07713"/>
    <w:rsid w:val="00F10DE3"/>
    <w:rsid w:val="00F12129"/>
    <w:rsid w:val="00F13FD9"/>
    <w:rsid w:val="00F1414F"/>
    <w:rsid w:val="00F148E5"/>
    <w:rsid w:val="00F155E7"/>
    <w:rsid w:val="00F16716"/>
    <w:rsid w:val="00F16A93"/>
    <w:rsid w:val="00F2010D"/>
    <w:rsid w:val="00F207B1"/>
    <w:rsid w:val="00F214A8"/>
    <w:rsid w:val="00F21D39"/>
    <w:rsid w:val="00F246FA"/>
    <w:rsid w:val="00F24C8B"/>
    <w:rsid w:val="00F3190C"/>
    <w:rsid w:val="00F32A3D"/>
    <w:rsid w:val="00F33DEC"/>
    <w:rsid w:val="00F3403F"/>
    <w:rsid w:val="00F361F8"/>
    <w:rsid w:val="00F36626"/>
    <w:rsid w:val="00F36D40"/>
    <w:rsid w:val="00F36F75"/>
    <w:rsid w:val="00F41E8C"/>
    <w:rsid w:val="00F42470"/>
    <w:rsid w:val="00F4297F"/>
    <w:rsid w:val="00F4363F"/>
    <w:rsid w:val="00F46A03"/>
    <w:rsid w:val="00F50200"/>
    <w:rsid w:val="00F50A23"/>
    <w:rsid w:val="00F51301"/>
    <w:rsid w:val="00F51D7F"/>
    <w:rsid w:val="00F54831"/>
    <w:rsid w:val="00F554D9"/>
    <w:rsid w:val="00F555AA"/>
    <w:rsid w:val="00F55EB0"/>
    <w:rsid w:val="00F60055"/>
    <w:rsid w:val="00F60109"/>
    <w:rsid w:val="00F601FD"/>
    <w:rsid w:val="00F63CC0"/>
    <w:rsid w:val="00F64B9B"/>
    <w:rsid w:val="00F654D1"/>
    <w:rsid w:val="00F6698D"/>
    <w:rsid w:val="00F72CBD"/>
    <w:rsid w:val="00F72DB1"/>
    <w:rsid w:val="00F73C96"/>
    <w:rsid w:val="00F7501E"/>
    <w:rsid w:val="00F75610"/>
    <w:rsid w:val="00F758A8"/>
    <w:rsid w:val="00F80436"/>
    <w:rsid w:val="00F8127B"/>
    <w:rsid w:val="00F829A8"/>
    <w:rsid w:val="00F8329F"/>
    <w:rsid w:val="00F87060"/>
    <w:rsid w:val="00F879AC"/>
    <w:rsid w:val="00F9021E"/>
    <w:rsid w:val="00F9052F"/>
    <w:rsid w:val="00F91057"/>
    <w:rsid w:val="00F91E92"/>
    <w:rsid w:val="00F94C8A"/>
    <w:rsid w:val="00F96BBD"/>
    <w:rsid w:val="00F97661"/>
    <w:rsid w:val="00F97FCE"/>
    <w:rsid w:val="00FA1933"/>
    <w:rsid w:val="00FA2060"/>
    <w:rsid w:val="00FA232C"/>
    <w:rsid w:val="00FA25B6"/>
    <w:rsid w:val="00FA2FEE"/>
    <w:rsid w:val="00FA4380"/>
    <w:rsid w:val="00FA5779"/>
    <w:rsid w:val="00FA5B5C"/>
    <w:rsid w:val="00FA5EDC"/>
    <w:rsid w:val="00FB079B"/>
    <w:rsid w:val="00FB0ED9"/>
    <w:rsid w:val="00FB2512"/>
    <w:rsid w:val="00FB309D"/>
    <w:rsid w:val="00FB3550"/>
    <w:rsid w:val="00FB3961"/>
    <w:rsid w:val="00FB45B7"/>
    <w:rsid w:val="00FB65A7"/>
    <w:rsid w:val="00FB66D2"/>
    <w:rsid w:val="00FB73D7"/>
    <w:rsid w:val="00FC00A4"/>
    <w:rsid w:val="00FC0B0C"/>
    <w:rsid w:val="00FC2B44"/>
    <w:rsid w:val="00FC6AEE"/>
    <w:rsid w:val="00FC75BB"/>
    <w:rsid w:val="00FD03F0"/>
    <w:rsid w:val="00FD05C6"/>
    <w:rsid w:val="00FD0E52"/>
    <w:rsid w:val="00FD1460"/>
    <w:rsid w:val="00FD2AEE"/>
    <w:rsid w:val="00FD483F"/>
    <w:rsid w:val="00FD573A"/>
    <w:rsid w:val="00FD60F8"/>
    <w:rsid w:val="00FD7A3D"/>
    <w:rsid w:val="00FE0067"/>
    <w:rsid w:val="00FE0B90"/>
    <w:rsid w:val="00FE0D9E"/>
    <w:rsid w:val="00FE1601"/>
    <w:rsid w:val="00FE252E"/>
    <w:rsid w:val="00FE2CF4"/>
    <w:rsid w:val="00FE3863"/>
    <w:rsid w:val="00FE4682"/>
    <w:rsid w:val="00FE47DE"/>
    <w:rsid w:val="00FE502D"/>
    <w:rsid w:val="00FE675F"/>
    <w:rsid w:val="00FE6A62"/>
    <w:rsid w:val="00FE7ED6"/>
    <w:rsid w:val="00FF0C63"/>
    <w:rsid w:val="00FF14DA"/>
    <w:rsid w:val="00FF1BAD"/>
    <w:rsid w:val="00FF1D1C"/>
    <w:rsid w:val="00FF24D6"/>
    <w:rsid w:val="00FF2B21"/>
    <w:rsid w:val="00FF2CA9"/>
    <w:rsid w:val="00FF4761"/>
    <w:rsid w:val="00FF47E1"/>
    <w:rsid w:val="00FF50A0"/>
    <w:rsid w:val="00FF52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ity"/>
  <w:smartTagType w:namespaceuri="urn:schemas-microsoft-com:office:smarttags" w:name="PersonName"/>
  <w:shapeDefaults>
    <o:shapedefaults v:ext="edit" spidmax="8193"/>
    <o:shapelayout v:ext="edit">
      <o:idmap v:ext="edit" data="1"/>
    </o:shapelayout>
  </w:shapeDefaults>
  <w:decimalSymbol w:val="."/>
  <w:listSeparator w:val=","/>
  <w14:docId w14:val="0E760F53"/>
  <w15:docId w15:val="{C5578605-49BF-4E25-A2CC-5E7F3FF635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locked="1" w:uiPriority="0" w:qFormat="1"/>
    <w:lsdException w:name="heading 1" w:locked="1" w:qFormat="1"/>
    <w:lsdException w:name="heading 2" w:lock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qFormat="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semiHidden="1" w:unhideWhenUsed="1"/>
    <w:lsdException w:name="FollowedHyperlink" w:semiHidden="1" w:unhideWhenUsed="1"/>
    <w:lsdException w:name="Strong" w:locked="1"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locked="1"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171DA"/>
    <w:rPr>
      <w:sz w:val="24"/>
    </w:rPr>
  </w:style>
  <w:style w:type="paragraph" w:styleId="Heading1">
    <w:name w:val="heading 1"/>
    <w:basedOn w:val="Normal"/>
    <w:next w:val="BodyText"/>
    <w:link w:val="Heading1Char"/>
    <w:uiPriority w:val="99"/>
    <w:qFormat/>
    <w:rsid w:val="00D713C8"/>
    <w:pPr>
      <w:keepNext/>
      <w:numPr>
        <w:numId w:val="65"/>
      </w:numPr>
      <w:spacing w:before="240" w:after="240"/>
      <w:outlineLvl w:val="0"/>
    </w:pPr>
    <w:rPr>
      <w:rFonts w:ascii="Arial" w:hAnsi="Arial"/>
      <w:b/>
      <w:bCs/>
      <w:kern w:val="32"/>
      <w:sz w:val="36"/>
      <w:szCs w:val="32"/>
      <w:lang w:val="x-none" w:eastAsia="x-none"/>
    </w:rPr>
  </w:style>
  <w:style w:type="paragraph" w:styleId="Heading2">
    <w:name w:val="heading 2"/>
    <w:basedOn w:val="Normal"/>
    <w:next w:val="BodyText"/>
    <w:link w:val="Heading2Char"/>
    <w:uiPriority w:val="99"/>
    <w:qFormat/>
    <w:rsid w:val="00A149C0"/>
    <w:pPr>
      <w:numPr>
        <w:ilvl w:val="1"/>
        <w:numId w:val="65"/>
      </w:numPr>
      <w:spacing w:before="360" w:after="120"/>
      <w:outlineLvl w:val="1"/>
    </w:pPr>
    <w:rPr>
      <w:rFonts w:ascii="Arial" w:hAnsi="Arial"/>
      <w:b/>
      <w:iCs/>
      <w:kern w:val="32"/>
      <w:sz w:val="32"/>
      <w:szCs w:val="28"/>
      <w:lang w:val="x-none" w:eastAsia="x-none"/>
    </w:rPr>
  </w:style>
  <w:style w:type="paragraph" w:styleId="Heading3">
    <w:name w:val="heading 3"/>
    <w:basedOn w:val="Normal"/>
    <w:next w:val="BodyText"/>
    <w:link w:val="Heading3Char"/>
    <w:uiPriority w:val="99"/>
    <w:qFormat/>
    <w:rsid w:val="00D713C8"/>
    <w:pPr>
      <w:numPr>
        <w:ilvl w:val="2"/>
        <w:numId w:val="65"/>
      </w:numPr>
      <w:outlineLvl w:val="2"/>
    </w:pPr>
    <w:rPr>
      <w:rFonts w:ascii="Arial" w:hAnsi="Arial"/>
      <w:b/>
      <w:bCs/>
      <w:iCs/>
      <w:kern w:val="32"/>
      <w:sz w:val="28"/>
      <w:szCs w:val="26"/>
      <w:lang w:val="x-none" w:eastAsia="x-none"/>
    </w:rPr>
  </w:style>
  <w:style w:type="paragraph" w:styleId="Heading4">
    <w:name w:val="heading 4"/>
    <w:basedOn w:val="Normal"/>
    <w:next w:val="BodyText"/>
    <w:link w:val="Heading4Char"/>
    <w:uiPriority w:val="99"/>
    <w:qFormat/>
    <w:rsid w:val="00D713C8"/>
    <w:pPr>
      <w:numPr>
        <w:ilvl w:val="3"/>
        <w:numId w:val="65"/>
      </w:numPr>
      <w:spacing w:after="120"/>
      <w:outlineLvl w:val="3"/>
    </w:pPr>
    <w:rPr>
      <w:rFonts w:ascii="Arial" w:hAnsi="Arial"/>
      <w:b/>
      <w:kern w:val="32"/>
      <w:szCs w:val="28"/>
      <w:lang w:val="x-none" w:eastAsia="x-none"/>
    </w:rPr>
  </w:style>
  <w:style w:type="paragraph" w:styleId="Heading5">
    <w:name w:val="heading 5"/>
    <w:aliases w:val="Block Label"/>
    <w:basedOn w:val="Normal"/>
    <w:next w:val="Normal"/>
    <w:link w:val="Heading5Char"/>
    <w:uiPriority w:val="99"/>
    <w:qFormat/>
    <w:rsid w:val="00F601FD"/>
    <w:pPr>
      <w:numPr>
        <w:ilvl w:val="4"/>
        <w:numId w:val="65"/>
      </w:numPr>
      <w:spacing w:before="240" w:after="60"/>
      <w:outlineLvl w:val="4"/>
    </w:pPr>
    <w:rPr>
      <w:b/>
      <w:bCs/>
      <w:i/>
      <w:iCs/>
      <w:sz w:val="26"/>
      <w:szCs w:val="26"/>
      <w:lang w:val="x-none" w:eastAsia="x-none"/>
    </w:rPr>
  </w:style>
  <w:style w:type="paragraph" w:styleId="Heading6">
    <w:name w:val="heading 6"/>
    <w:basedOn w:val="Normal"/>
    <w:next w:val="Normal"/>
    <w:link w:val="Heading6Char"/>
    <w:uiPriority w:val="99"/>
    <w:qFormat/>
    <w:rsid w:val="00F601FD"/>
    <w:pPr>
      <w:numPr>
        <w:ilvl w:val="5"/>
        <w:numId w:val="65"/>
      </w:numPr>
      <w:spacing w:before="240" w:after="60"/>
      <w:outlineLvl w:val="5"/>
    </w:pPr>
    <w:rPr>
      <w:b/>
      <w:bCs/>
      <w:sz w:val="22"/>
      <w:szCs w:val="22"/>
      <w:lang w:val="x-none" w:eastAsia="x-none"/>
    </w:rPr>
  </w:style>
  <w:style w:type="paragraph" w:styleId="Heading7">
    <w:name w:val="heading 7"/>
    <w:basedOn w:val="Normal"/>
    <w:next w:val="Normal"/>
    <w:link w:val="Heading7Char"/>
    <w:uiPriority w:val="99"/>
    <w:qFormat/>
    <w:rsid w:val="00F601FD"/>
    <w:pPr>
      <w:numPr>
        <w:ilvl w:val="6"/>
        <w:numId w:val="65"/>
      </w:numPr>
      <w:spacing w:before="240" w:after="60"/>
      <w:outlineLvl w:val="6"/>
    </w:pPr>
    <w:rPr>
      <w:szCs w:val="24"/>
      <w:lang w:val="x-none" w:eastAsia="x-none"/>
    </w:rPr>
  </w:style>
  <w:style w:type="paragraph" w:styleId="Heading8">
    <w:name w:val="heading 8"/>
    <w:basedOn w:val="Normal"/>
    <w:next w:val="Normal"/>
    <w:link w:val="Heading8Char"/>
    <w:uiPriority w:val="99"/>
    <w:qFormat/>
    <w:rsid w:val="00F601FD"/>
    <w:pPr>
      <w:numPr>
        <w:ilvl w:val="7"/>
        <w:numId w:val="65"/>
      </w:numPr>
      <w:spacing w:before="240" w:after="60"/>
      <w:outlineLvl w:val="7"/>
    </w:pPr>
    <w:rPr>
      <w:i/>
      <w:iCs/>
      <w:szCs w:val="24"/>
      <w:lang w:val="x-none" w:eastAsia="x-none"/>
    </w:rPr>
  </w:style>
  <w:style w:type="paragraph" w:styleId="Heading9">
    <w:name w:val="heading 9"/>
    <w:basedOn w:val="Normal"/>
    <w:next w:val="Normal"/>
    <w:link w:val="Heading9Char"/>
    <w:uiPriority w:val="99"/>
    <w:qFormat/>
    <w:rsid w:val="00F601FD"/>
    <w:pPr>
      <w:numPr>
        <w:ilvl w:val="8"/>
        <w:numId w:val="65"/>
      </w:numPr>
      <w:spacing w:before="240" w:after="60"/>
      <w:outlineLvl w:val="8"/>
    </w:pPr>
    <w:rPr>
      <w:rFonts w:ascii="Arial" w:hAnsi="Arial"/>
      <w:sz w:val="22"/>
      <w:szCs w:val="22"/>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2D229D"/>
    <w:rPr>
      <w:rFonts w:ascii="Arial" w:hAnsi="Arial" w:cs="Arial"/>
      <w:b/>
      <w:bCs/>
      <w:kern w:val="32"/>
      <w:sz w:val="36"/>
      <w:szCs w:val="32"/>
    </w:rPr>
  </w:style>
  <w:style w:type="character" w:customStyle="1" w:styleId="Heading2Char">
    <w:name w:val="Heading 2 Char"/>
    <w:link w:val="Heading2"/>
    <w:uiPriority w:val="99"/>
    <w:locked/>
    <w:rsid w:val="002D229D"/>
    <w:rPr>
      <w:rFonts w:ascii="Arial" w:hAnsi="Arial" w:cs="Arial"/>
      <w:b/>
      <w:iCs/>
      <w:kern w:val="32"/>
      <w:sz w:val="32"/>
      <w:szCs w:val="28"/>
    </w:rPr>
  </w:style>
  <w:style w:type="character" w:customStyle="1" w:styleId="Heading3Char">
    <w:name w:val="Heading 3 Char"/>
    <w:link w:val="Heading3"/>
    <w:uiPriority w:val="99"/>
    <w:rsid w:val="00362907"/>
    <w:rPr>
      <w:rFonts w:ascii="Arial" w:hAnsi="Arial" w:cs="Arial"/>
      <w:b/>
      <w:bCs/>
      <w:iCs/>
      <w:kern w:val="32"/>
      <w:sz w:val="28"/>
      <w:szCs w:val="26"/>
    </w:rPr>
  </w:style>
  <w:style w:type="character" w:customStyle="1" w:styleId="Heading4Char">
    <w:name w:val="Heading 4 Char"/>
    <w:link w:val="Heading4"/>
    <w:uiPriority w:val="99"/>
    <w:rsid w:val="00362907"/>
    <w:rPr>
      <w:rFonts w:ascii="Arial" w:hAnsi="Arial" w:cs="Arial"/>
      <w:b/>
      <w:kern w:val="32"/>
      <w:sz w:val="24"/>
      <w:szCs w:val="28"/>
    </w:rPr>
  </w:style>
  <w:style w:type="character" w:customStyle="1" w:styleId="Heading5Char">
    <w:name w:val="Heading 5 Char"/>
    <w:aliases w:val="Block Label Char"/>
    <w:link w:val="Heading5"/>
    <w:uiPriority w:val="99"/>
    <w:rsid w:val="00362907"/>
    <w:rPr>
      <w:b/>
      <w:bCs/>
      <w:i/>
      <w:iCs/>
      <w:sz w:val="26"/>
      <w:szCs w:val="26"/>
    </w:rPr>
  </w:style>
  <w:style w:type="character" w:customStyle="1" w:styleId="Heading6Char">
    <w:name w:val="Heading 6 Char"/>
    <w:link w:val="Heading6"/>
    <w:uiPriority w:val="99"/>
    <w:rsid w:val="00362907"/>
    <w:rPr>
      <w:b/>
      <w:bCs/>
      <w:sz w:val="22"/>
      <w:szCs w:val="22"/>
    </w:rPr>
  </w:style>
  <w:style w:type="character" w:customStyle="1" w:styleId="Heading7Char">
    <w:name w:val="Heading 7 Char"/>
    <w:link w:val="Heading7"/>
    <w:uiPriority w:val="99"/>
    <w:rsid w:val="00362907"/>
    <w:rPr>
      <w:sz w:val="24"/>
      <w:szCs w:val="24"/>
    </w:rPr>
  </w:style>
  <w:style w:type="character" w:customStyle="1" w:styleId="Heading8Char">
    <w:name w:val="Heading 8 Char"/>
    <w:link w:val="Heading8"/>
    <w:uiPriority w:val="99"/>
    <w:rsid w:val="00362907"/>
    <w:rPr>
      <w:i/>
      <w:iCs/>
      <w:sz w:val="24"/>
      <w:szCs w:val="24"/>
    </w:rPr>
  </w:style>
  <w:style w:type="character" w:customStyle="1" w:styleId="Heading9Char">
    <w:name w:val="Heading 9 Char"/>
    <w:link w:val="Heading9"/>
    <w:uiPriority w:val="99"/>
    <w:rsid w:val="00362907"/>
    <w:rPr>
      <w:rFonts w:ascii="Arial" w:hAnsi="Arial" w:cs="Arial"/>
      <w:sz w:val="22"/>
      <w:szCs w:val="22"/>
    </w:rPr>
  </w:style>
  <w:style w:type="paragraph" w:styleId="BodyText">
    <w:name w:val="Body Text"/>
    <w:basedOn w:val="Normal"/>
    <w:link w:val="BodyTextChar"/>
    <w:uiPriority w:val="99"/>
    <w:rsid w:val="00D713C8"/>
    <w:pPr>
      <w:spacing w:before="120" w:after="120"/>
    </w:pPr>
    <w:rPr>
      <w:sz w:val="22"/>
    </w:rPr>
  </w:style>
  <w:style w:type="character" w:customStyle="1" w:styleId="BodyTextChar">
    <w:name w:val="Body Text Char"/>
    <w:link w:val="BodyText"/>
    <w:uiPriority w:val="99"/>
    <w:locked/>
    <w:rsid w:val="00F36D40"/>
    <w:rPr>
      <w:rFonts w:cs="Times New Roman"/>
      <w:sz w:val="22"/>
      <w:lang w:val="en-US" w:eastAsia="en-US" w:bidi="ar-SA"/>
    </w:rPr>
  </w:style>
  <w:style w:type="paragraph" w:customStyle="1" w:styleId="capture">
    <w:name w:val="capture"/>
    <w:uiPriority w:val="99"/>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uiPriority w:val="99"/>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uiPriority w:val="99"/>
    <w:rsid w:val="00F601FD"/>
    <w:rPr>
      <w:rFonts w:cs="Times New Roman"/>
      <w:color w:val="606420"/>
      <w:u w:val="single"/>
    </w:rPr>
  </w:style>
  <w:style w:type="paragraph" w:styleId="Header">
    <w:name w:val="header"/>
    <w:basedOn w:val="Normal"/>
    <w:link w:val="HeaderChar"/>
    <w:uiPriority w:val="99"/>
    <w:rsid w:val="00D713C8"/>
    <w:pPr>
      <w:tabs>
        <w:tab w:val="center" w:pos="4680"/>
        <w:tab w:val="right" w:pos="9360"/>
      </w:tabs>
    </w:pPr>
    <w:rPr>
      <w:lang w:val="x-none" w:eastAsia="x-none"/>
    </w:rPr>
  </w:style>
  <w:style w:type="character" w:customStyle="1" w:styleId="HeaderChar">
    <w:name w:val="Header Char"/>
    <w:link w:val="Header"/>
    <w:uiPriority w:val="99"/>
    <w:semiHidden/>
    <w:rsid w:val="00362907"/>
    <w:rPr>
      <w:sz w:val="24"/>
      <w:szCs w:val="20"/>
    </w:rPr>
  </w:style>
  <w:style w:type="character" w:styleId="Hyperlink">
    <w:name w:val="Hyperlink"/>
    <w:uiPriority w:val="99"/>
    <w:rsid w:val="00F601FD"/>
    <w:rPr>
      <w:rFonts w:cs="Times New Roman"/>
      <w:color w:val="0000FF"/>
      <w:u w:val="single"/>
    </w:rPr>
  </w:style>
  <w:style w:type="character" w:styleId="LineNumber">
    <w:name w:val="line number"/>
    <w:uiPriority w:val="99"/>
    <w:semiHidden/>
    <w:rsid w:val="00F601FD"/>
    <w:rPr>
      <w:rFonts w:cs="Times New Roman"/>
    </w:rPr>
  </w:style>
  <w:style w:type="paragraph" w:styleId="Subtitle">
    <w:name w:val="Subtitle"/>
    <w:basedOn w:val="Normal"/>
    <w:link w:val="SubtitleChar"/>
    <w:uiPriority w:val="99"/>
    <w:qFormat/>
    <w:rsid w:val="00F601FD"/>
    <w:pPr>
      <w:spacing w:after="60"/>
      <w:jc w:val="center"/>
      <w:outlineLvl w:val="1"/>
    </w:pPr>
    <w:rPr>
      <w:rFonts w:ascii="Arial" w:hAnsi="Arial"/>
      <w:szCs w:val="24"/>
      <w:lang w:val="x-none" w:eastAsia="x-none"/>
    </w:rPr>
  </w:style>
  <w:style w:type="character" w:customStyle="1" w:styleId="SubtitleChar">
    <w:name w:val="Subtitle Char"/>
    <w:link w:val="Subtitle"/>
    <w:uiPriority w:val="99"/>
    <w:locked/>
    <w:rsid w:val="002D229D"/>
    <w:rPr>
      <w:rFonts w:ascii="Arial" w:hAnsi="Arial" w:cs="Arial"/>
      <w:sz w:val="24"/>
      <w:szCs w:val="24"/>
    </w:rPr>
  </w:style>
  <w:style w:type="paragraph" w:styleId="Title">
    <w:name w:val="Title"/>
    <w:basedOn w:val="Normal"/>
    <w:link w:val="TitleChar"/>
    <w:qFormat/>
    <w:rsid w:val="00D713C8"/>
    <w:pPr>
      <w:autoSpaceDE w:val="0"/>
      <w:autoSpaceDN w:val="0"/>
      <w:adjustRightInd w:val="0"/>
      <w:spacing w:after="360"/>
      <w:jc w:val="center"/>
    </w:pPr>
    <w:rPr>
      <w:rFonts w:ascii="Cambria" w:hAnsi="Cambria"/>
      <w:b/>
      <w:bCs/>
      <w:kern w:val="28"/>
      <w:sz w:val="32"/>
      <w:szCs w:val="32"/>
      <w:lang w:val="x-none" w:eastAsia="x-none"/>
    </w:rPr>
  </w:style>
  <w:style w:type="character" w:customStyle="1" w:styleId="TitleChar">
    <w:name w:val="Title Char"/>
    <w:link w:val="Title"/>
    <w:rsid w:val="00362907"/>
    <w:rPr>
      <w:rFonts w:ascii="Cambria" w:eastAsia="Times New Roman" w:hAnsi="Cambria" w:cs="Times New Roman"/>
      <w:b/>
      <w:bCs/>
      <w:kern w:val="28"/>
      <w:sz w:val="32"/>
      <w:szCs w:val="32"/>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D713C8"/>
    <w:pPr>
      <w:spacing w:before="60" w:after="60"/>
    </w:pPr>
    <w:rPr>
      <w:rFonts w:ascii="Arial" w:hAnsi="Arial" w:cs="Arial"/>
      <w:sz w:val="22"/>
    </w:rPr>
  </w:style>
  <w:style w:type="paragraph" w:styleId="BodyText2">
    <w:name w:val="Body Text 2"/>
    <w:basedOn w:val="Normal"/>
    <w:link w:val="BodyText2Char"/>
    <w:uiPriority w:val="99"/>
    <w:rsid w:val="00D713C8"/>
    <w:pPr>
      <w:keepNext/>
      <w:keepLines/>
      <w:spacing w:before="100" w:beforeAutospacing="1" w:after="100" w:afterAutospacing="1"/>
      <w:ind w:left="720"/>
    </w:pPr>
    <w:rPr>
      <w:sz w:val="22"/>
    </w:rPr>
  </w:style>
  <w:style w:type="character" w:customStyle="1" w:styleId="BodyText2Char">
    <w:name w:val="Body Text 2 Char"/>
    <w:link w:val="BodyText2"/>
    <w:uiPriority w:val="99"/>
    <w:locked/>
    <w:rsid w:val="002D229D"/>
    <w:rPr>
      <w:rFonts w:cs="Times New Roman"/>
      <w:sz w:val="22"/>
      <w:lang w:val="en-US" w:eastAsia="en-US" w:bidi="ar-SA"/>
    </w:rPr>
  </w:style>
  <w:style w:type="paragraph" w:customStyle="1" w:styleId="DividerPage">
    <w:name w:val="Divider Page"/>
    <w:next w:val="BodyText"/>
    <w:uiPriority w:val="99"/>
    <w:rsid w:val="00D713C8"/>
    <w:pPr>
      <w:keepNext/>
      <w:keepLines/>
      <w:pageBreakBefore/>
    </w:pPr>
    <w:rPr>
      <w:rFonts w:ascii="Arial" w:hAnsi="Arial"/>
      <w:b/>
      <w:sz w:val="48"/>
    </w:rPr>
  </w:style>
  <w:style w:type="paragraph" w:customStyle="1" w:styleId="BodyTextBullet1">
    <w:name w:val="Body Text Bullet 1"/>
    <w:uiPriority w:val="99"/>
    <w:rsid w:val="00A149C0"/>
    <w:pPr>
      <w:numPr>
        <w:numId w:val="5"/>
      </w:numPr>
      <w:spacing w:before="60" w:after="60"/>
    </w:pPr>
    <w:rPr>
      <w:sz w:val="22"/>
    </w:rPr>
  </w:style>
  <w:style w:type="paragraph" w:styleId="TOC1">
    <w:name w:val="toc 1"/>
    <w:basedOn w:val="BodyText"/>
    <w:next w:val="Normal"/>
    <w:link w:val="TOC1Char"/>
    <w:uiPriority w:val="39"/>
    <w:qFormat/>
    <w:rsid w:val="00F07678"/>
    <w:pPr>
      <w:spacing w:before="60" w:after="0"/>
    </w:pPr>
    <w:rPr>
      <w:rFonts w:ascii="Arial Bold" w:hAnsi="Arial Bold"/>
      <w:b/>
      <w:bCs/>
      <w:sz w:val="28"/>
      <w:lang w:val="x-none" w:eastAsia="x-none"/>
    </w:rPr>
  </w:style>
  <w:style w:type="paragraph" w:styleId="TOC2">
    <w:name w:val="toc 2"/>
    <w:basedOn w:val="BodyText"/>
    <w:next w:val="Normal"/>
    <w:autoRedefine/>
    <w:uiPriority w:val="39"/>
    <w:rsid w:val="00F07678"/>
    <w:pPr>
      <w:spacing w:before="60" w:after="0"/>
      <w:ind w:left="245"/>
    </w:pPr>
    <w:rPr>
      <w:rFonts w:ascii="Arial Bold" w:hAnsi="Arial Bold"/>
      <w:b/>
      <w:sz w:val="24"/>
    </w:rPr>
  </w:style>
  <w:style w:type="paragraph" w:styleId="TOC3">
    <w:name w:val="toc 3"/>
    <w:basedOn w:val="BodyText"/>
    <w:next w:val="Normal"/>
    <w:autoRedefine/>
    <w:uiPriority w:val="39"/>
    <w:rsid w:val="00F07678"/>
    <w:pPr>
      <w:spacing w:before="60" w:after="0"/>
      <w:ind w:left="475"/>
    </w:pPr>
    <w:rPr>
      <w:rFonts w:ascii="Arial Bold" w:hAnsi="Arial Bold"/>
      <w:b/>
      <w:iCs/>
      <w:sz w:val="24"/>
    </w:rPr>
  </w:style>
  <w:style w:type="paragraph" w:customStyle="1" w:styleId="BodyTextBullet2">
    <w:name w:val="Body Text Bullet 2"/>
    <w:uiPriority w:val="99"/>
    <w:rsid w:val="00A149C0"/>
    <w:pPr>
      <w:numPr>
        <w:numId w:val="6"/>
      </w:numPr>
      <w:spacing w:before="60" w:after="60"/>
    </w:pPr>
    <w:rPr>
      <w:sz w:val="22"/>
    </w:rPr>
  </w:style>
  <w:style w:type="paragraph" w:customStyle="1" w:styleId="BodyTextNumbered1">
    <w:name w:val="Body Text Numbered 1"/>
    <w:uiPriority w:val="99"/>
    <w:rsid w:val="00D713C8"/>
    <w:pPr>
      <w:numPr>
        <w:numId w:val="1"/>
      </w:numPr>
    </w:pPr>
    <w:rPr>
      <w:sz w:val="22"/>
    </w:rPr>
  </w:style>
  <w:style w:type="paragraph" w:customStyle="1" w:styleId="BodyTextNumbered2">
    <w:name w:val="Body Text Numbered 2"/>
    <w:uiPriority w:val="99"/>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uiPriority w:val="99"/>
    <w:rsid w:val="00D713C8"/>
    <w:pPr>
      <w:numPr>
        <w:numId w:val="3"/>
      </w:numPr>
      <w:tabs>
        <w:tab w:val="clear" w:pos="1080"/>
        <w:tab w:val="num" w:pos="720"/>
      </w:tabs>
      <w:ind w:left="720"/>
    </w:pPr>
    <w:rPr>
      <w:sz w:val="22"/>
    </w:rPr>
  </w:style>
  <w:style w:type="paragraph" w:customStyle="1" w:styleId="BodyTextLettered2">
    <w:name w:val="Body Text Lettered 2"/>
    <w:uiPriority w:val="99"/>
    <w:rsid w:val="00D713C8"/>
    <w:pPr>
      <w:numPr>
        <w:numId w:val="4"/>
      </w:numPr>
      <w:tabs>
        <w:tab w:val="clear" w:pos="1440"/>
        <w:tab w:val="num" w:pos="1080"/>
      </w:tabs>
      <w:spacing w:before="120" w:after="120"/>
      <w:ind w:left="1080"/>
    </w:pPr>
    <w:rPr>
      <w:sz w:val="22"/>
    </w:rPr>
  </w:style>
  <w:style w:type="paragraph" w:styleId="Footer">
    <w:name w:val="footer"/>
    <w:basedOn w:val="Normal"/>
    <w:link w:val="FooterChar"/>
    <w:uiPriority w:val="99"/>
    <w:rsid w:val="00D713C8"/>
    <w:pPr>
      <w:tabs>
        <w:tab w:val="center" w:pos="4680"/>
        <w:tab w:val="right" w:pos="9360"/>
      </w:tabs>
    </w:pPr>
    <w:rPr>
      <w:rFonts w:cs="Tahoma"/>
      <w:sz w:val="16"/>
      <w:szCs w:val="16"/>
    </w:rPr>
  </w:style>
  <w:style w:type="character" w:customStyle="1" w:styleId="FooterChar">
    <w:name w:val="Footer Char"/>
    <w:link w:val="Footer"/>
    <w:uiPriority w:val="99"/>
    <w:locked/>
    <w:rsid w:val="00755F80"/>
    <w:rPr>
      <w:rFonts w:cs="Tahoma"/>
      <w:sz w:val="16"/>
      <w:szCs w:val="16"/>
      <w:lang w:val="en-US" w:eastAsia="en-US" w:bidi="ar-SA"/>
    </w:rPr>
  </w:style>
  <w:style w:type="character" w:styleId="PageNumber">
    <w:name w:val="page number"/>
    <w:uiPriority w:val="99"/>
    <w:rsid w:val="002E751D"/>
    <w:rPr>
      <w:rFonts w:cs="Times New Roman"/>
    </w:rPr>
  </w:style>
  <w:style w:type="character" w:customStyle="1" w:styleId="TextItalics">
    <w:name w:val="Text Italics"/>
    <w:uiPriority w:val="99"/>
    <w:rsid w:val="00FA5B5C"/>
    <w:rPr>
      <w:rFonts w:cs="Times New Roman"/>
      <w:i/>
    </w:rPr>
  </w:style>
  <w:style w:type="table" w:styleId="TableGrid">
    <w:name w:val="Table Grid"/>
    <w:basedOn w:val="TableNormal"/>
    <w:uiPriority w:val="59"/>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uiPriority w:val="99"/>
    <w:rsid w:val="00DB4A3F"/>
    <w:rPr>
      <w:rFonts w:cs="Times New Roman"/>
      <w:b/>
    </w:rPr>
  </w:style>
  <w:style w:type="character" w:customStyle="1" w:styleId="TextBoldItalics">
    <w:name w:val="Text Bold Italics"/>
    <w:uiPriority w:val="99"/>
    <w:rsid w:val="00DB4A3F"/>
    <w:rPr>
      <w:rFonts w:cs="Times New Roman"/>
      <w:b/>
      <w:i/>
    </w:rPr>
  </w:style>
  <w:style w:type="paragraph" w:styleId="TOC4">
    <w:name w:val="toc 4"/>
    <w:basedOn w:val="Normal"/>
    <w:next w:val="Normal"/>
    <w:autoRedefine/>
    <w:uiPriority w:val="39"/>
    <w:rsid w:val="006F6D65"/>
    <w:pPr>
      <w:ind w:left="720"/>
    </w:pPr>
    <w:rPr>
      <w:rFonts w:ascii="Calibri" w:hAnsi="Calibri"/>
      <w:sz w:val="18"/>
      <w:szCs w:val="18"/>
    </w:rPr>
  </w:style>
  <w:style w:type="character" w:styleId="CommentReference">
    <w:name w:val="annotation reference"/>
    <w:uiPriority w:val="99"/>
    <w:rsid w:val="00B13FC3"/>
    <w:rPr>
      <w:rFonts w:cs="Times New Roman"/>
      <w:sz w:val="16"/>
      <w:szCs w:val="16"/>
    </w:rPr>
  </w:style>
  <w:style w:type="paragraph" w:styleId="CommentText">
    <w:name w:val="annotation text"/>
    <w:basedOn w:val="Normal"/>
    <w:link w:val="CommentTextChar"/>
    <w:uiPriority w:val="99"/>
    <w:rsid w:val="00B13FC3"/>
    <w:rPr>
      <w:sz w:val="20"/>
      <w:lang w:val="x-none" w:eastAsia="x-none"/>
    </w:rPr>
  </w:style>
  <w:style w:type="character" w:customStyle="1" w:styleId="CommentTextChar">
    <w:name w:val="Comment Text Char"/>
    <w:link w:val="CommentText"/>
    <w:uiPriority w:val="99"/>
    <w:locked/>
    <w:rsid w:val="00B13FC3"/>
    <w:rPr>
      <w:rFonts w:cs="Times New Roman"/>
    </w:rPr>
  </w:style>
  <w:style w:type="paragraph" w:styleId="CommentSubject">
    <w:name w:val="annotation subject"/>
    <w:basedOn w:val="CommentText"/>
    <w:next w:val="CommentText"/>
    <w:link w:val="CommentSubjectChar"/>
    <w:uiPriority w:val="99"/>
    <w:rsid w:val="00B13FC3"/>
    <w:rPr>
      <w:b/>
      <w:bCs/>
    </w:rPr>
  </w:style>
  <w:style w:type="character" w:customStyle="1" w:styleId="CommentSubjectChar">
    <w:name w:val="Comment Subject Char"/>
    <w:link w:val="CommentSubject"/>
    <w:uiPriority w:val="99"/>
    <w:locked/>
    <w:rsid w:val="00B13FC3"/>
    <w:rPr>
      <w:rFonts w:cs="Times New Roman"/>
      <w:b/>
      <w:bCs/>
    </w:rPr>
  </w:style>
  <w:style w:type="paragraph" w:styleId="BalloonText">
    <w:name w:val="Balloon Text"/>
    <w:basedOn w:val="Normal"/>
    <w:link w:val="BalloonTextChar"/>
    <w:uiPriority w:val="99"/>
    <w:rsid w:val="00B13FC3"/>
    <w:rPr>
      <w:rFonts w:ascii="Tahoma" w:hAnsi="Tahoma"/>
      <w:sz w:val="16"/>
      <w:szCs w:val="16"/>
      <w:lang w:val="x-none" w:eastAsia="x-none"/>
    </w:rPr>
  </w:style>
  <w:style w:type="character" w:customStyle="1" w:styleId="BalloonTextChar">
    <w:name w:val="Balloon Text Char"/>
    <w:link w:val="BalloonText"/>
    <w:uiPriority w:val="99"/>
    <w:locked/>
    <w:rsid w:val="00B13FC3"/>
    <w:rPr>
      <w:rFonts w:ascii="Tahoma" w:hAnsi="Tahoma" w:cs="Tahoma"/>
      <w:sz w:val="16"/>
      <w:szCs w:val="16"/>
    </w:rPr>
  </w:style>
  <w:style w:type="paragraph" w:styleId="TOC5">
    <w:name w:val="toc 5"/>
    <w:basedOn w:val="Normal"/>
    <w:next w:val="Normal"/>
    <w:autoRedefine/>
    <w:uiPriority w:val="39"/>
    <w:rsid w:val="004A2F41"/>
    <w:pPr>
      <w:ind w:left="960"/>
    </w:pPr>
    <w:rPr>
      <w:rFonts w:ascii="Calibri" w:hAnsi="Calibri"/>
      <w:sz w:val="18"/>
      <w:szCs w:val="18"/>
    </w:rPr>
  </w:style>
  <w:style w:type="paragraph" w:styleId="TOC6">
    <w:name w:val="toc 6"/>
    <w:basedOn w:val="Normal"/>
    <w:next w:val="Normal"/>
    <w:autoRedefine/>
    <w:uiPriority w:val="39"/>
    <w:rsid w:val="004A2F41"/>
    <w:pPr>
      <w:ind w:left="1200"/>
    </w:pPr>
    <w:rPr>
      <w:rFonts w:ascii="Calibri" w:hAnsi="Calibri"/>
      <w:sz w:val="18"/>
      <w:szCs w:val="18"/>
    </w:rPr>
  </w:style>
  <w:style w:type="paragraph" w:styleId="TOC7">
    <w:name w:val="toc 7"/>
    <w:basedOn w:val="Normal"/>
    <w:next w:val="Normal"/>
    <w:autoRedefine/>
    <w:uiPriority w:val="39"/>
    <w:rsid w:val="004A2F41"/>
    <w:pPr>
      <w:ind w:left="1440"/>
    </w:pPr>
    <w:rPr>
      <w:rFonts w:ascii="Calibri" w:hAnsi="Calibri"/>
      <w:sz w:val="18"/>
      <w:szCs w:val="18"/>
    </w:rPr>
  </w:style>
  <w:style w:type="paragraph" w:styleId="TOC8">
    <w:name w:val="toc 8"/>
    <w:basedOn w:val="Normal"/>
    <w:next w:val="Normal"/>
    <w:autoRedefine/>
    <w:uiPriority w:val="39"/>
    <w:rsid w:val="004A2F41"/>
    <w:pPr>
      <w:ind w:left="1680"/>
    </w:pPr>
    <w:rPr>
      <w:rFonts w:ascii="Calibri" w:hAnsi="Calibri"/>
      <w:sz w:val="18"/>
      <w:szCs w:val="18"/>
    </w:rPr>
  </w:style>
  <w:style w:type="paragraph" w:styleId="TOC9">
    <w:name w:val="toc 9"/>
    <w:basedOn w:val="Normal"/>
    <w:next w:val="Normal"/>
    <w:autoRedefine/>
    <w:uiPriority w:val="39"/>
    <w:rsid w:val="004A2F41"/>
    <w:pPr>
      <w:ind w:left="1920"/>
    </w:pPr>
    <w:rPr>
      <w:rFonts w:ascii="Calibri" w:hAnsi="Calibri"/>
      <w:sz w:val="18"/>
      <w:szCs w:val="18"/>
    </w:rPr>
  </w:style>
  <w:style w:type="character" w:customStyle="1" w:styleId="IHyperlink">
    <w:name w:val="IHyperlink"/>
    <w:uiPriority w:val="99"/>
    <w:rsid w:val="002476E2"/>
    <w:rPr>
      <w:rFonts w:cs="Times New Roman"/>
      <w:color w:val="008000"/>
      <w:u w:val="dotted" w:color="008000"/>
    </w:rPr>
  </w:style>
  <w:style w:type="character" w:customStyle="1" w:styleId="Keys">
    <w:name w:val="Keys"/>
    <w:uiPriority w:val="99"/>
    <w:rsid w:val="002476E2"/>
    <w:rPr>
      <w:rFonts w:ascii="Franklin Gothic Demi" w:hAnsi="Franklin Gothic Demi"/>
      <w:sz w:val="20"/>
    </w:rPr>
  </w:style>
  <w:style w:type="character" w:customStyle="1" w:styleId="Note">
    <w:name w:val="Note:"/>
    <w:uiPriority w:val="99"/>
    <w:rsid w:val="00762A51"/>
    <w:rPr>
      <w:rFonts w:cs="Times New Roman"/>
      <w:bCs/>
    </w:rPr>
  </w:style>
  <w:style w:type="paragraph" w:customStyle="1" w:styleId="TableHead">
    <w:name w:val="TableHead"/>
    <w:uiPriority w:val="99"/>
    <w:rsid w:val="004071A2"/>
    <w:rPr>
      <w:rFonts w:ascii="Arial" w:hAnsi="Arial"/>
      <w:b/>
    </w:rPr>
  </w:style>
  <w:style w:type="paragraph" w:styleId="FootnoteText">
    <w:name w:val="footnote text"/>
    <w:basedOn w:val="Normal"/>
    <w:link w:val="FootnoteTextChar"/>
    <w:uiPriority w:val="99"/>
    <w:rsid w:val="00D53BD7"/>
    <w:rPr>
      <w:sz w:val="20"/>
      <w:lang w:val="x-none" w:eastAsia="x-none"/>
    </w:rPr>
  </w:style>
  <w:style w:type="character" w:customStyle="1" w:styleId="FootnoteTextChar">
    <w:name w:val="Footnote Text Char"/>
    <w:link w:val="FootnoteText"/>
    <w:uiPriority w:val="99"/>
    <w:locked/>
    <w:rsid w:val="00D53BD7"/>
    <w:rPr>
      <w:rFonts w:cs="Times New Roman"/>
    </w:rPr>
  </w:style>
  <w:style w:type="character" w:styleId="FootnoteReference">
    <w:name w:val="footnote reference"/>
    <w:uiPriority w:val="99"/>
    <w:rsid w:val="00D53BD7"/>
    <w:rPr>
      <w:rFonts w:cs="Times New Roman"/>
      <w:vertAlign w:val="superscript"/>
    </w:rPr>
  </w:style>
  <w:style w:type="paragraph" w:styleId="ListBullet2">
    <w:name w:val="List Bullet 2"/>
    <w:basedOn w:val="Normal"/>
    <w:uiPriority w:val="99"/>
    <w:rsid w:val="009B6B14"/>
    <w:pPr>
      <w:tabs>
        <w:tab w:val="num" w:pos="720"/>
      </w:tabs>
      <w:spacing w:before="120" w:after="120"/>
      <w:ind w:left="720" w:hanging="360"/>
    </w:pPr>
  </w:style>
  <w:style w:type="paragraph" w:styleId="ListNumber">
    <w:name w:val="List Number"/>
    <w:basedOn w:val="Normal"/>
    <w:link w:val="ListNumberChar"/>
    <w:uiPriority w:val="99"/>
    <w:rsid w:val="00B30B0A"/>
    <w:pPr>
      <w:numPr>
        <w:numId w:val="10"/>
      </w:numPr>
      <w:spacing w:before="120" w:after="120"/>
    </w:pPr>
    <w:rPr>
      <w:lang w:val="x-none" w:eastAsia="x-none"/>
    </w:rPr>
  </w:style>
  <w:style w:type="character" w:customStyle="1" w:styleId="ListNumberChar">
    <w:name w:val="List Number Char"/>
    <w:link w:val="ListNumber"/>
    <w:uiPriority w:val="99"/>
    <w:locked/>
    <w:rsid w:val="00B30B0A"/>
    <w:rPr>
      <w:sz w:val="24"/>
    </w:rPr>
  </w:style>
  <w:style w:type="paragraph" w:styleId="NormalIndent">
    <w:name w:val="Normal Indent"/>
    <w:basedOn w:val="Normal"/>
    <w:uiPriority w:val="99"/>
    <w:rsid w:val="0038244D"/>
    <w:pPr>
      <w:ind w:left="720"/>
    </w:pPr>
    <w:rPr>
      <w:szCs w:val="24"/>
    </w:rPr>
  </w:style>
  <w:style w:type="paragraph" w:styleId="Revision">
    <w:name w:val="Revision"/>
    <w:basedOn w:val="Heading1"/>
    <w:uiPriority w:val="99"/>
    <w:rsid w:val="002D229D"/>
    <w:pPr>
      <w:keepNext w:val="0"/>
      <w:tabs>
        <w:tab w:val="num" w:pos="936"/>
      </w:tabs>
      <w:overflowPunct w:val="0"/>
      <w:autoSpaceDE w:val="0"/>
      <w:autoSpaceDN w:val="0"/>
      <w:adjustRightInd w:val="0"/>
      <w:spacing w:before="360" w:after="120" w:line="274" w:lineRule="auto"/>
      <w:ind w:left="936" w:hanging="936"/>
      <w:contextualSpacing/>
      <w:textAlignment w:val="baseline"/>
    </w:pPr>
    <w:rPr>
      <w:rFonts w:ascii="Times New Roman" w:hAnsi="Times New Roman"/>
      <w:bCs w:val="0"/>
      <w:color w:val="000080"/>
      <w:kern w:val="0"/>
      <w:szCs w:val="20"/>
    </w:rPr>
  </w:style>
  <w:style w:type="paragraph" w:customStyle="1" w:styleId="ScreenCap">
    <w:name w:val="ScreenCap"/>
    <w:basedOn w:val="Normal"/>
    <w:uiPriority w:val="99"/>
    <w:rsid w:val="002D229D"/>
    <w:pPr>
      <w:keepNext/>
      <w:spacing w:before="40" w:after="20"/>
      <w:jc w:val="center"/>
    </w:pPr>
    <w:rPr>
      <w:spacing w:val="10"/>
      <w:sz w:val="20"/>
    </w:rPr>
  </w:style>
  <w:style w:type="paragraph" w:styleId="BodyTextIndent2">
    <w:name w:val="Body Text Indent 2"/>
    <w:basedOn w:val="Normal"/>
    <w:link w:val="BodyTextIndent2Char"/>
    <w:uiPriority w:val="99"/>
    <w:rsid w:val="002D229D"/>
    <w:pPr>
      <w:spacing w:after="20"/>
      <w:ind w:left="734"/>
    </w:pPr>
    <w:rPr>
      <w:lang w:val="x-none" w:eastAsia="x-none"/>
    </w:rPr>
  </w:style>
  <w:style w:type="character" w:customStyle="1" w:styleId="BodyTextIndent2Char">
    <w:name w:val="Body Text Indent 2 Char"/>
    <w:link w:val="BodyTextIndent2"/>
    <w:uiPriority w:val="99"/>
    <w:locked/>
    <w:rsid w:val="002D229D"/>
    <w:rPr>
      <w:rFonts w:cs="Times New Roman"/>
      <w:sz w:val="24"/>
    </w:rPr>
  </w:style>
  <w:style w:type="paragraph" w:customStyle="1" w:styleId="TableText0">
    <w:name w:val="TableText"/>
    <w:basedOn w:val="Normal"/>
    <w:link w:val="TableTextChar0"/>
    <w:uiPriority w:val="99"/>
    <w:rsid w:val="002D229D"/>
    <w:pPr>
      <w:spacing w:before="40" w:after="40"/>
    </w:pPr>
    <w:rPr>
      <w:sz w:val="18"/>
      <w:lang w:val="x-none" w:eastAsia="x-none"/>
    </w:rPr>
  </w:style>
  <w:style w:type="paragraph" w:customStyle="1" w:styleId="Note0">
    <w:name w:val="Note"/>
    <w:basedOn w:val="Normal"/>
    <w:uiPriority w:val="99"/>
    <w:rsid w:val="002D229D"/>
    <w:pPr>
      <w:tabs>
        <w:tab w:val="left" w:pos="720"/>
        <w:tab w:val="num" w:pos="1800"/>
      </w:tabs>
      <w:spacing w:before="120" w:after="120"/>
      <w:ind w:left="2520" w:hanging="360"/>
    </w:pPr>
    <w:rPr>
      <w:sz w:val="20"/>
    </w:rPr>
  </w:style>
  <w:style w:type="paragraph" w:customStyle="1" w:styleId="Paragraph1">
    <w:name w:val="Paragraph1"/>
    <w:basedOn w:val="Normal"/>
    <w:uiPriority w:val="99"/>
    <w:rsid w:val="002D229D"/>
    <w:pPr>
      <w:widowControl w:val="0"/>
      <w:spacing w:before="80"/>
      <w:jc w:val="both"/>
    </w:pPr>
  </w:style>
  <w:style w:type="paragraph" w:customStyle="1" w:styleId="Wingdings">
    <w:name w:val="Wingdings"/>
    <w:uiPriority w:val="99"/>
    <w:rsid w:val="002D229D"/>
    <w:pPr>
      <w:jc w:val="center"/>
    </w:pPr>
    <w:rPr>
      <w:rFonts w:ascii="Wingdings" w:hAnsi="Wingdings"/>
      <w:sz w:val="18"/>
    </w:rPr>
  </w:style>
  <w:style w:type="paragraph" w:customStyle="1" w:styleId="TableNumbers">
    <w:name w:val="TableNumbers"/>
    <w:uiPriority w:val="99"/>
    <w:rsid w:val="002D229D"/>
    <w:pPr>
      <w:tabs>
        <w:tab w:val="num" w:pos="360"/>
      </w:tabs>
    </w:pPr>
  </w:style>
  <w:style w:type="paragraph" w:customStyle="1" w:styleId="TableNote">
    <w:name w:val="TableNote"/>
    <w:basedOn w:val="TableText0"/>
    <w:uiPriority w:val="99"/>
    <w:rsid w:val="002D229D"/>
    <w:rPr>
      <w:i/>
      <w:sz w:val="16"/>
    </w:rPr>
  </w:style>
  <w:style w:type="paragraph" w:customStyle="1" w:styleId="StepBullet2">
    <w:name w:val="Step Bullet2"/>
    <w:basedOn w:val="ListBullet"/>
    <w:autoRedefine/>
    <w:uiPriority w:val="99"/>
    <w:rsid w:val="002D229D"/>
    <w:pPr>
      <w:numPr>
        <w:numId w:val="0"/>
      </w:numPr>
      <w:spacing w:before="0"/>
    </w:pPr>
  </w:style>
  <w:style w:type="paragraph" w:styleId="ListBullet">
    <w:name w:val="List Bullet"/>
    <w:basedOn w:val="Normal"/>
    <w:autoRedefine/>
    <w:uiPriority w:val="99"/>
    <w:rsid w:val="002D229D"/>
    <w:pPr>
      <w:numPr>
        <w:numId w:val="14"/>
      </w:numPr>
      <w:spacing w:before="60"/>
    </w:pPr>
  </w:style>
  <w:style w:type="paragraph" w:customStyle="1" w:styleId="Tabletext1">
    <w:name w:val="Tabletext"/>
    <w:basedOn w:val="Normal"/>
    <w:link w:val="TabletextChar1"/>
    <w:uiPriority w:val="99"/>
    <w:rsid w:val="002D229D"/>
    <w:pPr>
      <w:keepLines/>
      <w:widowControl w:val="0"/>
      <w:spacing w:after="120" w:line="240" w:lineRule="atLeast"/>
    </w:pPr>
    <w:rPr>
      <w:lang w:val="x-none" w:eastAsia="x-none"/>
    </w:rPr>
  </w:style>
  <w:style w:type="paragraph" w:styleId="BodyTextIndent3">
    <w:name w:val="Body Text Indent 3"/>
    <w:basedOn w:val="Normal"/>
    <w:link w:val="BodyTextIndent3Char"/>
    <w:uiPriority w:val="99"/>
    <w:rsid w:val="002D229D"/>
    <w:pPr>
      <w:widowControl w:val="0"/>
      <w:spacing w:line="240" w:lineRule="atLeast"/>
      <w:ind w:left="720"/>
    </w:pPr>
    <w:rPr>
      <w:lang w:val="x-none" w:eastAsia="x-none"/>
    </w:rPr>
  </w:style>
  <w:style w:type="character" w:customStyle="1" w:styleId="BodyTextIndent3Char">
    <w:name w:val="Body Text Indent 3 Char"/>
    <w:link w:val="BodyTextIndent3"/>
    <w:uiPriority w:val="99"/>
    <w:locked/>
    <w:rsid w:val="002D229D"/>
    <w:rPr>
      <w:rFonts w:cs="Times New Roman"/>
      <w:sz w:val="24"/>
    </w:rPr>
  </w:style>
  <w:style w:type="paragraph" w:customStyle="1" w:styleId="Paragraph2">
    <w:name w:val="Paragraph2"/>
    <w:basedOn w:val="Normal"/>
    <w:uiPriority w:val="99"/>
    <w:rsid w:val="002D229D"/>
    <w:pPr>
      <w:widowControl w:val="0"/>
      <w:spacing w:before="80" w:line="240" w:lineRule="atLeast"/>
      <w:ind w:left="720"/>
      <w:jc w:val="both"/>
    </w:pPr>
    <w:rPr>
      <w:color w:val="000000"/>
      <w:lang w:val="en-AU"/>
    </w:rPr>
  </w:style>
  <w:style w:type="paragraph" w:customStyle="1" w:styleId="Paragraph3">
    <w:name w:val="Paragraph3"/>
    <w:basedOn w:val="Normal"/>
    <w:uiPriority w:val="99"/>
    <w:rsid w:val="002D229D"/>
    <w:pPr>
      <w:widowControl w:val="0"/>
      <w:spacing w:before="80"/>
      <w:ind w:left="1530"/>
      <w:jc w:val="both"/>
    </w:pPr>
  </w:style>
  <w:style w:type="paragraph" w:customStyle="1" w:styleId="Paragraph4">
    <w:name w:val="Paragraph4"/>
    <w:basedOn w:val="Normal"/>
    <w:uiPriority w:val="99"/>
    <w:rsid w:val="002D229D"/>
    <w:pPr>
      <w:widowControl w:val="0"/>
      <w:spacing w:before="80"/>
      <w:ind w:left="2250"/>
      <w:jc w:val="both"/>
    </w:pPr>
  </w:style>
  <w:style w:type="paragraph" w:customStyle="1" w:styleId="TemplateInstructions">
    <w:name w:val="Template Instructions"/>
    <w:basedOn w:val="Normal"/>
    <w:uiPriority w:val="99"/>
    <w:rsid w:val="002D229D"/>
    <w:pPr>
      <w:spacing w:before="40"/>
      <w:jc w:val="both"/>
    </w:pPr>
    <w:rPr>
      <w:bCs/>
      <w:i/>
      <w:iCs/>
    </w:rPr>
  </w:style>
  <w:style w:type="paragraph" w:styleId="Index1">
    <w:name w:val="index 1"/>
    <w:basedOn w:val="Normal"/>
    <w:next w:val="Normal"/>
    <w:autoRedefine/>
    <w:uiPriority w:val="99"/>
    <w:rsid w:val="002D229D"/>
    <w:pPr>
      <w:ind w:left="220" w:hanging="220"/>
    </w:pPr>
    <w:rPr>
      <w:sz w:val="18"/>
      <w:szCs w:val="18"/>
    </w:rPr>
  </w:style>
  <w:style w:type="paragraph" w:styleId="Index2">
    <w:name w:val="index 2"/>
    <w:basedOn w:val="Normal"/>
    <w:next w:val="Normal"/>
    <w:autoRedefine/>
    <w:uiPriority w:val="99"/>
    <w:rsid w:val="002D229D"/>
    <w:pPr>
      <w:ind w:left="440" w:hanging="220"/>
    </w:pPr>
    <w:rPr>
      <w:sz w:val="18"/>
      <w:szCs w:val="18"/>
    </w:rPr>
  </w:style>
  <w:style w:type="paragraph" w:styleId="Index3">
    <w:name w:val="index 3"/>
    <w:basedOn w:val="Normal"/>
    <w:next w:val="Normal"/>
    <w:autoRedefine/>
    <w:uiPriority w:val="99"/>
    <w:rsid w:val="002D229D"/>
    <w:pPr>
      <w:ind w:left="660" w:hanging="220"/>
    </w:pPr>
    <w:rPr>
      <w:sz w:val="18"/>
      <w:szCs w:val="18"/>
    </w:rPr>
  </w:style>
  <w:style w:type="paragraph" w:styleId="Index4">
    <w:name w:val="index 4"/>
    <w:basedOn w:val="Normal"/>
    <w:next w:val="Normal"/>
    <w:autoRedefine/>
    <w:uiPriority w:val="99"/>
    <w:rsid w:val="002D229D"/>
    <w:pPr>
      <w:ind w:left="880" w:hanging="220"/>
    </w:pPr>
    <w:rPr>
      <w:sz w:val="18"/>
      <w:szCs w:val="18"/>
    </w:rPr>
  </w:style>
  <w:style w:type="paragraph" w:styleId="Index5">
    <w:name w:val="index 5"/>
    <w:basedOn w:val="Normal"/>
    <w:next w:val="Normal"/>
    <w:autoRedefine/>
    <w:uiPriority w:val="99"/>
    <w:rsid w:val="002D229D"/>
    <w:pPr>
      <w:ind w:left="1100" w:hanging="220"/>
    </w:pPr>
    <w:rPr>
      <w:sz w:val="18"/>
      <w:szCs w:val="18"/>
    </w:rPr>
  </w:style>
  <w:style w:type="paragraph" w:styleId="Index6">
    <w:name w:val="index 6"/>
    <w:basedOn w:val="Normal"/>
    <w:next w:val="Normal"/>
    <w:autoRedefine/>
    <w:uiPriority w:val="99"/>
    <w:rsid w:val="002D229D"/>
    <w:pPr>
      <w:ind w:left="1320" w:hanging="220"/>
    </w:pPr>
    <w:rPr>
      <w:sz w:val="18"/>
      <w:szCs w:val="18"/>
    </w:rPr>
  </w:style>
  <w:style w:type="paragraph" w:styleId="Index7">
    <w:name w:val="index 7"/>
    <w:basedOn w:val="Normal"/>
    <w:next w:val="Normal"/>
    <w:autoRedefine/>
    <w:uiPriority w:val="99"/>
    <w:rsid w:val="002D229D"/>
    <w:pPr>
      <w:ind w:left="1540" w:hanging="220"/>
    </w:pPr>
    <w:rPr>
      <w:sz w:val="18"/>
      <w:szCs w:val="18"/>
    </w:rPr>
  </w:style>
  <w:style w:type="paragraph" w:styleId="Index8">
    <w:name w:val="index 8"/>
    <w:basedOn w:val="Normal"/>
    <w:next w:val="Normal"/>
    <w:autoRedefine/>
    <w:uiPriority w:val="99"/>
    <w:rsid w:val="002D229D"/>
    <w:pPr>
      <w:ind w:left="1760" w:hanging="220"/>
    </w:pPr>
    <w:rPr>
      <w:sz w:val="18"/>
      <w:szCs w:val="18"/>
    </w:rPr>
  </w:style>
  <w:style w:type="paragraph" w:styleId="Index9">
    <w:name w:val="index 9"/>
    <w:basedOn w:val="Normal"/>
    <w:next w:val="Normal"/>
    <w:autoRedefine/>
    <w:uiPriority w:val="99"/>
    <w:rsid w:val="002D229D"/>
    <w:pPr>
      <w:ind w:left="1980" w:hanging="220"/>
    </w:pPr>
    <w:rPr>
      <w:sz w:val="18"/>
      <w:szCs w:val="18"/>
    </w:rPr>
  </w:style>
  <w:style w:type="paragraph" w:styleId="IndexHeading">
    <w:name w:val="index heading"/>
    <w:basedOn w:val="Normal"/>
    <w:next w:val="Index1"/>
    <w:uiPriority w:val="99"/>
    <w:rsid w:val="002D229D"/>
    <w:pPr>
      <w:spacing w:before="240" w:after="120"/>
      <w:ind w:left="140"/>
    </w:pPr>
    <w:rPr>
      <w:rFonts w:ascii="Arial" w:hAnsi="Arial" w:cs="Arial"/>
      <w:b/>
      <w:bCs/>
      <w:sz w:val="28"/>
      <w:szCs w:val="28"/>
    </w:rPr>
  </w:style>
  <w:style w:type="paragraph" w:styleId="Caption">
    <w:name w:val="caption"/>
    <w:basedOn w:val="Normal"/>
    <w:next w:val="Normal"/>
    <w:link w:val="CaptionChar"/>
    <w:uiPriority w:val="99"/>
    <w:qFormat/>
    <w:rsid w:val="00870054"/>
    <w:pPr>
      <w:spacing w:before="120" w:after="120"/>
      <w:jc w:val="center"/>
    </w:pPr>
    <w:rPr>
      <w:rFonts w:ascii="Arial Bold" w:hAnsi="Arial Bold"/>
      <w:b/>
      <w:sz w:val="18"/>
      <w:szCs w:val="24"/>
      <w:lang w:val="x-none" w:eastAsia="x-none"/>
    </w:rPr>
  </w:style>
  <w:style w:type="paragraph" w:styleId="NormalWeb">
    <w:name w:val="Normal (Web)"/>
    <w:basedOn w:val="Normal"/>
    <w:uiPriority w:val="99"/>
    <w:rsid w:val="002D229D"/>
    <w:pPr>
      <w:spacing w:before="100" w:beforeAutospacing="1" w:after="100" w:afterAutospacing="1"/>
    </w:pPr>
    <w:rPr>
      <w:rFonts w:ascii="Arial Unicode MS" w:eastAsia="Arial Unicode MS" w:hAnsi="Arial Unicode MS" w:cs="Arial Unicode MS"/>
      <w:color w:val="000000"/>
      <w:szCs w:val="24"/>
    </w:rPr>
  </w:style>
  <w:style w:type="character" w:styleId="Strong">
    <w:name w:val="Strong"/>
    <w:uiPriority w:val="99"/>
    <w:qFormat/>
    <w:rsid w:val="002D229D"/>
    <w:rPr>
      <w:rFonts w:cs="Times New Roman"/>
      <w:b/>
      <w:bCs/>
    </w:rPr>
  </w:style>
  <w:style w:type="paragraph" w:customStyle="1" w:styleId="Paragraph5">
    <w:name w:val="Paragraph5"/>
    <w:basedOn w:val="Normal"/>
    <w:uiPriority w:val="99"/>
    <w:rsid w:val="002D229D"/>
    <w:pPr>
      <w:spacing w:before="80"/>
      <w:ind w:left="1080"/>
      <w:jc w:val="both"/>
    </w:pPr>
    <w:rPr>
      <w:rFonts w:ascii="Tahoma" w:hAnsi="Tahoma"/>
    </w:rPr>
  </w:style>
  <w:style w:type="paragraph" w:customStyle="1" w:styleId="Table">
    <w:name w:val="Table"/>
    <w:basedOn w:val="Normal"/>
    <w:uiPriority w:val="99"/>
    <w:rsid w:val="002D229D"/>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before="60" w:line="180" w:lineRule="exact"/>
    </w:pPr>
    <w:rPr>
      <w:rFonts w:ascii="Arial" w:hAnsi="Arial"/>
      <w:kern w:val="16"/>
      <w:sz w:val="16"/>
    </w:rPr>
  </w:style>
  <w:style w:type="paragraph" w:styleId="PlainText">
    <w:name w:val="Plain Text"/>
    <w:basedOn w:val="Normal"/>
    <w:link w:val="PlainTextChar"/>
    <w:uiPriority w:val="99"/>
    <w:rsid w:val="002D229D"/>
    <w:rPr>
      <w:rFonts w:ascii="Courier New" w:hAnsi="Courier New"/>
      <w:lang w:val="x-none" w:eastAsia="x-none"/>
    </w:rPr>
  </w:style>
  <w:style w:type="character" w:customStyle="1" w:styleId="PlainTextChar">
    <w:name w:val="Plain Text Char"/>
    <w:link w:val="PlainText"/>
    <w:uiPriority w:val="99"/>
    <w:locked/>
    <w:rsid w:val="002D229D"/>
    <w:rPr>
      <w:rFonts w:ascii="Courier New" w:hAnsi="Courier New" w:cs="Times New Roman"/>
      <w:sz w:val="24"/>
    </w:rPr>
  </w:style>
  <w:style w:type="paragraph" w:customStyle="1" w:styleId="Screen">
    <w:name w:val="Screen"/>
    <w:basedOn w:val="NormalIndent"/>
    <w:uiPriority w:val="99"/>
    <w:rsid w:val="002D229D"/>
    <w:pPr>
      <w:shd w:val="pct5" w:color="auto" w:fill="auto"/>
      <w:ind w:left="576"/>
    </w:pPr>
    <w:rPr>
      <w:rFonts w:ascii="Courier New" w:hAnsi="Courier New"/>
      <w:noProof/>
      <w:sz w:val="18"/>
    </w:rPr>
  </w:style>
  <w:style w:type="paragraph" w:styleId="z-TopofForm">
    <w:name w:val="HTML Top of Form"/>
    <w:basedOn w:val="Normal"/>
    <w:next w:val="Normal"/>
    <w:link w:val="z-TopofFormChar"/>
    <w:hidden/>
    <w:uiPriority w:val="99"/>
    <w:rsid w:val="002D229D"/>
    <w:pPr>
      <w:pBdr>
        <w:bottom w:val="single" w:sz="6" w:space="1" w:color="auto"/>
      </w:pBdr>
      <w:tabs>
        <w:tab w:val="left" w:pos="360"/>
      </w:tabs>
      <w:jc w:val="center"/>
    </w:pPr>
    <w:rPr>
      <w:rFonts w:ascii="Arial" w:hAnsi="Arial"/>
      <w:vanish/>
      <w:sz w:val="16"/>
      <w:szCs w:val="16"/>
      <w:lang w:val="x-none" w:eastAsia="x-none"/>
    </w:rPr>
  </w:style>
  <w:style w:type="character" w:customStyle="1" w:styleId="z-TopofFormChar">
    <w:name w:val="z-Top of Form Char"/>
    <w:link w:val="z-TopofForm"/>
    <w:uiPriority w:val="99"/>
    <w:locked/>
    <w:rsid w:val="002D229D"/>
    <w:rPr>
      <w:rFonts w:ascii="Arial" w:hAnsi="Arial" w:cs="Arial"/>
      <w:vanish/>
      <w:sz w:val="16"/>
      <w:szCs w:val="16"/>
    </w:rPr>
  </w:style>
  <w:style w:type="paragraph" w:styleId="z-BottomofForm">
    <w:name w:val="HTML Bottom of Form"/>
    <w:basedOn w:val="Normal"/>
    <w:next w:val="Normal"/>
    <w:link w:val="z-BottomofFormChar"/>
    <w:hidden/>
    <w:uiPriority w:val="99"/>
    <w:rsid w:val="002D229D"/>
    <w:pPr>
      <w:pBdr>
        <w:top w:val="single" w:sz="6" w:space="1" w:color="auto"/>
      </w:pBdr>
      <w:tabs>
        <w:tab w:val="left" w:pos="360"/>
      </w:tabs>
      <w:jc w:val="center"/>
    </w:pPr>
    <w:rPr>
      <w:rFonts w:ascii="Arial" w:hAnsi="Arial"/>
      <w:vanish/>
      <w:sz w:val="16"/>
      <w:szCs w:val="16"/>
      <w:lang w:val="x-none" w:eastAsia="x-none"/>
    </w:rPr>
  </w:style>
  <w:style w:type="character" w:customStyle="1" w:styleId="z-BottomofFormChar">
    <w:name w:val="z-Bottom of Form Char"/>
    <w:link w:val="z-BottomofForm"/>
    <w:uiPriority w:val="99"/>
    <w:locked/>
    <w:rsid w:val="002D229D"/>
    <w:rPr>
      <w:rFonts w:ascii="Arial" w:hAnsi="Arial" w:cs="Arial"/>
      <w:vanish/>
      <w:sz w:val="16"/>
      <w:szCs w:val="16"/>
    </w:rPr>
  </w:style>
  <w:style w:type="paragraph" w:styleId="DocumentMap">
    <w:name w:val="Document Map"/>
    <w:basedOn w:val="Normal"/>
    <w:link w:val="DocumentMapChar"/>
    <w:uiPriority w:val="99"/>
    <w:rsid w:val="002D229D"/>
    <w:pPr>
      <w:shd w:val="clear" w:color="auto" w:fill="000080"/>
      <w:tabs>
        <w:tab w:val="left" w:pos="360"/>
      </w:tabs>
    </w:pPr>
    <w:rPr>
      <w:rFonts w:ascii="Tahoma" w:hAnsi="Tahoma"/>
      <w:szCs w:val="24"/>
      <w:lang w:val="x-none" w:eastAsia="x-none"/>
    </w:rPr>
  </w:style>
  <w:style w:type="character" w:customStyle="1" w:styleId="DocumentMapChar">
    <w:name w:val="Document Map Char"/>
    <w:link w:val="DocumentMap"/>
    <w:uiPriority w:val="99"/>
    <w:locked/>
    <w:rsid w:val="002D229D"/>
    <w:rPr>
      <w:rFonts w:ascii="Tahoma" w:hAnsi="Tahoma" w:cs="Tahoma"/>
      <w:sz w:val="24"/>
      <w:szCs w:val="24"/>
      <w:shd w:val="clear" w:color="auto" w:fill="000080"/>
    </w:rPr>
  </w:style>
  <w:style w:type="paragraph" w:customStyle="1" w:styleId="Glossary">
    <w:name w:val="Glossary"/>
    <w:basedOn w:val="Footer"/>
    <w:uiPriority w:val="99"/>
    <w:rsid w:val="002D229D"/>
    <w:pPr>
      <w:pBdr>
        <w:top w:val="single" w:sz="4" w:space="2" w:color="auto"/>
      </w:pBdr>
      <w:spacing w:before="120" w:after="120"/>
    </w:pPr>
    <w:rPr>
      <w:rFonts w:cs="Times New Roman"/>
      <w:szCs w:val="20"/>
    </w:rPr>
  </w:style>
  <w:style w:type="paragraph" w:customStyle="1" w:styleId="TableofContents">
    <w:name w:val="Table of Contents"/>
    <w:basedOn w:val="Heading1"/>
    <w:next w:val="Normal"/>
    <w:uiPriority w:val="99"/>
    <w:rsid w:val="002D229D"/>
    <w:pPr>
      <w:keepNext w:val="0"/>
      <w:pageBreakBefore/>
      <w:tabs>
        <w:tab w:val="num" w:pos="936"/>
      </w:tabs>
      <w:overflowPunct w:val="0"/>
      <w:autoSpaceDE w:val="0"/>
      <w:autoSpaceDN w:val="0"/>
      <w:adjustRightInd w:val="0"/>
      <w:spacing w:after="120"/>
      <w:ind w:left="936" w:hanging="936"/>
      <w:contextualSpacing/>
      <w:textAlignment w:val="baseline"/>
    </w:pPr>
    <w:rPr>
      <w:kern w:val="36"/>
      <w:sz w:val="32"/>
    </w:rPr>
  </w:style>
  <w:style w:type="paragraph" w:customStyle="1" w:styleId="TableHeaderText">
    <w:name w:val="Table Header Text"/>
    <w:basedOn w:val="TableText"/>
    <w:uiPriority w:val="99"/>
    <w:rsid w:val="002D229D"/>
    <w:pPr>
      <w:spacing w:before="0" w:after="0"/>
      <w:jc w:val="center"/>
    </w:pPr>
    <w:rPr>
      <w:rFonts w:ascii="Times New Roman" w:hAnsi="Times New Roman" w:cs="Times New Roman"/>
      <w:b/>
    </w:rPr>
  </w:style>
  <w:style w:type="paragraph" w:customStyle="1" w:styleId="tabletext10">
    <w:name w:val="tabletext1"/>
    <w:basedOn w:val="Normal"/>
    <w:uiPriority w:val="99"/>
    <w:rsid w:val="002D229D"/>
    <w:pPr>
      <w:spacing w:before="100" w:beforeAutospacing="1" w:after="100" w:afterAutospacing="1"/>
    </w:pPr>
    <w:rPr>
      <w:rFonts w:eastAsia="Arial Unicode MS"/>
      <w:szCs w:val="24"/>
    </w:rPr>
  </w:style>
  <w:style w:type="paragraph" w:customStyle="1" w:styleId="StyleTitle14pt">
    <w:name w:val="Style Title + 14 pt"/>
    <w:basedOn w:val="Title"/>
    <w:uiPriority w:val="99"/>
    <w:rsid w:val="002D229D"/>
    <w:pPr>
      <w:autoSpaceDE/>
      <w:autoSpaceDN/>
      <w:adjustRightInd/>
      <w:spacing w:after="120" w:line="360" w:lineRule="auto"/>
    </w:pPr>
    <w:rPr>
      <w:i/>
      <w:iCs/>
      <w:noProof/>
      <w:color w:val="000080"/>
      <w:sz w:val="28"/>
      <w:szCs w:val="20"/>
    </w:rPr>
  </w:style>
  <w:style w:type="paragraph" w:customStyle="1" w:styleId="TipNoteHeading">
    <w:name w:val="Tip/Note Heading"/>
    <w:basedOn w:val="Normal"/>
    <w:next w:val="Normal"/>
    <w:link w:val="TipNoteHeadingChar"/>
    <w:uiPriority w:val="99"/>
    <w:rsid w:val="002D229D"/>
    <w:pPr>
      <w:spacing w:before="120"/>
    </w:pPr>
    <w:rPr>
      <w:rFonts w:ascii="Verdana" w:hAnsi="Verdana"/>
      <w:b/>
      <w:sz w:val="18"/>
      <w:lang w:val="x-none" w:eastAsia="x-none" w:bidi="he-IL"/>
    </w:rPr>
  </w:style>
  <w:style w:type="character" w:customStyle="1" w:styleId="TipNoteHeadingChar">
    <w:name w:val="Tip/Note Heading Char"/>
    <w:link w:val="TipNoteHeading"/>
    <w:uiPriority w:val="99"/>
    <w:locked/>
    <w:rsid w:val="002D229D"/>
    <w:rPr>
      <w:rFonts w:ascii="Verdana" w:hAnsi="Verdana" w:cs="Times New Roman"/>
      <w:b/>
      <w:sz w:val="18"/>
      <w:lang w:bidi="he-IL"/>
    </w:rPr>
  </w:style>
  <w:style w:type="paragraph" w:customStyle="1" w:styleId="TopicTextIndent">
    <w:name w:val="Topic Text Indent"/>
    <w:basedOn w:val="Normal"/>
    <w:uiPriority w:val="99"/>
    <w:rsid w:val="002D229D"/>
    <w:pPr>
      <w:spacing w:before="100"/>
      <w:ind w:left="302"/>
    </w:pPr>
    <w:rPr>
      <w:rFonts w:ascii="Verdana" w:hAnsi="Verdana"/>
      <w:sz w:val="18"/>
      <w:lang w:bidi="he-IL"/>
    </w:rPr>
  </w:style>
  <w:style w:type="paragraph" w:customStyle="1" w:styleId="TopicTextNumbered">
    <w:name w:val="Topic Text Numbered"/>
    <w:basedOn w:val="Normal"/>
    <w:link w:val="TopicTextNumberedChar"/>
    <w:uiPriority w:val="99"/>
    <w:rsid w:val="002D229D"/>
    <w:pPr>
      <w:tabs>
        <w:tab w:val="left" w:pos="302"/>
      </w:tabs>
      <w:spacing w:before="100"/>
      <w:ind w:left="302" w:hanging="187"/>
    </w:pPr>
    <w:rPr>
      <w:rFonts w:ascii="Verdana" w:hAnsi="Verdana"/>
      <w:sz w:val="18"/>
      <w:lang w:val="x-none" w:eastAsia="x-none" w:bidi="he-IL"/>
    </w:rPr>
  </w:style>
  <w:style w:type="character" w:customStyle="1" w:styleId="TopicTextNumberedChar">
    <w:name w:val="Topic Text Numbered Char"/>
    <w:link w:val="TopicTextNumbered"/>
    <w:uiPriority w:val="99"/>
    <w:locked/>
    <w:rsid w:val="002D229D"/>
    <w:rPr>
      <w:rFonts w:ascii="Verdana" w:hAnsi="Verdana" w:cs="Times New Roman"/>
      <w:sz w:val="18"/>
      <w:lang w:bidi="he-IL"/>
    </w:rPr>
  </w:style>
  <w:style w:type="paragraph" w:styleId="BodyTextIndent">
    <w:name w:val="Body Text Indent"/>
    <w:basedOn w:val="Normal"/>
    <w:link w:val="BodyTextIndentChar"/>
    <w:uiPriority w:val="99"/>
    <w:rsid w:val="002D229D"/>
    <w:pPr>
      <w:spacing w:before="120" w:after="120"/>
      <w:ind w:left="360"/>
    </w:pPr>
    <w:rPr>
      <w:lang w:val="x-none" w:eastAsia="x-none"/>
    </w:rPr>
  </w:style>
  <w:style w:type="character" w:customStyle="1" w:styleId="BodyTextIndentChar">
    <w:name w:val="Body Text Indent Char"/>
    <w:link w:val="BodyTextIndent"/>
    <w:uiPriority w:val="99"/>
    <w:locked/>
    <w:rsid w:val="002D229D"/>
    <w:rPr>
      <w:rFonts w:cs="Times New Roman"/>
      <w:sz w:val="24"/>
    </w:rPr>
  </w:style>
  <w:style w:type="paragraph" w:customStyle="1" w:styleId="TableTextBullet">
    <w:name w:val="Table Text Bullet"/>
    <w:basedOn w:val="Normal"/>
    <w:uiPriority w:val="99"/>
    <w:rsid w:val="002D229D"/>
    <w:pPr>
      <w:numPr>
        <w:ilvl w:val="1"/>
        <w:numId w:val="11"/>
      </w:numPr>
      <w:spacing w:before="120" w:after="120"/>
    </w:pPr>
  </w:style>
  <w:style w:type="paragraph" w:styleId="ListBullet3">
    <w:name w:val="List Bullet 3"/>
    <w:basedOn w:val="Normal"/>
    <w:uiPriority w:val="99"/>
    <w:rsid w:val="002D229D"/>
    <w:pPr>
      <w:numPr>
        <w:numId w:val="12"/>
      </w:numPr>
      <w:spacing w:before="120" w:after="120"/>
    </w:pPr>
  </w:style>
  <w:style w:type="paragraph" w:styleId="ListBullet5">
    <w:name w:val="List Bullet 5"/>
    <w:basedOn w:val="Normal"/>
    <w:uiPriority w:val="99"/>
    <w:rsid w:val="002D229D"/>
    <w:pPr>
      <w:numPr>
        <w:numId w:val="13"/>
      </w:numPr>
      <w:spacing w:before="120" w:after="120"/>
    </w:pPr>
  </w:style>
  <w:style w:type="paragraph" w:styleId="ListBullet4">
    <w:name w:val="List Bullet 4"/>
    <w:basedOn w:val="Normal"/>
    <w:uiPriority w:val="99"/>
    <w:rsid w:val="002D229D"/>
    <w:pPr>
      <w:numPr>
        <w:numId w:val="15"/>
      </w:numPr>
      <w:spacing w:before="120" w:after="120"/>
    </w:pPr>
  </w:style>
  <w:style w:type="paragraph" w:customStyle="1" w:styleId="Style1">
    <w:name w:val="Style1"/>
    <w:basedOn w:val="Normal"/>
    <w:next w:val="Heading3"/>
    <w:uiPriority w:val="99"/>
    <w:rsid w:val="002D229D"/>
    <w:rPr>
      <w:rFonts w:ascii="Arial" w:hAnsi="Arial"/>
      <w:b/>
      <w:bCs/>
      <w:sz w:val="20"/>
    </w:rPr>
  </w:style>
  <w:style w:type="paragraph" w:styleId="BodyText3">
    <w:name w:val="Body Text 3"/>
    <w:basedOn w:val="Normal"/>
    <w:link w:val="BodyText3Char"/>
    <w:uiPriority w:val="99"/>
    <w:rsid w:val="002D229D"/>
    <w:pPr>
      <w:spacing w:before="120" w:after="120"/>
    </w:pPr>
    <w:rPr>
      <w:sz w:val="16"/>
      <w:szCs w:val="16"/>
      <w:lang w:val="x-none" w:eastAsia="x-none"/>
    </w:rPr>
  </w:style>
  <w:style w:type="character" w:customStyle="1" w:styleId="BodyText3Char">
    <w:name w:val="Body Text 3 Char"/>
    <w:link w:val="BodyText3"/>
    <w:uiPriority w:val="99"/>
    <w:locked/>
    <w:rsid w:val="002D229D"/>
    <w:rPr>
      <w:rFonts w:cs="Times New Roman"/>
      <w:sz w:val="16"/>
      <w:szCs w:val="16"/>
    </w:rPr>
  </w:style>
  <w:style w:type="paragraph" w:styleId="BodyTextFirstIndent">
    <w:name w:val="Body Text First Indent"/>
    <w:basedOn w:val="BodyText"/>
    <w:link w:val="BodyTextFirstIndentChar"/>
    <w:uiPriority w:val="99"/>
    <w:rsid w:val="002D229D"/>
    <w:pPr>
      <w:ind w:firstLine="210"/>
    </w:pPr>
    <w:rPr>
      <w:sz w:val="24"/>
    </w:rPr>
  </w:style>
  <w:style w:type="character" w:customStyle="1" w:styleId="BodyTextFirstIndentChar">
    <w:name w:val="Body Text First Indent Char"/>
    <w:link w:val="BodyTextFirstIndent"/>
    <w:uiPriority w:val="99"/>
    <w:locked/>
    <w:rsid w:val="002D229D"/>
    <w:rPr>
      <w:rFonts w:cs="Times New Roman"/>
      <w:sz w:val="24"/>
      <w:lang w:val="en-US" w:eastAsia="en-US" w:bidi="ar-SA"/>
    </w:rPr>
  </w:style>
  <w:style w:type="paragraph" w:customStyle="1" w:styleId="TopicTextBulleted">
    <w:name w:val="Topic Text Bulleted"/>
    <w:basedOn w:val="Normal"/>
    <w:link w:val="TopicTextBulletedChar"/>
    <w:uiPriority w:val="99"/>
    <w:rsid w:val="002D229D"/>
    <w:pPr>
      <w:numPr>
        <w:numId w:val="17"/>
      </w:numPr>
      <w:tabs>
        <w:tab w:val="clear" w:pos="360"/>
        <w:tab w:val="left" w:pos="302"/>
      </w:tabs>
      <w:spacing w:before="80"/>
      <w:ind w:right="130" w:hanging="187"/>
    </w:pPr>
    <w:rPr>
      <w:rFonts w:ascii="Arial" w:eastAsia="Arial Unicode MS" w:hAnsi="Arial" w:cs="Arial"/>
      <w:bCs/>
      <w:sz w:val="16"/>
      <w:szCs w:val="16"/>
      <w:lang w:val="x-none" w:eastAsia="x-none" w:bidi="he-IL"/>
    </w:rPr>
  </w:style>
  <w:style w:type="character" w:customStyle="1" w:styleId="TopicTextBulletedChar">
    <w:name w:val="Topic Text Bulleted Char"/>
    <w:link w:val="TopicTextBulleted"/>
    <w:uiPriority w:val="99"/>
    <w:locked/>
    <w:rsid w:val="002D229D"/>
    <w:rPr>
      <w:rFonts w:ascii="Arial" w:eastAsia="Arial Unicode MS" w:hAnsi="Arial" w:cs="Arial"/>
      <w:bCs/>
      <w:sz w:val="16"/>
      <w:szCs w:val="16"/>
      <w:lang w:bidi="he-IL"/>
    </w:rPr>
  </w:style>
  <w:style w:type="character" w:customStyle="1" w:styleId="TopicTextNumberedCharChar">
    <w:name w:val="Topic Text Numbered Char Char"/>
    <w:uiPriority w:val="99"/>
    <w:rsid w:val="002D229D"/>
    <w:rPr>
      <w:rFonts w:ascii="Arial" w:eastAsia="Arial Unicode MS" w:hAnsi="Arial" w:cs="Arial"/>
      <w:bCs/>
      <w:sz w:val="16"/>
      <w:szCs w:val="16"/>
      <w:lang w:val="en-US" w:eastAsia="en-US" w:bidi="he-IL"/>
    </w:rPr>
  </w:style>
  <w:style w:type="paragraph" w:styleId="ListNumber4">
    <w:name w:val="List Number 4"/>
    <w:basedOn w:val="Normal"/>
    <w:uiPriority w:val="99"/>
    <w:rsid w:val="002D229D"/>
    <w:pPr>
      <w:numPr>
        <w:numId w:val="16"/>
      </w:numPr>
      <w:tabs>
        <w:tab w:val="clear" w:pos="1440"/>
        <w:tab w:val="num" w:pos="360"/>
      </w:tabs>
      <w:spacing w:before="120" w:after="120"/>
      <w:ind w:left="0" w:firstLine="0"/>
    </w:pPr>
  </w:style>
  <w:style w:type="paragraph" w:customStyle="1" w:styleId="TipNoteTextBulleted">
    <w:name w:val="Tip/Note Text Bulleted"/>
    <w:basedOn w:val="Normal"/>
    <w:uiPriority w:val="99"/>
    <w:rsid w:val="002D229D"/>
    <w:pPr>
      <w:numPr>
        <w:numId w:val="18"/>
      </w:numPr>
      <w:tabs>
        <w:tab w:val="clear" w:pos="360"/>
        <w:tab w:val="left" w:pos="302"/>
      </w:tabs>
      <w:spacing w:before="100"/>
      <w:ind w:hanging="187"/>
    </w:pPr>
    <w:rPr>
      <w:rFonts w:ascii="Verdana" w:hAnsi="Verdana"/>
      <w:sz w:val="18"/>
      <w:lang w:bidi="he-IL"/>
    </w:rPr>
  </w:style>
  <w:style w:type="paragraph" w:customStyle="1" w:styleId="LeftBlank">
    <w:name w:val="LeftBlank"/>
    <w:next w:val="BodyText"/>
    <w:link w:val="LeftBlankChar"/>
    <w:uiPriority w:val="99"/>
    <w:rsid w:val="002D229D"/>
    <w:pPr>
      <w:jc w:val="center"/>
    </w:pPr>
    <w:rPr>
      <w:rFonts w:ascii="Arial" w:hAnsi="Arial"/>
      <w:b/>
      <w:color w:val="808080"/>
    </w:rPr>
  </w:style>
  <w:style w:type="paragraph" w:customStyle="1" w:styleId="H1">
    <w:name w:val="H1"/>
    <w:basedOn w:val="Heading1"/>
    <w:link w:val="H1CharChar"/>
    <w:uiPriority w:val="99"/>
    <w:rsid w:val="002D229D"/>
    <w:pPr>
      <w:keepNext w:val="0"/>
      <w:numPr>
        <w:numId w:val="20"/>
      </w:numPr>
      <w:spacing w:after="120"/>
    </w:pPr>
    <w:rPr>
      <w:b w:val="0"/>
      <w:kern w:val="0"/>
      <w:szCs w:val="36"/>
    </w:rPr>
  </w:style>
  <w:style w:type="paragraph" w:customStyle="1" w:styleId="H2">
    <w:name w:val="H2"/>
    <w:basedOn w:val="H1"/>
    <w:next w:val="Normal"/>
    <w:link w:val="H2Char"/>
    <w:uiPriority w:val="99"/>
    <w:rsid w:val="002D229D"/>
    <w:pPr>
      <w:numPr>
        <w:ilvl w:val="1"/>
      </w:numPr>
      <w:tabs>
        <w:tab w:val="num" w:pos="1440"/>
      </w:tabs>
    </w:pPr>
    <w:rPr>
      <w:sz w:val="32"/>
      <w:szCs w:val="32"/>
    </w:rPr>
  </w:style>
  <w:style w:type="paragraph" w:customStyle="1" w:styleId="H1NoNum">
    <w:name w:val="H1_NoNum"/>
    <w:basedOn w:val="Heading1"/>
    <w:uiPriority w:val="99"/>
    <w:rsid w:val="002D229D"/>
    <w:pPr>
      <w:keepNext w:val="0"/>
      <w:tabs>
        <w:tab w:val="right" w:leader="dot" w:pos="9360"/>
      </w:tabs>
      <w:spacing w:after="120"/>
    </w:pPr>
    <w:rPr>
      <w:b w:val="0"/>
      <w:kern w:val="0"/>
      <w:szCs w:val="20"/>
    </w:rPr>
  </w:style>
  <w:style w:type="paragraph" w:customStyle="1" w:styleId="H3">
    <w:name w:val="H3"/>
    <w:basedOn w:val="H2"/>
    <w:link w:val="H3Char"/>
    <w:uiPriority w:val="99"/>
    <w:rsid w:val="002D229D"/>
    <w:pPr>
      <w:numPr>
        <w:ilvl w:val="2"/>
      </w:numPr>
      <w:tabs>
        <w:tab w:val="left" w:pos="1100"/>
        <w:tab w:val="num" w:pos="1440"/>
        <w:tab w:val="num" w:pos="2160"/>
      </w:tabs>
    </w:pPr>
    <w:rPr>
      <w:sz w:val="28"/>
      <w:szCs w:val="28"/>
    </w:rPr>
  </w:style>
  <w:style w:type="paragraph" w:customStyle="1" w:styleId="H4">
    <w:name w:val="H4"/>
    <w:basedOn w:val="Normal"/>
    <w:uiPriority w:val="99"/>
    <w:rsid w:val="002D229D"/>
    <w:pPr>
      <w:numPr>
        <w:ilvl w:val="3"/>
        <w:numId w:val="20"/>
      </w:numPr>
      <w:tabs>
        <w:tab w:val="left" w:pos="1210"/>
      </w:tabs>
      <w:spacing w:before="120" w:after="120"/>
    </w:pPr>
    <w:rPr>
      <w:rFonts w:ascii="Arial" w:hAnsi="Arial" w:cs="Arial"/>
      <w:szCs w:val="24"/>
    </w:rPr>
  </w:style>
  <w:style w:type="paragraph" w:customStyle="1" w:styleId="H5">
    <w:name w:val="H5"/>
    <w:basedOn w:val="Normal"/>
    <w:link w:val="H5Char"/>
    <w:uiPriority w:val="99"/>
    <w:rsid w:val="002D229D"/>
    <w:pPr>
      <w:numPr>
        <w:ilvl w:val="4"/>
        <w:numId w:val="20"/>
      </w:numPr>
      <w:tabs>
        <w:tab w:val="left" w:pos="1540"/>
      </w:tabs>
      <w:spacing w:before="120" w:after="120"/>
    </w:pPr>
    <w:rPr>
      <w:rFonts w:ascii="Arial" w:hAnsi="Arial"/>
      <w:szCs w:val="24"/>
      <w:lang w:val="x-none" w:eastAsia="x-none"/>
    </w:rPr>
  </w:style>
  <w:style w:type="paragraph" w:customStyle="1" w:styleId="H6">
    <w:name w:val="H6"/>
    <w:basedOn w:val="Normal"/>
    <w:uiPriority w:val="99"/>
    <w:rsid w:val="002D229D"/>
    <w:pPr>
      <w:numPr>
        <w:ilvl w:val="5"/>
        <w:numId w:val="20"/>
      </w:numPr>
      <w:spacing w:before="120" w:after="120"/>
    </w:pPr>
    <w:rPr>
      <w:rFonts w:ascii="Arial" w:hAnsi="Arial" w:cs="Arial"/>
      <w:b/>
      <w:szCs w:val="24"/>
    </w:rPr>
  </w:style>
  <w:style w:type="paragraph" w:customStyle="1" w:styleId="H7">
    <w:name w:val="H7"/>
    <w:basedOn w:val="Normal"/>
    <w:uiPriority w:val="99"/>
    <w:rsid w:val="002D229D"/>
    <w:pPr>
      <w:numPr>
        <w:ilvl w:val="6"/>
        <w:numId w:val="20"/>
      </w:numPr>
      <w:spacing w:before="120" w:after="120"/>
    </w:pPr>
    <w:rPr>
      <w:rFonts w:ascii="Arial" w:hAnsi="Arial" w:cs="Arial"/>
      <w:b/>
      <w:szCs w:val="24"/>
    </w:rPr>
  </w:style>
  <w:style w:type="paragraph" w:customStyle="1" w:styleId="H8">
    <w:name w:val="H8"/>
    <w:basedOn w:val="Normal"/>
    <w:uiPriority w:val="99"/>
    <w:rsid w:val="002D229D"/>
    <w:pPr>
      <w:numPr>
        <w:ilvl w:val="7"/>
        <w:numId w:val="20"/>
      </w:numPr>
      <w:spacing w:before="120" w:after="120"/>
    </w:pPr>
    <w:rPr>
      <w:rFonts w:ascii="Arial" w:hAnsi="Arial" w:cs="Arial"/>
      <w:b/>
      <w:szCs w:val="24"/>
    </w:rPr>
  </w:style>
  <w:style w:type="paragraph" w:customStyle="1" w:styleId="Default">
    <w:name w:val="Default"/>
    <w:link w:val="DefaultChar"/>
    <w:uiPriority w:val="99"/>
    <w:rsid w:val="002D229D"/>
    <w:pPr>
      <w:autoSpaceDE w:val="0"/>
      <w:autoSpaceDN w:val="0"/>
      <w:adjustRightInd w:val="0"/>
    </w:pPr>
    <w:rPr>
      <w:color w:val="000000"/>
      <w:sz w:val="24"/>
      <w:szCs w:val="24"/>
    </w:rPr>
  </w:style>
  <w:style w:type="paragraph" w:customStyle="1" w:styleId="H4NoNum">
    <w:name w:val="H4_NoNum"/>
    <w:basedOn w:val="H4"/>
    <w:uiPriority w:val="99"/>
    <w:rsid w:val="002D229D"/>
    <w:pPr>
      <w:numPr>
        <w:ilvl w:val="0"/>
        <w:numId w:val="0"/>
      </w:numPr>
    </w:pPr>
  </w:style>
  <w:style w:type="paragraph" w:customStyle="1" w:styleId="StyleCaptionBeforeAutoAfterAuto">
    <w:name w:val="Style Caption + Before:  Auto After:  Auto"/>
    <w:basedOn w:val="Caption"/>
    <w:uiPriority w:val="99"/>
    <w:rsid w:val="002D229D"/>
    <w:pPr>
      <w:spacing w:before="100" w:after="100"/>
    </w:pPr>
    <w:rPr>
      <w:rFonts w:ascii="Arial" w:hAnsi="Arial"/>
      <w:sz w:val="20"/>
    </w:rPr>
  </w:style>
  <w:style w:type="character" w:customStyle="1" w:styleId="LeftBlankChar">
    <w:name w:val="LeftBlank Char"/>
    <w:link w:val="LeftBlank"/>
    <w:uiPriority w:val="99"/>
    <w:locked/>
    <w:rsid w:val="002D229D"/>
    <w:rPr>
      <w:rFonts w:ascii="Arial" w:hAnsi="Arial"/>
      <w:b/>
      <w:color w:val="808080"/>
      <w:lang w:val="en-US" w:eastAsia="en-US" w:bidi="ar-SA"/>
    </w:rPr>
  </w:style>
  <w:style w:type="paragraph" w:styleId="BlockText">
    <w:name w:val="Block Text"/>
    <w:basedOn w:val="Normal"/>
    <w:uiPriority w:val="99"/>
    <w:rsid w:val="002D229D"/>
    <w:pPr>
      <w:spacing w:before="120" w:after="120"/>
      <w:ind w:left="1440" w:right="1440"/>
    </w:pPr>
  </w:style>
  <w:style w:type="paragraph" w:customStyle="1" w:styleId="hcp3">
    <w:name w:val="hcp3"/>
    <w:basedOn w:val="Normal"/>
    <w:uiPriority w:val="99"/>
    <w:rsid w:val="002D229D"/>
    <w:pPr>
      <w:spacing w:before="100" w:beforeAutospacing="1" w:after="100" w:afterAutospacing="1"/>
    </w:pPr>
    <w:rPr>
      <w:rFonts w:ascii="Courier New" w:hAnsi="Courier New" w:cs="Courier New"/>
      <w:szCs w:val="24"/>
    </w:rPr>
  </w:style>
  <w:style w:type="character" w:customStyle="1" w:styleId="hcp1">
    <w:name w:val="hcp1"/>
    <w:uiPriority w:val="99"/>
    <w:rsid w:val="002D229D"/>
    <w:rPr>
      <w:rFonts w:ascii="Courier New" w:hAnsi="Courier New" w:cs="Courier New"/>
      <w:sz w:val="20"/>
      <w:szCs w:val="20"/>
    </w:rPr>
  </w:style>
  <w:style w:type="character" w:customStyle="1" w:styleId="hcp2">
    <w:name w:val="hcp2"/>
    <w:uiPriority w:val="99"/>
    <w:rsid w:val="002D229D"/>
    <w:rPr>
      <w:rFonts w:ascii="Arial" w:hAnsi="Arial" w:cs="Arial"/>
      <w:sz w:val="22"/>
      <w:szCs w:val="22"/>
    </w:rPr>
  </w:style>
  <w:style w:type="character" w:customStyle="1" w:styleId="glosstext">
    <w:name w:val="glosstext"/>
    <w:uiPriority w:val="99"/>
    <w:rsid w:val="002D229D"/>
    <w:rPr>
      <w:rFonts w:cs="Times New Roman"/>
    </w:rPr>
  </w:style>
  <w:style w:type="character" w:styleId="Emphasis">
    <w:name w:val="Emphasis"/>
    <w:uiPriority w:val="20"/>
    <w:qFormat/>
    <w:rsid w:val="002D229D"/>
    <w:rPr>
      <w:rFonts w:cs="Times New Roman"/>
      <w:b/>
      <w:bCs/>
    </w:rPr>
  </w:style>
  <w:style w:type="character" w:customStyle="1" w:styleId="TableTextChar0">
    <w:name w:val="TableText Char"/>
    <w:link w:val="TableText0"/>
    <w:uiPriority w:val="99"/>
    <w:locked/>
    <w:rsid w:val="002D229D"/>
    <w:rPr>
      <w:rFonts w:cs="Times New Roman"/>
      <w:sz w:val="18"/>
    </w:rPr>
  </w:style>
  <w:style w:type="paragraph" w:customStyle="1" w:styleId="iHyperlink0">
    <w:name w:val="iHyperlink"/>
    <w:basedOn w:val="Tabletext1"/>
    <w:link w:val="iHyperlinkChar"/>
    <w:uiPriority w:val="99"/>
    <w:rsid w:val="002D229D"/>
    <w:pPr>
      <w:spacing w:after="0"/>
    </w:pPr>
    <w:rPr>
      <w:sz w:val="22"/>
      <w:szCs w:val="22"/>
    </w:rPr>
  </w:style>
  <w:style w:type="paragraph" w:styleId="Bibliography">
    <w:name w:val="Bibliography"/>
    <w:basedOn w:val="Normal"/>
    <w:next w:val="Normal"/>
    <w:uiPriority w:val="99"/>
    <w:semiHidden/>
    <w:rsid w:val="002D229D"/>
    <w:pPr>
      <w:spacing w:before="120" w:after="120"/>
    </w:pPr>
  </w:style>
  <w:style w:type="character" w:customStyle="1" w:styleId="TabletextChar1">
    <w:name w:val="Tabletext Char"/>
    <w:link w:val="Tabletext1"/>
    <w:uiPriority w:val="99"/>
    <w:locked/>
    <w:rsid w:val="002D229D"/>
    <w:rPr>
      <w:rFonts w:cs="Times New Roman"/>
      <w:sz w:val="24"/>
    </w:rPr>
  </w:style>
  <w:style w:type="character" w:customStyle="1" w:styleId="iHyperlinkChar">
    <w:name w:val="iHyperlink Char"/>
    <w:link w:val="iHyperlink0"/>
    <w:uiPriority w:val="99"/>
    <w:locked/>
    <w:rsid w:val="002D229D"/>
    <w:rPr>
      <w:rFonts w:cs="Times New Roman"/>
      <w:sz w:val="22"/>
      <w:szCs w:val="22"/>
    </w:rPr>
  </w:style>
  <w:style w:type="paragraph" w:styleId="BodyTextFirstIndent2">
    <w:name w:val="Body Text First Indent 2"/>
    <w:basedOn w:val="BodyTextIndent"/>
    <w:link w:val="BodyTextFirstIndent2Char"/>
    <w:uiPriority w:val="99"/>
    <w:rsid w:val="002D229D"/>
    <w:pPr>
      <w:ind w:firstLine="210"/>
    </w:pPr>
  </w:style>
  <w:style w:type="character" w:customStyle="1" w:styleId="BodyTextFirstIndent2Char">
    <w:name w:val="Body Text First Indent 2 Char"/>
    <w:basedOn w:val="BodyTextIndentChar"/>
    <w:link w:val="BodyTextFirstIndent2"/>
    <w:uiPriority w:val="99"/>
    <w:locked/>
    <w:rsid w:val="002D229D"/>
    <w:rPr>
      <w:rFonts w:cs="Times New Roman"/>
      <w:sz w:val="24"/>
    </w:rPr>
  </w:style>
  <w:style w:type="paragraph" w:styleId="Closing">
    <w:name w:val="Closing"/>
    <w:basedOn w:val="Normal"/>
    <w:link w:val="ClosingChar"/>
    <w:uiPriority w:val="99"/>
    <w:rsid w:val="002D229D"/>
    <w:pPr>
      <w:spacing w:before="120" w:after="120"/>
      <w:ind w:left="4320"/>
    </w:pPr>
    <w:rPr>
      <w:lang w:val="x-none" w:eastAsia="x-none"/>
    </w:rPr>
  </w:style>
  <w:style w:type="character" w:customStyle="1" w:styleId="ClosingChar">
    <w:name w:val="Closing Char"/>
    <w:link w:val="Closing"/>
    <w:uiPriority w:val="99"/>
    <w:locked/>
    <w:rsid w:val="002D229D"/>
    <w:rPr>
      <w:rFonts w:cs="Times New Roman"/>
      <w:sz w:val="24"/>
    </w:rPr>
  </w:style>
  <w:style w:type="paragraph" w:styleId="Date">
    <w:name w:val="Date"/>
    <w:basedOn w:val="Normal"/>
    <w:next w:val="Normal"/>
    <w:link w:val="DateChar"/>
    <w:uiPriority w:val="99"/>
    <w:rsid w:val="002D229D"/>
    <w:pPr>
      <w:spacing w:before="120" w:after="120"/>
    </w:pPr>
    <w:rPr>
      <w:lang w:val="x-none" w:eastAsia="x-none"/>
    </w:rPr>
  </w:style>
  <w:style w:type="character" w:customStyle="1" w:styleId="DateChar">
    <w:name w:val="Date Char"/>
    <w:link w:val="Date"/>
    <w:uiPriority w:val="99"/>
    <w:locked/>
    <w:rsid w:val="002D229D"/>
    <w:rPr>
      <w:rFonts w:cs="Times New Roman"/>
      <w:sz w:val="24"/>
    </w:rPr>
  </w:style>
  <w:style w:type="paragraph" w:styleId="E-mailSignature">
    <w:name w:val="E-mail Signature"/>
    <w:basedOn w:val="Normal"/>
    <w:link w:val="E-mailSignatureChar"/>
    <w:uiPriority w:val="99"/>
    <w:rsid w:val="002D229D"/>
    <w:pPr>
      <w:spacing w:before="120" w:after="120"/>
    </w:pPr>
    <w:rPr>
      <w:lang w:val="x-none" w:eastAsia="x-none"/>
    </w:rPr>
  </w:style>
  <w:style w:type="character" w:customStyle="1" w:styleId="E-mailSignatureChar">
    <w:name w:val="E-mail Signature Char"/>
    <w:link w:val="E-mailSignature"/>
    <w:uiPriority w:val="99"/>
    <w:locked/>
    <w:rsid w:val="002D229D"/>
    <w:rPr>
      <w:rFonts w:cs="Times New Roman"/>
      <w:sz w:val="24"/>
    </w:rPr>
  </w:style>
  <w:style w:type="paragraph" w:styleId="EndnoteText">
    <w:name w:val="endnote text"/>
    <w:basedOn w:val="Normal"/>
    <w:link w:val="EndnoteTextChar"/>
    <w:uiPriority w:val="99"/>
    <w:rsid w:val="002D229D"/>
    <w:pPr>
      <w:spacing w:before="120" w:after="120"/>
    </w:pPr>
    <w:rPr>
      <w:sz w:val="20"/>
      <w:lang w:val="x-none" w:eastAsia="x-none"/>
    </w:rPr>
  </w:style>
  <w:style w:type="character" w:customStyle="1" w:styleId="EndnoteTextChar">
    <w:name w:val="Endnote Text Char"/>
    <w:link w:val="EndnoteText"/>
    <w:uiPriority w:val="99"/>
    <w:locked/>
    <w:rsid w:val="002D229D"/>
    <w:rPr>
      <w:rFonts w:cs="Times New Roman"/>
    </w:rPr>
  </w:style>
  <w:style w:type="paragraph" w:styleId="EnvelopeAddress">
    <w:name w:val="envelope address"/>
    <w:basedOn w:val="Normal"/>
    <w:uiPriority w:val="99"/>
    <w:rsid w:val="002D229D"/>
    <w:pPr>
      <w:framePr w:w="7920" w:h="1980" w:hRule="exact" w:hSpace="180" w:wrap="auto" w:hAnchor="page" w:xAlign="center" w:yAlign="bottom"/>
      <w:spacing w:before="120" w:after="120"/>
      <w:ind w:left="2880"/>
    </w:pPr>
    <w:rPr>
      <w:rFonts w:ascii="Cambria" w:hAnsi="Cambria"/>
      <w:szCs w:val="24"/>
    </w:rPr>
  </w:style>
  <w:style w:type="paragraph" w:styleId="EnvelopeReturn">
    <w:name w:val="envelope return"/>
    <w:basedOn w:val="Normal"/>
    <w:uiPriority w:val="99"/>
    <w:rsid w:val="002D229D"/>
    <w:pPr>
      <w:spacing w:before="120" w:after="120"/>
    </w:pPr>
    <w:rPr>
      <w:rFonts w:ascii="Cambria" w:hAnsi="Cambria"/>
      <w:sz w:val="20"/>
    </w:rPr>
  </w:style>
  <w:style w:type="paragraph" w:styleId="HTMLAddress">
    <w:name w:val="HTML Address"/>
    <w:basedOn w:val="Normal"/>
    <w:link w:val="HTMLAddressChar"/>
    <w:uiPriority w:val="99"/>
    <w:rsid w:val="002D229D"/>
    <w:pPr>
      <w:spacing w:before="120" w:after="120"/>
    </w:pPr>
    <w:rPr>
      <w:i/>
      <w:iCs/>
      <w:lang w:val="x-none" w:eastAsia="x-none"/>
    </w:rPr>
  </w:style>
  <w:style w:type="character" w:customStyle="1" w:styleId="HTMLAddressChar">
    <w:name w:val="HTML Address Char"/>
    <w:link w:val="HTMLAddress"/>
    <w:uiPriority w:val="99"/>
    <w:locked/>
    <w:rsid w:val="002D229D"/>
    <w:rPr>
      <w:rFonts w:cs="Times New Roman"/>
      <w:i/>
      <w:iCs/>
      <w:sz w:val="24"/>
    </w:rPr>
  </w:style>
  <w:style w:type="paragraph" w:styleId="HTMLPreformatted">
    <w:name w:val="HTML Preformatted"/>
    <w:basedOn w:val="Normal"/>
    <w:link w:val="HTMLPreformattedChar"/>
    <w:uiPriority w:val="99"/>
    <w:rsid w:val="002D229D"/>
    <w:pPr>
      <w:spacing w:before="120" w:after="120"/>
    </w:pPr>
    <w:rPr>
      <w:rFonts w:ascii="Courier New" w:hAnsi="Courier New"/>
      <w:sz w:val="20"/>
      <w:lang w:val="x-none" w:eastAsia="x-none"/>
    </w:rPr>
  </w:style>
  <w:style w:type="character" w:customStyle="1" w:styleId="HTMLPreformattedChar">
    <w:name w:val="HTML Preformatted Char"/>
    <w:link w:val="HTMLPreformatted"/>
    <w:uiPriority w:val="99"/>
    <w:locked/>
    <w:rsid w:val="002D229D"/>
    <w:rPr>
      <w:rFonts w:ascii="Courier New" w:hAnsi="Courier New" w:cs="Courier New"/>
    </w:rPr>
  </w:style>
  <w:style w:type="paragraph" w:styleId="IntenseQuote">
    <w:name w:val="Intense Quote"/>
    <w:basedOn w:val="Normal"/>
    <w:next w:val="Normal"/>
    <w:link w:val="IntenseQuoteChar"/>
    <w:uiPriority w:val="99"/>
    <w:qFormat/>
    <w:rsid w:val="002D229D"/>
    <w:pPr>
      <w:pBdr>
        <w:bottom w:val="single" w:sz="4" w:space="4" w:color="4F81BD"/>
      </w:pBdr>
      <w:spacing w:before="200" w:after="280"/>
      <w:ind w:left="936" w:right="936"/>
    </w:pPr>
    <w:rPr>
      <w:b/>
      <w:bCs/>
      <w:i/>
      <w:iCs/>
      <w:color w:val="4F81BD"/>
      <w:lang w:val="x-none" w:eastAsia="x-none"/>
    </w:rPr>
  </w:style>
  <w:style w:type="character" w:customStyle="1" w:styleId="IntenseQuoteChar">
    <w:name w:val="Intense Quote Char"/>
    <w:link w:val="IntenseQuote"/>
    <w:uiPriority w:val="99"/>
    <w:locked/>
    <w:rsid w:val="002D229D"/>
    <w:rPr>
      <w:rFonts w:cs="Times New Roman"/>
      <w:b/>
      <w:bCs/>
      <w:i/>
      <w:iCs/>
      <w:color w:val="4F81BD"/>
      <w:sz w:val="24"/>
    </w:rPr>
  </w:style>
  <w:style w:type="paragraph" w:styleId="List">
    <w:name w:val="List"/>
    <w:basedOn w:val="Normal"/>
    <w:uiPriority w:val="99"/>
    <w:rsid w:val="002D229D"/>
    <w:pPr>
      <w:spacing w:before="120" w:after="120"/>
      <w:ind w:left="360" w:hanging="360"/>
      <w:contextualSpacing/>
    </w:pPr>
  </w:style>
  <w:style w:type="paragraph" w:styleId="List2">
    <w:name w:val="List 2"/>
    <w:basedOn w:val="Normal"/>
    <w:uiPriority w:val="99"/>
    <w:rsid w:val="002D229D"/>
    <w:pPr>
      <w:spacing w:before="120" w:after="120"/>
      <w:ind w:left="720" w:hanging="360"/>
      <w:contextualSpacing/>
    </w:pPr>
  </w:style>
  <w:style w:type="paragraph" w:styleId="List3">
    <w:name w:val="List 3"/>
    <w:basedOn w:val="Normal"/>
    <w:uiPriority w:val="99"/>
    <w:rsid w:val="002D229D"/>
    <w:pPr>
      <w:spacing w:before="120" w:after="120"/>
      <w:ind w:left="1080" w:hanging="360"/>
      <w:contextualSpacing/>
    </w:pPr>
  </w:style>
  <w:style w:type="paragraph" w:styleId="List4">
    <w:name w:val="List 4"/>
    <w:basedOn w:val="Normal"/>
    <w:uiPriority w:val="99"/>
    <w:rsid w:val="002D229D"/>
    <w:pPr>
      <w:spacing w:before="120" w:after="120"/>
      <w:ind w:left="1440" w:hanging="360"/>
      <w:contextualSpacing/>
    </w:pPr>
  </w:style>
  <w:style w:type="paragraph" w:styleId="List5">
    <w:name w:val="List 5"/>
    <w:basedOn w:val="Normal"/>
    <w:uiPriority w:val="99"/>
    <w:rsid w:val="002D229D"/>
    <w:pPr>
      <w:spacing w:before="120" w:after="120"/>
      <w:ind w:left="1800" w:hanging="360"/>
      <w:contextualSpacing/>
    </w:pPr>
  </w:style>
  <w:style w:type="paragraph" w:styleId="ListContinue">
    <w:name w:val="List Continue"/>
    <w:basedOn w:val="Normal"/>
    <w:uiPriority w:val="99"/>
    <w:rsid w:val="002D229D"/>
    <w:pPr>
      <w:spacing w:before="120" w:after="120"/>
      <w:ind w:left="360"/>
      <w:contextualSpacing/>
    </w:pPr>
  </w:style>
  <w:style w:type="paragraph" w:styleId="ListContinue2">
    <w:name w:val="List Continue 2"/>
    <w:basedOn w:val="Normal"/>
    <w:uiPriority w:val="99"/>
    <w:rsid w:val="002D229D"/>
    <w:pPr>
      <w:spacing w:before="120" w:after="120"/>
      <w:ind w:left="720"/>
      <w:contextualSpacing/>
    </w:pPr>
  </w:style>
  <w:style w:type="paragraph" w:styleId="ListContinue3">
    <w:name w:val="List Continue 3"/>
    <w:basedOn w:val="Normal"/>
    <w:uiPriority w:val="99"/>
    <w:rsid w:val="002D229D"/>
    <w:pPr>
      <w:spacing w:before="120" w:after="120"/>
      <w:ind w:left="1080"/>
      <w:contextualSpacing/>
    </w:pPr>
  </w:style>
  <w:style w:type="paragraph" w:styleId="ListContinue4">
    <w:name w:val="List Continue 4"/>
    <w:basedOn w:val="Normal"/>
    <w:uiPriority w:val="99"/>
    <w:rsid w:val="002D229D"/>
    <w:pPr>
      <w:spacing w:before="120" w:after="120"/>
      <w:ind w:left="1440"/>
      <w:contextualSpacing/>
    </w:pPr>
  </w:style>
  <w:style w:type="paragraph" w:styleId="ListContinue5">
    <w:name w:val="List Continue 5"/>
    <w:basedOn w:val="Normal"/>
    <w:uiPriority w:val="99"/>
    <w:rsid w:val="002D229D"/>
    <w:pPr>
      <w:spacing w:before="120" w:after="120"/>
      <w:ind w:left="1800"/>
      <w:contextualSpacing/>
    </w:pPr>
  </w:style>
  <w:style w:type="paragraph" w:styleId="ListNumber2">
    <w:name w:val="List Number 2"/>
    <w:basedOn w:val="Normal"/>
    <w:uiPriority w:val="99"/>
    <w:rsid w:val="002D229D"/>
    <w:pPr>
      <w:numPr>
        <w:numId w:val="21"/>
      </w:numPr>
      <w:spacing w:before="120" w:after="120"/>
      <w:contextualSpacing/>
    </w:pPr>
  </w:style>
  <w:style w:type="paragraph" w:styleId="ListNumber3">
    <w:name w:val="List Number 3"/>
    <w:basedOn w:val="Normal"/>
    <w:uiPriority w:val="99"/>
    <w:rsid w:val="002D229D"/>
    <w:pPr>
      <w:numPr>
        <w:numId w:val="22"/>
      </w:numPr>
      <w:spacing w:before="120" w:after="120"/>
      <w:contextualSpacing/>
    </w:pPr>
  </w:style>
  <w:style w:type="paragraph" w:styleId="ListNumber5">
    <w:name w:val="List Number 5"/>
    <w:basedOn w:val="Normal"/>
    <w:uiPriority w:val="99"/>
    <w:rsid w:val="002D229D"/>
    <w:pPr>
      <w:numPr>
        <w:numId w:val="23"/>
      </w:numPr>
      <w:spacing w:before="120" w:after="120"/>
      <w:contextualSpacing/>
    </w:pPr>
  </w:style>
  <w:style w:type="paragraph" w:styleId="ListParagraph">
    <w:name w:val="List Paragraph"/>
    <w:basedOn w:val="Normal"/>
    <w:uiPriority w:val="99"/>
    <w:qFormat/>
    <w:rsid w:val="002D229D"/>
    <w:pPr>
      <w:spacing w:before="120" w:after="120"/>
      <w:ind w:left="720"/>
    </w:pPr>
  </w:style>
  <w:style w:type="paragraph" w:styleId="MacroText">
    <w:name w:val="macro"/>
    <w:link w:val="MacroTextChar"/>
    <w:uiPriority w:val="99"/>
    <w:rsid w:val="002D229D"/>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character" w:customStyle="1" w:styleId="MacroTextChar">
    <w:name w:val="Macro Text Char"/>
    <w:link w:val="MacroText"/>
    <w:uiPriority w:val="99"/>
    <w:locked/>
    <w:rsid w:val="002D229D"/>
    <w:rPr>
      <w:rFonts w:ascii="Courier New" w:hAnsi="Courier New" w:cs="Courier New"/>
      <w:lang w:val="en-US" w:eastAsia="en-US" w:bidi="ar-SA"/>
    </w:rPr>
  </w:style>
  <w:style w:type="paragraph" w:styleId="MessageHeader">
    <w:name w:val="Message Header"/>
    <w:basedOn w:val="Normal"/>
    <w:link w:val="MessageHeaderChar"/>
    <w:uiPriority w:val="99"/>
    <w:rsid w:val="002D229D"/>
    <w:pPr>
      <w:pBdr>
        <w:top w:val="single" w:sz="6" w:space="1" w:color="auto"/>
        <w:left w:val="single" w:sz="6" w:space="1" w:color="auto"/>
        <w:bottom w:val="single" w:sz="6" w:space="1" w:color="auto"/>
        <w:right w:val="single" w:sz="6" w:space="1" w:color="auto"/>
      </w:pBdr>
      <w:shd w:val="pct20" w:color="auto" w:fill="auto"/>
      <w:spacing w:before="120" w:after="120"/>
      <w:ind w:left="1080" w:hanging="1080"/>
    </w:pPr>
    <w:rPr>
      <w:rFonts w:ascii="Cambria" w:hAnsi="Cambria"/>
      <w:szCs w:val="24"/>
      <w:lang w:val="x-none" w:eastAsia="x-none"/>
    </w:rPr>
  </w:style>
  <w:style w:type="character" w:customStyle="1" w:styleId="MessageHeaderChar">
    <w:name w:val="Message Header Char"/>
    <w:link w:val="MessageHeader"/>
    <w:uiPriority w:val="99"/>
    <w:locked/>
    <w:rsid w:val="002D229D"/>
    <w:rPr>
      <w:rFonts w:ascii="Cambria" w:hAnsi="Cambria" w:cs="Times New Roman"/>
      <w:sz w:val="24"/>
      <w:szCs w:val="24"/>
      <w:shd w:val="pct20" w:color="auto" w:fill="auto"/>
    </w:rPr>
  </w:style>
  <w:style w:type="paragraph" w:styleId="NoSpacing">
    <w:name w:val="No Spacing"/>
    <w:uiPriority w:val="99"/>
    <w:qFormat/>
    <w:rsid w:val="002D229D"/>
    <w:rPr>
      <w:sz w:val="24"/>
    </w:rPr>
  </w:style>
  <w:style w:type="paragraph" w:styleId="NoteHeading">
    <w:name w:val="Note Heading"/>
    <w:basedOn w:val="Normal"/>
    <w:next w:val="Normal"/>
    <w:link w:val="NoteHeadingChar"/>
    <w:uiPriority w:val="99"/>
    <w:rsid w:val="002D229D"/>
    <w:pPr>
      <w:spacing w:before="120" w:after="120"/>
    </w:pPr>
    <w:rPr>
      <w:lang w:val="x-none" w:eastAsia="x-none"/>
    </w:rPr>
  </w:style>
  <w:style w:type="character" w:customStyle="1" w:styleId="NoteHeadingChar">
    <w:name w:val="Note Heading Char"/>
    <w:link w:val="NoteHeading"/>
    <w:uiPriority w:val="99"/>
    <w:locked/>
    <w:rsid w:val="002D229D"/>
    <w:rPr>
      <w:rFonts w:cs="Times New Roman"/>
      <w:sz w:val="24"/>
    </w:rPr>
  </w:style>
  <w:style w:type="paragraph" w:styleId="Quote">
    <w:name w:val="Quote"/>
    <w:basedOn w:val="Normal"/>
    <w:next w:val="Normal"/>
    <w:link w:val="QuoteChar"/>
    <w:uiPriority w:val="99"/>
    <w:qFormat/>
    <w:rsid w:val="002D229D"/>
    <w:pPr>
      <w:spacing w:before="120" w:after="120"/>
    </w:pPr>
    <w:rPr>
      <w:i/>
      <w:iCs/>
      <w:color w:val="000000"/>
      <w:lang w:val="x-none" w:eastAsia="x-none"/>
    </w:rPr>
  </w:style>
  <w:style w:type="character" w:customStyle="1" w:styleId="QuoteChar">
    <w:name w:val="Quote Char"/>
    <w:link w:val="Quote"/>
    <w:uiPriority w:val="99"/>
    <w:locked/>
    <w:rsid w:val="002D229D"/>
    <w:rPr>
      <w:rFonts w:cs="Times New Roman"/>
      <w:i/>
      <w:iCs/>
      <w:color w:val="000000"/>
      <w:sz w:val="24"/>
    </w:rPr>
  </w:style>
  <w:style w:type="paragraph" w:styleId="Salutation">
    <w:name w:val="Salutation"/>
    <w:basedOn w:val="Normal"/>
    <w:next w:val="Normal"/>
    <w:link w:val="SalutationChar"/>
    <w:uiPriority w:val="99"/>
    <w:rsid w:val="002D229D"/>
    <w:pPr>
      <w:spacing w:before="120" w:after="120"/>
    </w:pPr>
    <w:rPr>
      <w:lang w:val="x-none" w:eastAsia="x-none"/>
    </w:rPr>
  </w:style>
  <w:style w:type="character" w:customStyle="1" w:styleId="SalutationChar">
    <w:name w:val="Salutation Char"/>
    <w:link w:val="Salutation"/>
    <w:uiPriority w:val="99"/>
    <w:locked/>
    <w:rsid w:val="002D229D"/>
    <w:rPr>
      <w:rFonts w:cs="Times New Roman"/>
      <w:sz w:val="24"/>
    </w:rPr>
  </w:style>
  <w:style w:type="paragraph" w:styleId="Signature">
    <w:name w:val="Signature"/>
    <w:basedOn w:val="Normal"/>
    <w:link w:val="SignatureChar"/>
    <w:uiPriority w:val="99"/>
    <w:rsid w:val="002D229D"/>
    <w:pPr>
      <w:spacing w:before="120" w:after="120"/>
      <w:ind w:left="4320"/>
    </w:pPr>
    <w:rPr>
      <w:lang w:val="x-none" w:eastAsia="x-none"/>
    </w:rPr>
  </w:style>
  <w:style w:type="character" w:customStyle="1" w:styleId="SignatureChar">
    <w:name w:val="Signature Char"/>
    <w:link w:val="Signature"/>
    <w:uiPriority w:val="99"/>
    <w:locked/>
    <w:rsid w:val="002D229D"/>
    <w:rPr>
      <w:rFonts w:cs="Times New Roman"/>
      <w:sz w:val="24"/>
    </w:rPr>
  </w:style>
  <w:style w:type="paragraph" w:styleId="TableofAuthorities">
    <w:name w:val="table of authorities"/>
    <w:basedOn w:val="Normal"/>
    <w:next w:val="Normal"/>
    <w:uiPriority w:val="99"/>
    <w:rsid w:val="002D229D"/>
    <w:pPr>
      <w:spacing w:before="120" w:after="120"/>
      <w:ind w:left="240" w:hanging="240"/>
    </w:pPr>
  </w:style>
  <w:style w:type="paragraph" w:styleId="TableofFigures">
    <w:name w:val="table of figures"/>
    <w:aliases w:val="List of Tables"/>
    <w:basedOn w:val="Normal"/>
    <w:next w:val="Normal"/>
    <w:uiPriority w:val="99"/>
    <w:rsid w:val="00F07678"/>
    <w:pPr>
      <w:ind w:left="480" w:hanging="480"/>
    </w:pPr>
    <w:rPr>
      <w:rFonts w:ascii="Arial Bold" w:hAnsi="Arial Bold"/>
      <w:b/>
      <w:bCs/>
    </w:rPr>
  </w:style>
  <w:style w:type="paragraph" w:styleId="TOAHeading">
    <w:name w:val="toa heading"/>
    <w:basedOn w:val="Normal"/>
    <w:next w:val="Normal"/>
    <w:uiPriority w:val="99"/>
    <w:rsid w:val="002D229D"/>
    <w:pPr>
      <w:spacing w:before="120" w:after="120"/>
    </w:pPr>
    <w:rPr>
      <w:rFonts w:ascii="Cambria" w:hAnsi="Cambria"/>
      <w:b/>
      <w:bCs/>
      <w:szCs w:val="24"/>
    </w:rPr>
  </w:style>
  <w:style w:type="paragraph" w:styleId="TOCHeading">
    <w:name w:val="TOC Heading"/>
    <w:basedOn w:val="Heading1"/>
    <w:next w:val="Normal"/>
    <w:uiPriority w:val="99"/>
    <w:qFormat/>
    <w:rsid w:val="002D229D"/>
    <w:pPr>
      <w:spacing w:after="60"/>
      <w:outlineLvl w:val="9"/>
    </w:pPr>
    <w:rPr>
      <w:rFonts w:ascii="Cambria" w:hAnsi="Cambria"/>
      <w:sz w:val="32"/>
    </w:rPr>
  </w:style>
  <w:style w:type="character" w:customStyle="1" w:styleId="BreadcrumbText">
    <w:name w:val="BreadcrumbText"/>
    <w:uiPriority w:val="99"/>
    <w:rsid w:val="000942EF"/>
    <w:rPr>
      <w:rFonts w:ascii="Microsoft Sans Serif" w:hAnsi="Microsoft Sans Serif" w:cs="Microsoft Sans Serif"/>
      <w:smallCaps/>
      <w:sz w:val="22"/>
      <w:szCs w:val="22"/>
    </w:rPr>
  </w:style>
  <w:style w:type="character" w:customStyle="1" w:styleId="LMenu">
    <w:name w:val="LMenu"/>
    <w:uiPriority w:val="99"/>
    <w:rsid w:val="005A4890"/>
    <w:rPr>
      <w:rFonts w:ascii="Microsoft Sans Serif" w:hAnsi="Microsoft Sans Serif" w:cs="Microsoft Sans Serif"/>
      <w:sz w:val="20"/>
    </w:rPr>
  </w:style>
  <w:style w:type="paragraph" w:customStyle="1" w:styleId="Part">
    <w:name w:val="Part"/>
    <w:uiPriority w:val="99"/>
    <w:rsid w:val="001F2478"/>
    <w:pPr>
      <w:numPr>
        <w:numId w:val="28"/>
      </w:numPr>
      <w:spacing w:before="240"/>
      <w:jc w:val="right"/>
    </w:pPr>
    <w:rPr>
      <w:rFonts w:ascii="Arial" w:hAnsi="Arial"/>
      <w:sz w:val="40"/>
    </w:rPr>
  </w:style>
  <w:style w:type="character" w:customStyle="1" w:styleId="CaptionChar">
    <w:name w:val="Caption Char"/>
    <w:link w:val="Caption"/>
    <w:uiPriority w:val="99"/>
    <w:locked/>
    <w:rsid w:val="00870054"/>
    <w:rPr>
      <w:rFonts w:ascii="Arial Bold" w:hAnsi="Arial Bold"/>
      <w:b/>
      <w:sz w:val="18"/>
      <w:szCs w:val="24"/>
      <w:lang w:val="x-none" w:eastAsia="x-none"/>
    </w:rPr>
  </w:style>
  <w:style w:type="character" w:customStyle="1" w:styleId="OrgName">
    <w:name w:val="OrgName"/>
    <w:uiPriority w:val="99"/>
    <w:rsid w:val="00C7047B"/>
    <w:rPr>
      <w:rFonts w:ascii="Microsoft Sans Serif" w:hAnsi="Microsoft Sans Serif"/>
      <w:sz w:val="20"/>
    </w:rPr>
  </w:style>
  <w:style w:type="character" w:customStyle="1" w:styleId="DefaultChar">
    <w:name w:val="Default Char"/>
    <w:link w:val="Default"/>
    <w:uiPriority w:val="99"/>
    <w:locked/>
    <w:rsid w:val="008F1B7F"/>
    <w:rPr>
      <w:color w:val="000000"/>
      <w:sz w:val="24"/>
      <w:szCs w:val="24"/>
      <w:lang w:val="en-US" w:eastAsia="en-US" w:bidi="ar-SA"/>
    </w:rPr>
  </w:style>
  <w:style w:type="character" w:customStyle="1" w:styleId="unicode1">
    <w:name w:val="unicode1"/>
    <w:uiPriority w:val="99"/>
    <w:rsid w:val="005728C9"/>
    <w:rPr>
      <w:rFonts w:ascii="inherit" w:hAnsi="inherit" w:cs="Times New Roman"/>
    </w:rPr>
  </w:style>
  <w:style w:type="paragraph" w:customStyle="1" w:styleId="H3NoNum">
    <w:name w:val="H3_NoNum"/>
    <w:basedOn w:val="H3"/>
    <w:next w:val="Normal"/>
    <w:uiPriority w:val="99"/>
    <w:rsid w:val="00870054"/>
    <w:pPr>
      <w:keepNext/>
      <w:numPr>
        <w:ilvl w:val="0"/>
        <w:numId w:val="0"/>
      </w:numPr>
      <w:tabs>
        <w:tab w:val="clear" w:pos="2160"/>
        <w:tab w:val="left" w:pos="990"/>
        <w:tab w:val="num" w:pos="2340"/>
      </w:tabs>
      <w:outlineLvl w:val="9"/>
    </w:pPr>
    <w:rPr>
      <w:bCs w:val="0"/>
    </w:rPr>
  </w:style>
  <w:style w:type="character" w:customStyle="1" w:styleId="AppName">
    <w:name w:val="AppName"/>
    <w:uiPriority w:val="99"/>
    <w:rsid w:val="005728C9"/>
    <w:rPr>
      <w:rFonts w:ascii="Microsoft Sans Serif" w:hAnsi="Microsoft Sans Serif"/>
      <w:sz w:val="20"/>
    </w:rPr>
  </w:style>
  <w:style w:type="paragraph" w:customStyle="1" w:styleId="H1Appendix">
    <w:name w:val="H1_Appendix"/>
    <w:basedOn w:val="H1NoNum"/>
    <w:next w:val="Normal"/>
    <w:uiPriority w:val="99"/>
    <w:rsid w:val="005728C9"/>
    <w:pPr>
      <w:numPr>
        <w:numId w:val="40"/>
      </w:numPr>
      <w:tabs>
        <w:tab w:val="clear" w:pos="9360"/>
      </w:tabs>
      <w:spacing w:before="0"/>
    </w:pPr>
    <w:rPr>
      <w:rFonts w:cs="Arial"/>
      <w:szCs w:val="36"/>
    </w:rPr>
  </w:style>
  <w:style w:type="paragraph" w:customStyle="1" w:styleId="H2NoNum">
    <w:name w:val="H2_NoNum"/>
    <w:basedOn w:val="H2"/>
    <w:uiPriority w:val="99"/>
    <w:rsid w:val="00870054"/>
    <w:pPr>
      <w:keepNext/>
      <w:numPr>
        <w:ilvl w:val="0"/>
        <w:numId w:val="0"/>
      </w:numPr>
      <w:tabs>
        <w:tab w:val="clear" w:pos="1440"/>
        <w:tab w:val="num" w:pos="936"/>
        <w:tab w:val="left" w:pos="990"/>
      </w:tabs>
      <w:outlineLvl w:val="9"/>
    </w:pPr>
    <w:rPr>
      <w:bCs w:val="0"/>
    </w:rPr>
  </w:style>
  <w:style w:type="character" w:customStyle="1" w:styleId="Heading4Char1">
    <w:name w:val="Heading 4 Char1"/>
    <w:uiPriority w:val="99"/>
    <w:locked/>
    <w:rsid w:val="000F23A5"/>
    <w:rPr>
      <w:rFonts w:ascii="Arial" w:hAnsi="Arial" w:cs="Arial"/>
      <w:sz w:val="24"/>
      <w:szCs w:val="24"/>
    </w:rPr>
  </w:style>
  <w:style w:type="character" w:customStyle="1" w:styleId="Heading5Char1">
    <w:name w:val="Heading 5 Char1"/>
    <w:uiPriority w:val="99"/>
    <w:locked/>
    <w:rsid w:val="000F23A5"/>
    <w:rPr>
      <w:rFonts w:ascii="Arial" w:hAnsi="Arial" w:cs="Arial"/>
      <w:szCs w:val="24"/>
    </w:rPr>
  </w:style>
  <w:style w:type="character" w:customStyle="1" w:styleId="BodyTextChar1">
    <w:name w:val="Body Text Char1"/>
    <w:uiPriority w:val="99"/>
    <w:locked/>
    <w:rsid w:val="000F23A5"/>
    <w:rPr>
      <w:rFonts w:cs="Times New Roman"/>
      <w:sz w:val="24"/>
      <w:lang w:val="en-US" w:eastAsia="en-US" w:bidi="ar-SA"/>
    </w:rPr>
  </w:style>
  <w:style w:type="character" w:customStyle="1" w:styleId="Heading1Char1">
    <w:name w:val="Heading 1 Char1"/>
    <w:uiPriority w:val="99"/>
    <w:locked/>
    <w:rsid w:val="000F23A5"/>
    <w:rPr>
      <w:rFonts w:ascii="Arial" w:hAnsi="Arial" w:cs="Arial"/>
      <w:bCs/>
      <w:kern w:val="36"/>
      <w:sz w:val="36"/>
      <w:szCs w:val="36"/>
    </w:rPr>
  </w:style>
  <w:style w:type="paragraph" w:customStyle="1" w:styleId="StyleTOC2Left053">
    <w:name w:val="Style TOC 2 + Left:  0.53&quot;"/>
    <w:basedOn w:val="TOC2"/>
    <w:uiPriority w:val="99"/>
    <w:rsid w:val="000F23A5"/>
    <w:pPr>
      <w:tabs>
        <w:tab w:val="left" w:pos="1320"/>
        <w:tab w:val="right" w:leader="dot" w:pos="9360"/>
      </w:tabs>
      <w:ind w:left="720"/>
    </w:pPr>
    <w:rPr>
      <w:noProof/>
      <w:sz w:val="22"/>
    </w:rPr>
  </w:style>
  <w:style w:type="character" w:customStyle="1" w:styleId="TOC1Char">
    <w:name w:val="TOC 1 Char"/>
    <w:link w:val="TOC1"/>
    <w:uiPriority w:val="39"/>
    <w:locked/>
    <w:rsid w:val="00F07678"/>
    <w:rPr>
      <w:rFonts w:ascii="Arial Bold" w:hAnsi="Arial Bold"/>
      <w:b/>
      <w:bCs/>
      <w:sz w:val="28"/>
    </w:rPr>
  </w:style>
  <w:style w:type="character" w:customStyle="1" w:styleId="Heading2Char1">
    <w:name w:val="Heading 2 Char1"/>
    <w:uiPriority w:val="99"/>
    <w:locked/>
    <w:rsid w:val="000F23A5"/>
    <w:rPr>
      <w:rFonts w:ascii="Arial" w:hAnsi="Arial" w:cs="Arial"/>
      <w:iCs/>
      <w:sz w:val="32"/>
      <w:szCs w:val="28"/>
    </w:rPr>
  </w:style>
  <w:style w:type="character" w:customStyle="1" w:styleId="TitleChar1">
    <w:name w:val="Title Char1"/>
    <w:uiPriority w:val="99"/>
    <w:locked/>
    <w:rsid w:val="000F23A5"/>
    <w:rPr>
      <w:rFonts w:ascii="Arial" w:hAnsi="Arial" w:cs="Arial"/>
      <w:b/>
      <w:i/>
      <w:noProof/>
      <w:color w:val="000080"/>
      <w:kern w:val="28"/>
      <w:sz w:val="40"/>
      <w:lang w:val="en-US" w:eastAsia="en-US" w:bidi="ar-SA"/>
    </w:rPr>
  </w:style>
  <w:style w:type="character" w:customStyle="1" w:styleId="BodyTextIndentChar1">
    <w:name w:val="Body Text Indent Char1"/>
    <w:uiPriority w:val="99"/>
    <w:locked/>
    <w:rsid w:val="000F23A5"/>
    <w:rPr>
      <w:rFonts w:cs="Times New Roman"/>
      <w:sz w:val="24"/>
    </w:rPr>
  </w:style>
  <w:style w:type="character" w:customStyle="1" w:styleId="H1CharChar">
    <w:name w:val="H1 Char Char"/>
    <w:link w:val="H1"/>
    <w:uiPriority w:val="99"/>
    <w:locked/>
    <w:rsid w:val="000F23A5"/>
    <w:rPr>
      <w:rFonts w:ascii="Arial" w:hAnsi="Arial" w:cs="Arial"/>
      <w:bCs/>
      <w:sz w:val="36"/>
      <w:szCs w:val="36"/>
    </w:rPr>
  </w:style>
  <w:style w:type="character" w:customStyle="1" w:styleId="H2Char">
    <w:name w:val="H2 Char"/>
    <w:link w:val="H2"/>
    <w:uiPriority w:val="99"/>
    <w:locked/>
    <w:rsid w:val="000F23A5"/>
    <w:rPr>
      <w:rFonts w:ascii="Arial" w:hAnsi="Arial" w:cs="Arial"/>
      <w:bCs/>
      <w:sz w:val="32"/>
      <w:szCs w:val="32"/>
    </w:rPr>
  </w:style>
  <w:style w:type="character" w:customStyle="1" w:styleId="H3Char">
    <w:name w:val="H3 Char"/>
    <w:link w:val="H3"/>
    <w:uiPriority w:val="99"/>
    <w:locked/>
    <w:rsid w:val="000F23A5"/>
    <w:rPr>
      <w:rFonts w:ascii="Arial" w:hAnsi="Arial" w:cs="Arial"/>
      <w:bCs/>
      <w:sz w:val="28"/>
      <w:szCs w:val="28"/>
    </w:rPr>
  </w:style>
  <w:style w:type="character" w:customStyle="1" w:styleId="H5Char">
    <w:name w:val="H5 Char"/>
    <w:link w:val="H5"/>
    <w:uiPriority w:val="99"/>
    <w:locked/>
    <w:rsid w:val="000F23A5"/>
    <w:rPr>
      <w:rFonts w:ascii="Arial" w:hAnsi="Arial" w:cs="Arial"/>
      <w:sz w:val="24"/>
      <w:szCs w:val="24"/>
    </w:rPr>
  </w:style>
  <w:style w:type="character" w:customStyle="1" w:styleId="BodyText2Char1">
    <w:name w:val="Body Text 2 Char1"/>
    <w:uiPriority w:val="99"/>
    <w:locked/>
    <w:rsid w:val="000F23A5"/>
    <w:rPr>
      <w:rFonts w:cs="Times New Roman"/>
      <w:sz w:val="24"/>
    </w:rPr>
  </w:style>
  <w:style w:type="character" w:customStyle="1" w:styleId="BodyTextFirstIndent2Char1">
    <w:name w:val="Body Text First Indent 2 Char1"/>
    <w:basedOn w:val="BodyTextIndentChar1"/>
    <w:uiPriority w:val="99"/>
    <w:locked/>
    <w:rsid w:val="000F23A5"/>
    <w:rPr>
      <w:rFonts w:cs="Times New Roman"/>
      <w:sz w:val="24"/>
    </w:rPr>
  </w:style>
  <w:style w:type="character" w:customStyle="1" w:styleId="ClosingChar1">
    <w:name w:val="Closing Char1"/>
    <w:uiPriority w:val="99"/>
    <w:locked/>
    <w:rsid w:val="000F23A5"/>
    <w:rPr>
      <w:rFonts w:cs="Times New Roman"/>
      <w:sz w:val="24"/>
    </w:rPr>
  </w:style>
  <w:style w:type="character" w:customStyle="1" w:styleId="DateChar1">
    <w:name w:val="Date Char1"/>
    <w:uiPriority w:val="99"/>
    <w:locked/>
    <w:rsid w:val="000F23A5"/>
    <w:rPr>
      <w:rFonts w:cs="Times New Roman"/>
      <w:sz w:val="24"/>
    </w:rPr>
  </w:style>
  <w:style w:type="character" w:customStyle="1" w:styleId="E-mailSignatureChar1">
    <w:name w:val="E-mail Signature Char1"/>
    <w:uiPriority w:val="99"/>
    <w:locked/>
    <w:rsid w:val="000F23A5"/>
    <w:rPr>
      <w:rFonts w:cs="Times New Roman"/>
      <w:sz w:val="24"/>
    </w:rPr>
  </w:style>
  <w:style w:type="character" w:customStyle="1" w:styleId="EndnoteTextChar1">
    <w:name w:val="Endnote Text Char1"/>
    <w:uiPriority w:val="99"/>
    <w:locked/>
    <w:rsid w:val="000F23A5"/>
    <w:rPr>
      <w:rFonts w:cs="Times New Roman"/>
    </w:rPr>
  </w:style>
  <w:style w:type="character" w:customStyle="1" w:styleId="HTMLAddressChar1">
    <w:name w:val="HTML Address Char1"/>
    <w:uiPriority w:val="99"/>
    <w:locked/>
    <w:rsid w:val="000F23A5"/>
    <w:rPr>
      <w:rFonts w:cs="Times New Roman"/>
      <w:i/>
      <w:iCs/>
      <w:sz w:val="24"/>
    </w:rPr>
  </w:style>
  <w:style w:type="character" w:customStyle="1" w:styleId="HTMLPreformattedChar1">
    <w:name w:val="HTML Preformatted Char1"/>
    <w:uiPriority w:val="99"/>
    <w:locked/>
    <w:rsid w:val="000F23A5"/>
    <w:rPr>
      <w:rFonts w:ascii="Courier New" w:hAnsi="Courier New" w:cs="Courier New"/>
    </w:rPr>
  </w:style>
  <w:style w:type="character" w:customStyle="1" w:styleId="MacroTextChar1">
    <w:name w:val="Macro Text Char1"/>
    <w:uiPriority w:val="99"/>
    <w:locked/>
    <w:rsid w:val="000F23A5"/>
    <w:rPr>
      <w:rFonts w:ascii="Courier New" w:hAnsi="Courier New" w:cs="Courier New"/>
      <w:lang w:val="en-US" w:eastAsia="en-US" w:bidi="ar-SA"/>
    </w:rPr>
  </w:style>
  <w:style w:type="character" w:customStyle="1" w:styleId="MessageHeaderChar1">
    <w:name w:val="Message Header Char1"/>
    <w:uiPriority w:val="99"/>
    <w:locked/>
    <w:rsid w:val="000F23A5"/>
    <w:rPr>
      <w:rFonts w:ascii="Cambria" w:hAnsi="Cambria" w:cs="Times New Roman"/>
      <w:sz w:val="24"/>
      <w:szCs w:val="24"/>
      <w:shd w:val="pct20" w:color="auto" w:fill="auto"/>
    </w:rPr>
  </w:style>
  <w:style w:type="character" w:customStyle="1" w:styleId="SignatureChar1">
    <w:name w:val="Signature Char1"/>
    <w:uiPriority w:val="99"/>
    <w:locked/>
    <w:rsid w:val="000F23A5"/>
    <w:rPr>
      <w:rFonts w:cs="Times New Roman"/>
      <w:sz w:val="24"/>
    </w:rPr>
  </w:style>
  <w:style w:type="character" w:customStyle="1" w:styleId="SubtitleChar1">
    <w:name w:val="Subtitle Char1"/>
    <w:uiPriority w:val="99"/>
    <w:locked/>
    <w:rsid w:val="000F23A5"/>
    <w:rPr>
      <w:rFonts w:ascii="Cambria" w:hAnsi="Cambria" w:cs="Times New Roman"/>
      <w:sz w:val="24"/>
      <w:szCs w:val="24"/>
    </w:rPr>
  </w:style>
  <w:style w:type="character" w:styleId="EndnoteReference">
    <w:name w:val="endnote reference"/>
    <w:uiPriority w:val="99"/>
    <w:semiHidden/>
    <w:rsid w:val="000F23A5"/>
    <w:rPr>
      <w:rFonts w:cs="Times New Roman"/>
      <w:caps/>
      <w:sz w:val="20"/>
      <w:vertAlign w:val="superscript"/>
    </w:rPr>
  </w:style>
  <w:style w:type="character" w:customStyle="1" w:styleId="StyleEndnoteReferenceArial10pt">
    <w:name w:val="Style Endnote Reference + Arial 10 pt"/>
    <w:uiPriority w:val="99"/>
    <w:rsid w:val="000F23A5"/>
    <w:rPr>
      <w:rFonts w:ascii="Times New Roman" w:hAnsi="Times New Roman"/>
      <w:caps/>
      <w:sz w:val="20"/>
      <w:vertAlign w:val="superscript"/>
    </w:rPr>
  </w:style>
  <w:style w:type="character" w:customStyle="1" w:styleId="DontCheck">
    <w:name w:val="DontCheck"/>
    <w:uiPriority w:val="99"/>
    <w:rsid w:val="000F23A5"/>
  </w:style>
  <w:style w:type="character" w:customStyle="1" w:styleId="small">
    <w:name w:val="small"/>
    <w:uiPriority w:val="99"/>
    <w:rsid w:val="000F23A5"/>
    <w:rPr>
      <w:rFonts w:cs="Times New Roman"/>
    </w:rPr>
  </w:style>
  <w:style w:type="paragraph" w:customStyle="1" w:styleId="BodyLettered1">
    <w:name w:val="Body Lettered 1"/>
    <w:basedOn w:val="Normal"/>
    <w:uiPriority w:val="99"/>
    <w:semiHidden/>
    <w:rsid w:val="000F23A5"/>
    <w:pPr>
      <w:keepNext/>
      <w:keepLines/>
      <w:widowControl w:val="0"/>
      <w:tabs>
        <w:tab w:val="num" w:pos="1260"/>
      </w:tabs>
      <w:overflowPunct w:val="0"/>
      <w:autoSpaceDE w:val="0"/>
      <w:autoSpaceDN w:val="0"/>
      <w:adjustRightInd w:val="0"/>
      <w:spacing w:line="240" w:lineRule="atLeast"/>
      <w:ind w:left="1260" w:hanging="360"/>
      <w:textAlignment w:val="baseline"/>
    </w:pPr>
    <w:rPr>
      <w:sz w:val="22"/>
    </w:rPr>
  </w:style>
  <w:style w:type="character" w:customStyle="1" w:styleId="sensecontent2">
    <w:name w:val="sense_content2"/>
    <w:uiPriority w:val="99"/>
    <w:rsid w:val="000F23A5"/>
    <w:rPr>
      <w:rFonts w:ascii="Times New Roman" w:hAnsi="Times New Roman" w:cs="Times New Roman"/>
    </w:rPr>
  </w:style>
  <w:style w:type="paragraph" w:customStyle="1" w:styleId="H2Appendix">
    <w:name w:val="H2_Appendix"/>
    <w:basedOn w:val="H1Appendix"/>
    <w:uiPriority w:val="99"/>
    <w:rsid w:val="000F23A5"/>
    <w:pPr>
      <w:numPr>
        <w:numId w:val="0"/>
      </w:numPr>
      <w:tabs>
        <w:tab w:val="num" w:pos="936"/>
        <w:tab w:val="num" w:pos="1080"/>
        <w:tab w:val="num" w:pos="1800"/>
      </w:tabs>
      <w:ind w:left="936" w:hanging="936"/>
    </w:pPr>
    <w:rPr>
      <w:sz w:val="32"/>
    </w:rPr>
  </w:style>
  <w:style w:type="paragraph" w:customStyle="1" w:styleId="H3Appendix">
    <w:name w:val="H3_Appendix"/>
    <w:basedOn w:val="H2Appendix"/>
    <w:uiPriority w:val="99"/>
    <w:rsid w:val="000F23A5"/>
    <w:pPr>
      <w:tabs>
        <w:tab w:val="clear" w:pos="936"/>
        <w:tab w:val="num" w:pos="720"/>
        <w:tab w:val="num" w:pos="1728"/>
      </w:tabs>
      <w:ind w:left="1728" w:hanging="1728"/>
    </w:pPr>
  </w:style>
  <w:style w:type="paragraph" w:customStyle="1" w:styleId="StyleHeading7ArialNotBold">
    <w:name w:val="Style Heading 7 + Arial Not Bold"/>
    <w:basedOn w:val="Heading7"/>
    <w:uiPriority w:val="99"/>
    <w:rsid w:val="000F23A5"/>
    <w:pPr>
      <w:keepNext/>
      <w:tabs>
        <w:tab w:val="num" w:pos="288"/>
        <w:tab w:val="num" w:pos="1080"/>
        <w:tab w:val="num" w:pos="1800"/>
      </w:tabs>
      <w:spacing w:before="0" w:after="0"/>
      <w:ind w:left="432" w:hanging="432"/>
    </w:pPr>
    <w:rPr>
      <w:rFonts w:ascii="Arial" w:hAnsi="Arial"/>
      <w:b/>
      <w:sz w:val="36"/>
      <w:szCs w:val="36"/>
    </w:rPr>
  </w:style>
  <w:style w:type="paragraph" w:customStyle="1" w:styleId="AH2">
    <w:name w:val="AH2"/>
    <w:basedOn w:val="Normal"/>
    <w:uiPriority w:val="99"/>
    <w:rsid w:val="000F23A5"/>
    <w:pPr>
      <w:tabs>
        <w:tab w:val="num" w:pos="936"/>
        <w:tab w:val="num" w:pos="1080"/>
      </w:tabs>
      <w:spacing w:before="120" w:after="120"/>
      <w:ind w:left="936" w:hanging="936"/>
    </w:pPr>
  </w:style>
  <w:style w:type="paragraph" w:customStyle="1" w:styleId="AH3">
    <w:name w:val="AH3"/>
    <w:basedOn w:val="Normal"/>
    <w:uiPriority w:val="99"/>
    <w:rsid w:val="000F23A5"/>
    <w:pPr>
      <w:tabs>
        <w:tab w:val="num" w:pos="1080"/>
        <w:tab w:val="num" w:pos="1728"/>
      </w:tabs>
      <w:spacing w:before="120" w:after="120"/>
      <w:ind w:left="1728" w:hanging="1728"/>
    </w:pPr>
  </w:style>
  <w:style w:type="character" w:customStyle="1" w:styleId="Heading7Char1">
    <w:name w:val="Heading 7 Char1"/>
    <w:uiPriority w:val="99"/>
    <w:locked/>
    <w:rsid w:val="000F23A5"/>
    <w:rPr>
      <w:rFonts w:ascii="Arial" w:hAnsi="Arial"/>
      <w:bCs/>
      <w:sz w:val="36"/>
      <w:szCs w:val="36"/>
    </w:rPr>
  </w:style>
  <w:style w:type="paragraph" w:customStyle="1" w:styleId="StyleTOC2">
    <w:name w:val="Style TOC 2"/>
    <w:basedOn w:val="TOC2"/>
    <w:uiPriority w:val="99"/>
    <w:rsid w:val="000F23A5"/>
    <w:pPr>
      <w:tabs>
        <w:tab w:val="left" w:pos="1320"/>
        <w:tab w:val="left" w:pos="1440"/>
        <w:tab w:val="left" w:leader="dot" w:pos="9360"/>
      </w:tabs>
      <w:ind w:left="720"/>
    </w:pPr>
    <w:rPr>
      <w:noProof/>
      <w:sz w:val="22"/>
    </w:rPr>
  </w:style>
  <w:style w:type="paragraph" w:customStyle="1" w:styleId="TableText100">
    <w:name w:val="TableText10"/>
    <w:uiPriority w:val="99"/>
    <w:rsid w:val="000F23A5"/>
    <w:pPr>
      <w:keepNext/>
      <w:keepLines/>
      <w:spacing w:before="60" w:after="60"/>
    </w:pPr>
    <w:rPr>
      <w:rFonts w:ascii="Arial" w:hAnsi="Arial" w:cs="Arial"/>
      <w:szCs w:val="22"/>
    </w:rPr>
  </w:style>
  <w:style w:type="character" w:customStyle="1" w:styleId="TableTextChar">
    <w:name w:val="Table Text Char"/>
    <w:link w:val="TableText"/>
    <w:locked/>
    <w:rsid w:val="00535D44"/>
    <w:rPr>
      <w:rFonts w:ascii="Arial" w:hAnsi="Arial" w:cs="Arial"/>
      <w:sz w:val="22"/>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9798632">
      <w:bodyDiv w:val="1"/>
      <w:marLeft w:val="0"/>
      <w:marRight w:val="0"/>
      <w:marTop w:val="0"/>
      <w:marBottom w:val="0"/>
      <w:divBdr>
        <w:top w:val="none" w:sz="0" w:space="0" w:color="auto"/>
        <w:left w:val="none" w:sz="0" w:space="0" w:color="auto"/>
        <w:bottom w:val="none" w:sz="0" w:space="0" w:color="auto"/>
        <w:right w:val="none" w:sz="0" w:space="0" w:color="auto"/>
      </w:divBdr>
    </w:div>
    <w:div w:id="1177304514">
      <w:marLeft w:val="0"/>
      <w:marRight w:val="0"/>
      <w:marTop w:val="0"/>
      <w:marBottom w:val="0"/>
      <w:divBdr>
        <w:top w:val="none" w:sz="0" w:space="0" w:color="auto"/>
        <w:left w:val="none" w:sz="0" w:space="0" w:color="auto"/>
        <w:bottom w:val="none" w:sz="0" w:space="0" w:color="auto"/>
        <w:right w:val="none" w:sz="0" w:space="0" w:color="auto"/>
      </w:divBdr>
    </w:div>
    <w:div w:id="1177304515">
      <w:marLeft w:val="0"/>
      <w:marRight w:val="0"/>
      <w:marTop w:val="0"/>
      <w:marBottom w:val="0"/>
      <w:divBdr>
        <w:top w:val="none" w:sz="0" w:space="0" w:color="auto"/>
        <w:left w:val="none" w:sz="0" w:space="0" w:color="auto"/>
        <w:bottom w:val="none" w:sz="0" w:space="0" w:color="auto"/>
        <w:right w:val="none" w:sz="0" w:space="0" w:color="auto"/>
      </w:divBdr>
    </w:div>
    <w:div w:id="1814060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20.xml"/><Relationship Id="rId21" Type="http://schemas.openxmlformats.org/officeDocument/2006/relationships/header" Target="header4.xm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17.png"/><Relationship Id="rId68" Type="http://schemas.openxmlformats.org/officeDocument/2006/relationships/image" Target="media/image20.png"/><Relationship Id="rId84" Type="http://schemas.openxmlformats.org/officeDocument/2006/relationships/image" Target="media/image36.jpeg"/><Relationship Id="rId89" Type="http://schemas.openxmlformats.org/officeDocument/2006/relationships/image" Target="media/image41.png"/><Relationship Id="rId112" Type="http://schemas.openxmlformats.org/officeDocument/2006/relationships/footer" Target="footer14.xml"/><Relationship Id="rId133" Type="http://schemas.openxmlformats.org/officeDocument/2006/relationships/image" Target="media/image78.png"/><Relationship Id="rId138" Type="http://schemas.openxmlformats.org/officeDocument/2006/relationships/oleObject" Target="embeddings/oleObject1.bin"/><Relationship Id="rId154" Type="http://schemas.openxmlformats.org/officeDocument/2006/relationships/image" Target="media/image92.png"/><Relationship Id="rId159" Type="http://schemas.openxmlformats.org/officeDocument/2006/relationships/header" Target="header26.xml"/><Relationship Id="rId175" Type="http://schemas.openxmlformats.org/officeDocument/2006/relationships/hyperlink" Target="http://www.himss.org" TargetMode="External"/><Relationship Id="rId170" Type="http://schemas.openxmlformats.org/officeDocument/2006/relationships/hyperlink" Target="http://www.supportpoint.com/" TargetMode="External"/><Relationship Id="rId191" Type="http://schemas.openxmlformats.org/officeDocument/2006/relationships/footer" Target="footer22.xml"/><Relationship Id="rId16" Type="http://schemas.openxmlformats.org/officeDocument/2006/relationships/header" Target="header2.xml"/><Relationship Id="rId107" Type="http://schemas.openxmlformats.org/officeDocument/2006/relationships/image" Target="media/image59.png"/><Relationship Id="rId11" Type="http://schemas.openxmlformats.org/officeDocument/2006/relationships/webSettings" Target="webSettings.xml"/><Relationship Id="rId32" Type="http://schemas.openxmlformats.org/officeDocument/2006/relationships/footer" Target="footer7.xml"/><Relationship Id="rId37" Type="http://schemas.openxmlformats.org/officeDocument/2006/relationships/hyperlink" Target="ftp://ftp.fo-slc.med.va.gov/" TargetMode="External"/><Relationship Id="rId53" Type="http://schemas.openxmlformats.org/officeDocument/2006/relationships/hyperlink" Target="ftp://ftp.fo-slc.med.va.gov/" TargetMode="External"/><Relationship Id="rId58" Type="http://schemas.openxmlformats.org/officeDocument/2006/relationships/header" Target="header15.xml"/><Relationship Id="rId74" Type="http://schemas.openxmlformats.org/officeDocument/2006/relationships/image" Target="media/image26.jpeg"/><Relationship Id="rId79" Type="http://schemas.openxmlformats.org/officeDocument/2006/relationships/image" Target="media/image31.png"/><Relationship Id="rId102" Type="http://schemas.openxmlformats.org/officeDocument/2006/relationships/image" Target="media/image54.png"/><Relationship Id="rId123" Type="http://schemas.openxmlformats.org/officeDocument/2006/relationships/image" Target="media/image68.png"/><Relationship Id="rId128" Type="http://schemas.openxmlformats.org/officeDocument/2006/relationships/image" Target="media/image73.png"/><Relationship Id="rId144" Type="http://schemas.openxmlformats.org/officeDocument/2006/relationships/header" Target="header22.xml"/><Relationship Id="rId149" Type="http://schemas.openxmlformats.org/officeDocument/2006/relationships/image" Target="media/image88.png"/><Relationship Id="rId5" Type="http://schemas.openxmlformats.org/officeDocument/2006/relationships/customXml" Target="../customXml/item5.xml"/><Relationship Id="rId90" Type="http://schemas.openxmlformats.org/officeDocument/2006/relationships/image" Target="media/image42.png"/><Relationship Id="rId95" Type="http://schemas.openxmlformats.org/officeDocument/2006/relationships/image" Target="media/image47.png"/><Relationship Id="rId160" Type="http://schemas.openxmlformats.org/officeDocument/2006/relationships/hyperlink" Target="http://www.ahlta.us/about.php" TargetMode="External"/><Relationship Id="rId165" Type="http://schemas.openxmlformats.org/officeDocument/2006/relationships/hyperlink" Target="http://en.wikipedia.org/wiki/GUI" TargetMode="External"/><Relationship Id="rId181" Type="http://schemas.openxmlformats.org/officeDocument/2006/relationships/hyperlink" Target="http://frwebgate.access.gpo.gov/cgi-bin/getdoc.cgi?dbname=browse_usc&amp;docid=Cite:+29USC794d" TargetMode="External"/><Relationship Id="rId186" Type="http://schemas.openxmlformats.org/officeDocument/2006/relationships/header" Target="header27.xml"/><Relationship Id="rId22" Type="http://schemas.openxmlformats.org/officeDocument/2006/relationships/footer" Target="footer4.xml"/><Relationship Id="rId27" Type="http://schemas.openxmlformats.org/officeDocument/2006/relationships/header" Target="header8.xml"/><Relationship Id="rId43" Type="http://schemas.openxmlformats.org/officeDocument/2006/relationships/image" Target="media/image7.png"/><Relationship Id="rId48" Type="http://schemas.openxmlformats.org/officeDocument/2006/relationships/image" Target="media/image12.png"/><Relationship Id="rId64" Type="http://schemas.openxmlformats.org/officeDocument/2006/relationships/image" Target="media/image18.png"/><Relationship Id="rId69" Type="http://schemas.openxmlformats.org/officeDocument/2006/relationships/image" Target="media/image21.png"/><Relationship Id="rId113" Type="http://schemas.openxmlformats.org/officeDocument/2006/relationships/header" Target="header18.xml"/><Relationship Id="rId118" Type="http://schemas.openxmlformats.org/officeDocument/2006/relationships/image" Target="media/image63.png"/><Relationship Id="rId134" Type="http://schemas.openxmlformats.org/officeDocument/2006/relationships/image" Target="media/image79.png"/><Relationship Id="rId139" Type="http://schemas.openxmlformats.org/officeDocument/2006/relationships/image" Target="media/image83.png"/><Relationship Id="rId80" Type="http://schemas.openxmlformats.org/officeDocument/2006/relationships/image" Target="media/image32.png"/><Relationship Id="rId85" Type="http://schemas.openxmlformats.org/officeDocument/2006/relationships/image" Target="media/image37.jpeg"/><Relationship Id="rId150" Type="http://schemas.openxmlformats.org/officeDocument/2006/relationships/hyperlink" Target="http://www.petefreitag.com/item/633.cfm" TargetMode="External"/><Relationship Id="rId155" Type="http://schemas.openxmlformats.org/officeDocument/2006/relationships/image" Target="media/image93.png"/><Relationship Id="rId171" Type="http://schemas.openxmlformats.org/officeDocument/2006/relationships/hyperlink" Target="http://www.aac.va.gov/index.php" TargetMode="External"/><Relationship Id="rId176" Type="http://schemas.openxmlformats.org/officeDocument/2006/relationships/hyperlink" Target="http://www.cdc.gov/hiv/topics/basic/index.htm" TargetMode="External"/><Relationship Id="rId192" Type="http://schemas.openxmlformats.org/officeDocument/2006/relationships/fontTable" Target="fontTable.xml"/><Relationship Id="rId12" Type="http://schemas.openxmlformats.org/officeDocument/2006/relationships/footnotes" Target="footnotes.xml"/><Relationship Id="rId17" Type="http://schemas.openxmlformats.org/officeDocument/2006/relationships/footer" Target="footer1.xml"/><Relationship Id="rId33" Type="http://schemas.openxmlformats.org/officeDocument/2006/relationships/header" Target="header12.xml"/><Relationship Id="rId38" Type="http://schemas.openxmlformats.org/officeDocument/2006/relationships/image" Target="media/image2.jpeg"/><Relationship Id="rId59" Type="http://schemas.openxmlformats.org/officeDocument/2006/relationships/header" Target="header16.xml"/><Relationship Id="rId103" Type="http://schemas.openxmlformats.org/officeDocument/2006/relationships/image" Target="media/image55.png"/><Relationship Id="rId108" Type="http://schemas.openxmlformats.org/officeDocument/2006/relationships/image" Target="media/image60.jpeg"/><Relationship Id="rId124" Type="http://schemas.openxmlformats.org/officeDocument/2006/relationships/image" Target="media/image69.png"/><Relationship Id="rId129" Type="http://schemas.openxmlformats.org/officeDocument/2006/relationships/image" Target="media/image74.png"/><Relationship Id="rId54" Type="http://schemas.openxmlformats.org/officeDocument/2006/relationships/hyperlink" Target="http://www.va.gov/vdl/application.asp?appid=198" TargetMode="External"/><Relationship Id="rId70" Type="http://schemas.openxmlformats.org/officeDocument/2006/relationships/image" Target="media/image22.png"/><Relationship Id="rId75" Type="http://schemas.openxmlformats.org/officeDocument/2006/relationships/image" Target="media/image27.png"/><Relationship Id="rId91" Type="http://schemas.openxmlformats.org/officeDocument/2006/relationships/image" Target="media/image43.png"/><Relationship Id="rId96" Type="http://schemas.openxmlformats.org/officeDocument/2006/relationships/image" Target="media/image48.png"/><Relationship Id="rId140" Type="http://schemas.openxmlformats.org/officeDocument/2006/relationships/image" Target="media/image84.jpeg"/><Relationship Id="rId145" Type="http://schemas.openxmlformats.org/officeDocument/2006/relationships/footer" Target="footer17.xml"/><Relationship Id="rId161" Type="http://schemas.openxmlformats.org/officeDocument/2006/relationships/hyperlink" Target="http://www.cdc.gov/about/organization/cio.htm" TargetMode="External"/><Relationship Id="rId166" Type="http://schemas.openxmlformats.org/officeDocument/2006/relationships/hyperlink" Target="http://en.wikipedia.org/wiki/Microsoft" TargetMode="External"/><Relationship Id="rId182" Type="http://schemas.openxmlformats.org/officeDocument/2006/relationships/hyperlink" Target="http://tspr.vista.med.va.gov/tspr/default.htm" TargetMode="External"/><Relationship Id="rId187" Type="http://schemas.openxmlformats.org/officeDocument/2006/relationships/header" Target="header28.xm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eader" Target="header5.xml"/><Relationship Id="rId28" Type="http://schemas.openxmlformats.org/officeDocument/2006/relationships/header" Target="header9.xml"/><Relationship Id="rId49" Type="http://schemas.openxmlformats.org/officeDocument/2006/relationships/hyperlink" Target="http://www.va.gov/vdl/application.asp?appid=198" TargetMode="External"/><Relationship Id="rId114" Type="http://schemas.openxmlformats.org/officeDocument/2006/relationships/header" Target="header19.xml"/><Relationship Id="rId119" Type="http://schemas.openxmlformats.org/officeDocument/2006/relationships/image" Target="media/image64.png"/><Relationship Id="rId44" Type="http://schemas.openxmlformats.org/officeDocument/2006/relationships/image" Target="media/image8.png"/><Relationship Id="rId60" Type="http://schemas.openxmlformats.org/officeDocument/2006/relationships/footer" Target="footer9.xml"/><Relationship Id="rId65" Type="http://schemas.openxmlformats.org/officeDocument/2006/relationships/footer" Target="footer11.xml"/><Relationship Id="rId81" Type="http://schemas.openxmlformats.org/officeDocument/2006/relationships/image" Target="media/image33.png"/><Relationship Id="rId86" Type="http://schemas.openxmlformats.org/officeDocument/2006/relationships/image" Target="media/image38.png"/><Relationship Id="rId130" Type="http://schemas.openxmlformats.org/officeDocument/2006/relationships/image" Target="media/image75.png"/><Relationship Id="rId135" Type="http://schemas.openxmlformats.org/officeDocument/2006/relationships/image" Target="media/image80.png"/><Relationship Id="rId151" Type="http://schemas.openxmlformats.org/officeDocument/2006/relationships/image" Target="media/image89.png"/><Relationship Id="rId156" Type="http://schemas.openxmlformats.org/officeDocument/2006/relationships/header" Target="header24.xml"/><Relationship Id="rId177" Type="http://schemas.openxmlformats.org/officeDocument/2006/relationships/hyperlink" Target="http://en.wikipedia.org/wiki/JAWS_%28screen_reader%29" TargetMode="External"/><Relationship Id="rId172" Type="http://schemas.openxmlformats.org/officeDocument/2006/relationships/hyperlink" Target="http://www.virec.research.va.gov/DataSourcesName/CDW/CDW.htm" TargetMode="External"/><Relationship Id="rId193" Type="http://schemas.openxmlformats.org/officeDocument/2006/relationships/theme" Target="theme/theme1.xml"/><Relationship Id="rId13" Type="http://schemas.openxmlformats.org/officeDocument/2006/relationships/endnotes" Target="endnotes.xml"/><Relationship Id="rId18" Type="http://schemas.openxmlformats.org/officeDocument/2006/relationships/footer" Target="footer2.xml"/><Relationship Id="rId39" Type="http://schemas.openxmlformats.org/officeDocument/2006/relationships/image" Target="media/image3.jpeg"/><Relationship Id="rId109" Type="http://schemas.openxmlformats.org/officeDocument/2006/relationships/image" Target="media/image61.png"/><Relationship Id="rId34" Type="http://schemas.openxmlformats.org/officeDocument/2006/relationships/header" Target="header13.xml"/><Relationship Id="rId50" Type="http://schemas.openxmlformats.org/officeDocument/2006/relationships/image" Target="media/image13.png"/><Relationship Id="rId55" Type="http://schemas.openxmlformats.org/officeDocument/2006/relationships/image" Target="media/image14.png"/><Relationship Id="rId76" Type="http://schemas.openxmlformats.org/officeDocument/2006/relationships/image" Target="media/image28.png"/><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65.png"/><Relationship Id="rId125" Type="http://schemas.openxmlformats.org/officeDocument/2006/relationships/image" Target="media/image70.png"/><Relationship Id="rId141" Type="http://schemas.openxmlformats.org/officeDocument/2006/relationships/image" Target="media/image85.png"/><Relationship Id="rId146" Type="http://schemas.openxmlformats.org/officeDocument/2006/relationships/footer" Target="footer18.xml"/><Relationship Id="rId167" Type="http://schemas.openxmlformats.org/officeDocument/2006/relationships/hyperlink" Target="http://en.wikipedia.org/wiki/Windows_Help" TargetMode="External"/><Relationship Id="rId188" Type="http://schemas.openxmlformats.org/officeDocument/2006/relationships/footer" Target="footer20.xml"/><Relationship Id="rId7" Type="http://schemas.openxmlformats.org/officeDocument/2006/relationships/customXml" Target="../customXml/item7.xml"/><Relationship Id="rId71" Type="http://schemas.openxmlformats.org/officeDocument/2006/relationships/image" Target="media/image23.png"/><Relationship Id="rId92" Type="http://schemas.openxmlformats.org/officeDocument/2006/relationships/image" Target="media/image44.png"/><Relationship Id="rId162" Type="http://schemas.openxmlformats.org/officeDocument/2006/relationships/hyperlink" Target="http://en.wikipedia.org/wiki/Tooltip" TargetMode="External"/><Relationship Id="rId183" Type="http://schemas.openxmlformats.org/officeDocument/2006/relationships/hyperlink" Target="http://usachppm.apgea.army.mil/APHC/" TargetMode="External"/><Relationship Id="rId2" Type="http://schemas.openxmlformats.org/officeDocument/2006/relationships/customXml" Target="../customXml/item2.xml"/><Relationship Id="rId29" Type="http://schemas.openxmlformats.org/officeDocument/2006/relationships/header" Target="header10.xml"/><Relationship Id="rId24" Type="http://schemas.openxmlformats.org/officeDocument/2006/relationships/footer" Target="footer5.xml"/><Relationship Id="rId40" Type="http://schemas.openxmlformats.org/officeDocument/2006/relationships/image" Target="media/image4.jpeg"/><Relationship Id="rId45" Type="http://schemas.openxmlformats.org/officeDocument/2006/relationships/image" Target="media/image9.png"/><Relationship Id="rId66" Type="http://schemas.openxmlformats.org/officeDocument/2006/relationships/footer" Target="footer12.xml"/><Relationship Id="rId87" Type="http://schemas.openxmlformats.org/officeDocument/2006/relationships/image" Target="media/image39.png"/><Relationship Id="rId110" Type="http://schemas.openxmlformats.org/officeDocument/2006/relationships/image" Target="media/image62.png"/><Relationship Id="rId115" Type="http://schemas.openxmlformats.org/officeDocument/2006/relationships/footer" Target="footer15.xml"/><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header" Target="header25.xml"/><Relationship Id="rId178" Type="http://schemas.openxmlformats.org/officeDocument/2006/relationships/hyperlink" Target="http://www.freedomscientific.com/fs_products/software_jaws.asp" TargetMode="External"/><Relationship Id="rId61" Type="http://schemas.openxmlformats.org/officeDocument/2006/relationships/footer" Target="footer10.xml"/><Relationship Id="rId82" Type="http://schemas.openxmlformats.org/officeDocument/2006/relationships/image" Target="media/image34.png"/><Relationship Id="rId152" Type="http://schemas.openxmlformats.org/officeDocument/2006/relationships/image" Target="media/image90.png"/><Relationship Id="rId173" Type="http://schemas.openxmlformats.org/officeDocument/2006/relationships/hyperlink" Target="http://en.wikipedia.org/wiki/GUI" TargetMode="External"/><Relationship Id="rId19" Type="http://schemas.openxmlformats.org/officeDocument/2006/relationships/footer" Target="footer3.xml"/><Relationship Id="rId14" Type="http://schemas.openxmlformats.org/officeDocument/2006/relationships/image" Target="media/image1.jpeg"/><Relationship Id="rId30" Type="http://schemas.openxmlformats.org/officeDocument/2006/relationships/footer" Target="footer6.xml"/><Relationship Id="rId35" Type="http://schemas.openxmlformats.org/officeDocument/2006/relationships/footer" Target="footer8.xml"/><Relationship Id="rId56" Type="http://schemas.openxmlformats.org/officeDocument/2006/relationships/image" Target="media/image15.png"/><Relationship Id="rId77" Type="http://schemas.openxmlformats.org/officeDocument/2006/relationships/image" Target="media/image29.png"/><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1.png"/><Relationship Id="rId147" Type="http://schemas.openxmlformats.org/officeDocument/2006/relationships/header" Target="header23.xml"/><Relationship Id="rId168" Type="http://schemas.openxmlformats.org/officeDocument/2006/relationships/hyperlink" Target="http://en.wikipedia.org/wiki/Sun_Microsystems" TargetMode="External"/><Relationship Id="rId8" Type="http://schemas.openxmlformats.org/officeDocument/2006/relationships/numbering" Target="numbering.xml"/><Relationship Id="rId51" Type="http://schemas.openxmlformats.org/officeDocument/2006/relationships/hyperlink" Target="ftp://ftp.fo-albany.med.va.gov" TargetMode="External"/><Relationship Id="rId72" Type="http://schemas.openxmlformats.org/officeDocument/2006/relationships/image" Target="media/image24.png"/><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image" Target="media/image66.png"/><Relationship Id="rId142" Type="http://schemas.openxmlformats.org/officeDocument/2006/relationships/image" Target="media/image86.png"/><Relationship Id="rId163" Type="http://schemas.openxmlformats.org/officeDocument/2006/relationships/hyperlink" Target="http://en.wikipedia.org/wiki/GUI_widget" TargetMode="External"/><Relationship Id="rId184" Type="http://schemas.openxmlformats.org/officeDocument/2006/relationships/hyperlink" Target="http://www.va.gov/vista_monograph/docs/2008VistAHealtheVet_Monograph.pdf" TargetMode="External"/><Relationship Id="rId189" Type="http://schemas.openxmlformats.org/officeDocument/2006/relationships/footer" Target="footer21.xml"/><Relationship Id="rId3" Type="http://schemas.openxmlformats.org/officeDocument/2006/relationships/customXml" Target="../customXml/item3.xml"/><Relationship Id="rId25" Type="http://schemas.openxmlformats.org/officeDocument/2006/relationships/header" Target="header6.xml"/><Relationship Id="rId46" Type="http://schemas.openxmlformats.org/officeDocument/2006/relationships/image" Target="media/image10.png"/><Relationship Id="rId67" Type="http://schemas.openxmlformats.org/officeDocument/2006/relationships/image" Target="media/image19.png"/><Relationship Id="rId116" Type="http://schemas.openxmlformats.org/officeDocument/2006/relationships/footer" Target="footer16.xml"/><Relationship Id="rId137" Type="http://schemas.openxmlformats.org/officeDocument/2006/relationships/image" Target="media/image82.emf"/><Relationship Id="rId158" Type="http://schemas.openxmlformats.org/officeDocument/2006/relationships/footer" Target="footer19.xml"/><Relationship Id="rId20" Type="http://schemas.openxmlformats.org/officeDocument/2006/relationships/header" Target="header3.xml"/><Relationship Id="rId41" Type="http://schemas.openxmlformats.org/officeDocument/2006/relationships/image" Target="media/image5.jpeg"/><Relationship Id="rId62" Type="http://schemas.openxmlformats.org/officeDocument/2006/relationships/header" Target="header17.xml"/><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footer" Target="footer13.xml"/><Relationship Id="rId132" Type="http://schemas.openxmlformats.org/officeDocument/2006/relationships/image" Target="media/image77.png"/><Relationship Id="rId153" Type="http://schemas.openxmlformats.org/officeDocument/2006/relationships/image" Target="media/image91.png"/><Relationship Id="rId174" Type="http://schemas.openxmlformats.org/officeDocument/2006/relationships/hyperlink" Target="http://www.webopedia.com/TERM/G/Graphical_User_Interface_GUI.html" TargetMode="External"/><Relationship Id="rId179" Type="http://schemas.openxmlformats.org/officeDocument/2006/relationships/hyperlink" Target="http://loinc.org/" TargetMode="External"/><Relationship Id="rId190" Type="http://schemas.openxmlformats.org/officeDocument/2006/relationships/header" Target="header29.xml"/><Relationship Id="rId15" Type="http://schemas.openxmlformats.org/officeDocument/2006/relationships/header" Target="header1.xml"/><Relationship Id="rId36" Type="http://schemas.openxmlformats.org/officeDocument/2006/relationships/header" Target="header14.xml"/><Relationship Id="rId57" Type="http://schemas.openxmlformats.org/officeDocument/2006/relationships/image" Target="media/image16.png"/><Relationship Id="rId106" Type="http://schemas.openxmlformats.org/officeDocument/2006/relationships/image" Target="media/image58.png"/><Relationship Id="rId127" Type="http://schemas.openxmlformats.org/officeDocument/2006/relationships/image" Target="media/image72.png"/><Relationship Id="rId10" Type="http://schemas.openxmlformats.org/officeDocument/2006/relationships/settings" Target="settings.xml"/><Relationship Id="rId31" Type="http://schemas.openxmlformats.org/officeDocument/2006/relationships/header" Target="header11.xml"/><Relationship Id="rId52" Type="http://schemas.openxmlformats.org/officeDocument/2006/relationships/hyperlink" Target="ftp://ftp.fo-hines.med.va.gov" TargetMode="External"/><Relationship Id="rId73" Type="http://schemas.openxmlformats.org/officeDocument/2006/relationships/image" Target="media/image25.png"/><Relationship Id="rId78" Type="http://schemas.openxmlformats.org/officeDocument/2006/relationships/image" Target="media/image30.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67.png"/><Relationship Id="rId143" Type="http://schemas.openxmlformats.org/officeDocument/2006/relationships/header" Target="header21.xml"/><Relationship Id="rId148" Type="http://schemas.openxmlformats.org/officeDocument/2006/relationships/image" Target="media/image87.png"/><Relationship Id="rId164" Type="http://schemas.openxmlformats.org/officeDocument/2006/relationships/hyperlink" Target="http://en.wikipedia.org/wiki/Mouse_pointer" TargetMode="External"/><Relationship Id="rId169" Type="http://schemas.openxmlformats.org/officeDocument/2006/relationships/hyperlink" Target="http://en.wikipedia.org/wiki/JavaHelp" TargetMode="External"/><Relationship Id="rId185" Type="http://schemas.openxmlformats.org/officeDocument/2006/relationships/hyperlink" Target="http://www.virec.research.va.gov/DataSourcesName/VISTA/VISTA.htm" TargetMode="External"/><Relationship Id="rId4" Type="http://schemas.openxmlformats.org/officeDocument/2006/relationships/customXml" Target="../customXml/item4.xml"/><Relationship Id="rId9" Type="http://schemas.openxmlformats.org/officeDocument/2006/relationships/styles" Target="styles.xml"/><Relationship Id="rId180" Type="http://schemas.openxmlformats.org/officeDocument/2006/relationships/hyperlink" Target="http://www.eyeresearch.org/leg_updates/12.20.07.html" TargetMode="External"/><Relationship Id="rId26" Type="http://schemas.openxmlformats.org/officeDocument/2006/relationships/header" Target="header7.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DAllen\My%20Documents\TRAUMATIC%20BRAIN%20INJURIES%20(TBI)%20REGISTRY\ITERATIONS\TBI%20User%20Manual%20Draf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p:properties xmlns:p="http://schemas.microsoft.com/office/2006/metadata/properties" xmlns:xsi="http://www.w3.org/2001/XMLSchema-instance" xmlns:pc="http://schemas.microsoft.com/office/infopath/2007/PartnerControls">
  <documentManagement>
    <Document_x0020_Type xmlns="d44cba96-bd64-4e19-b5f0-e75e8783e9ab">Project Documents/Manuals</Document_x0020_Type>
    <_dlc_DocId xmlns="cdd665a5-4d39-4c80-990a-8a3abca4f55f">657KNE7CTRDA-4726-1191</_dlc_DocId>
    <_dlc_DocIdUrl xmlns="cdd665a5-4d39-4c80-990a-8a3abca4f55f">
      <Url>http://vaww.oed.portal.va.gov/projects/registries/internal/_layouts/DocIdRedir.aspx?ID=657KNE7CTRDA-4726-1191</Url>
      <Description>657KNE7CTRDA-4726-1191</Description>
    </_dlc_DocIdUrl>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5ECC402F230FA4686FB4772DA3980EB" ma:contentTypeVersion="6" ma:contentTypeDescription="Create a new document." ma:contentTypeScope="" ma:versionID="cef8fee7e5792f9099e3bf4bbac81e90">
  <xsd:schema xmlns:xsd="http://www.w3.org/2001/XMLSchema" xmlns:xs="http://www.w3.org/2001/XMLSchema" xmlns:p="http://schemas.microsoft.com/office/2006/metadata/properties" xmlns:ns2="d44cba96-bd64-4e19-b5f0-e75e8783e9ab" xmlns:ns3="cdd665a5-4d39-4c80-990a-8a3abca4f55f" targetNamespace="http://schemas.microsoft.com/office/2006/metadata/properties" ma:root="true" ma:fieldsID="e07331f4d412c6bff4c3256388b61d70" ns2:_="" ns3:_="">
    <xsd:import namespace="d44cba96-bd64-4e19-b5f0-e75e8783e9ab"/>
    <xsd:import namespace="cdd665a5-4d39-4c80-990a-8a3abca4f55f"/>
    <xsd:element name="properties">
      <xsd:complexType>
        <xsd:sequence>
          <xsd:element name="documentManagement">
            <xsd:complexType>
              <xsd:all>
                <xsd:element ref="ns2:Document_x0020_Type"/>
                <xsd:element ref="ns3:_dlc_DocId" minOccurs="0"/>
                <xsd:element ref="ns3:_dlc_DocIdUrl" minOccurs="0"/>
                <xsd:element ref="ns3: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4cba96-bd64-4e19-b5f0-e75e8783e9ab" elementFormDefault="qualified">
    <xsd:import namespace="http://schemas.microsoft.com/office/2006/documentManagement/types"/>
    <xsd:import namespace="http://schemas.microsoft.com/office/infopath/2007/PartnerControls"/>
    <xsd:element name="Document_x0020_Type" ma:index="8" ma:displayName="Document Type" ma:default="Requires Classification" ma:description="Choose document type" ma:format="Dropdown" ma:internalName="Document_x0020_Type">
      <xsd:simpleType>
        <xsd:restriction base="dms:Choice">
          <xsd:enumeration value="Approvals"/>
          <xsd:enumeration value="Background/Supporting Documents"/>
          <xsd:enumeration value="Change Control Board (CCB) Documents"/>
          <xsd:enumeration value="Function Point Documents"/>
          <xsd:enumeration value="Meeting Minutes"/>
          <xsd:enumeration value="Miscellaneous"/>
          <xsd:enumeration value="Presentations"/>
          <xsd:enumeration value="Project Documents/Manuals"/>
          <xsd:enumeration value="Project Planning"/>
          <xsd:enumeration value="Release Management"/>
          <xsd:enumeration value="Requirements Documents"/>
          <xsd:enumeration value="Requires Classification"/>
          <xsd:enumeration value="Test Documents"/>
          <xsd:enumeration value="Training Materials"/>
        </xsd:restriction>
      </xsd:simple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9" nillable="true" ma:displayName="Document ID Value" ma:description="The value of the document ID assigned to this item." ma:internalName="_dlc_DocId" ma:readOnly="true">
      <xsd:simpleType>
        <xsd:restriction base="dms:Text"/>
      </xsd:simpleType>
    </xsd:element>
    <xsd:element name="_dlc_DocIdUrl" ma:index="10"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1"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635986823435522598</Data>
    <Filter/>
  </Receiver>
</spe:Receivers>
</file>

<file path=customXml/item5.xml><?xml version="1.0" encoding="utf-8"?>
<LongProperties xmlns="http://schemas.microsoft.com/office/2006/metadata/longProperties"/>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C57CD6-4F4E-4DE1-9FDD-BBBC6288ECC7}">
  <ds:schemaRefs>
    <ds:schemaRef ds:uri="http://schemas.microsoft.com/office/infopath/2007/PartnerControls"/>
    <ds:schemaRef ds:uri="http://schemas.microsoft.com/office/2006/documentManagement/types"/>
    <ds:schemaRef ds:uri="d44cba96-bd64-4e19-b5f0-e75e8783e9ab"/>
    <ds:schemaRef ds:uri="http://purl.org/dc/terms/"/>
    <ds:schemaRef ds:uri="http://purl.org/dc/dcmitype/"/>
    <ds:schemaRef ds:uri="http://purl.org/dc/elements/1.1/"/>
    <ds:schemaRef ds:uri="http://schemas.microsoft.com/office/2006/metadata/properties"/>
    <ds:schemaRef ds:uri="http://schemas.openxmlformats.org/package/2006/metadata/core-properties"/>
    <ds:schemaRef ds:uri="cdd665a5-4d39-4c80-990a-8a3abca4f55f"/>
    <ds:schemaRef ds:uri="http://www.w3.org/XML/1998/namespace"/>
  </ds:schemaRefs>
</ds:datastoreItem>
</file>

<file path=customXml/itemProps2.xml><?xml version="1.0" encoding="utf-8"?>
<ds:datastoreItem xmlns:ds="http://schemas.openxmlformats.org/officeDocument/2006/customXml" ds:itemID="{50F8BC7B-FF39-44A5-B053-2E5E6D3559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4cba96-bd64-4e19-b5f0-e75e8783e9ab"/>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D32D911-D383-47EE-80D5-5003800A0ECE}">
  <ds:schemaRefs>
    <ds:schemaRef ds:uri="http://schemas.microsoft.com/sharepoint/v3/contenttype/forms"/>
  </ds:schemaRefs>
</ds:datastoreItem>
</file>

<file path=customXml/itemProps4.xml><?xml version="1.0" encoding="utf-8"?>
<ds:datastoreItem xmlns:ds="http://schemas.openxmlformats.org/officeDocument/2006/customXml" ds:itemID="{2088303A-89B1-40AF-8294-723D04B11ED5}">
  <ds:schemaRefs>
    <ds:schemaRef ds:uri="http://schemas.microsoft.com/sharepoint/events"/>
  </ds:schemaRefs>
</ds:datastoreItem>
</file>

<file path=customXml/itemProps5.xml><?xml version="1.0" encoding="utf-8"?>
<ds:datastoreItem xmlns:ds="http://schemas.openxmlformats.org/officeDocument/2006/customXml" ds:itemID="{56F244A4-198D-45E3-AC7E-5DDEE7359AA8}">
  <ds:schemaRefs>
    <ds:schemaRef ds:uri="http://schemas.microsoft.com/office/2006/metadata/longProperties"/>
  </ds:schemaRefs>
</ds:datastoreItem>
</file>

<file path=customXml/itemProps6.xml><?xml version="1.0" encoding="utf-8"?>
<ds:datastoreItem xmlns:ds="http://schemas.openxmlformats.org/officeDocument/2006/customXml" ds:itemID="{DDF04DC6-31A7-4B08-BFB0-6C262301FB1F}">
  <ds:schemaRefs>
    <ds:schemaRef ds:uri="http://schemas.openxmlformats.org/officeDocument/2006/bibliography"/>
  </ds:schemaRefs>
</ds:datastoreItem>
</file>

<file path=customXml/itemProps7.xml><?xml version="1.0" encoding="utf-8"?>
<ds:datastoreItem xmlns:ds="http://schemas.openxmlformats.org/officeDocument/2006/customXml" ds:itemID="{84D6BCAF-DB29-426E-AFF4-763C190E0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TBI User Manual Draft</Template>
  <TotalTime>1</TotalTime>
  <Pages>91</Pages>
  <Words>22430</Words>
  <Characters>127855</Characters>
  <Application>Microsoft Office Word</Application>
  <DocSecurity>4</DocSecurity>
  <Lines>1065</Lines>
  <Paragraphs>299</Paragraphs>
  <ScaleCrop>false</ScaleCrop>
  <HeadingPairs>
    <vt:vector size="2" baseType="variant">
      <vt:variant>
        <vt:lpstr>Title</vt:lpstr>
      </vt:variant>
      <vt:variant>
        <vt:i4>1</vt:i4>
      </vt:variant>
    </vt:vector>
  </HeadingPairs>
  <TitlesOfParts>
    <vt:vector size="1" baseType="lpstr">
      <vt:lpstr>TBI Polytrauma User Manual</vt:lpstr>
    </vt:vector>
  </TitlesOfParts>
  <Company>Microsoft</Company>
  <LinksUpToDate>false</LinksUpToDate>
  <CharactersWithSpaces>149986</CharactersWithSpaces>
  <SharedDoc>false</SharedDoc>
  <HLinks>
    <vt:vector size="1932" baseType="variant">
      <vt:variant>
        <vt:i4>5832827</vt:i4>
      </vt:variant>
      <vt:variant>
        <vt:i4>1542</vt:i4>
      </vt:variant>
      <vt:variant>
        <vt:i4>0</vt:i4>
      </vt:variant>
      <vt:variant>
        <vt:i4>5</vt:i4>
      </vt:variant>
      <vt:variant>
        <vt:lpwstr/>
      </vt:variant>
      <vt:variant>
        <vt:lpwstr>G_contents</vt:lpwstr>
      </vt:variant>
      <vt:variant>
        <vt:i4>720954</vt:i4>
      </vt:variant>
      <vt:variant>
        <vt:i4>1539</vt:i4>
      </vt:variant>
      <vt:variant>
        <vt:i4>0</vt:i4>
      </vt:variant>
      <vt:variant>
        <vt:i4>5</vt:i4>
      </vt:variant>
      <vt:variant>
        <vt:lpwstr/>
      </vt:variant>
      <vt:variant>
        <vt:lpwstr>Glos_XML</vt:lpwstr>
      </vt:variant>
      <vt:variant>
        <vt:i4>5832827</vt:i4>
      </vt:variant>
      <vt:variant>
        <vt:i4>1536</vt:i4>
      </vt:variant>
      <vt:variant>
        <vt:i4>0</vt:i4>
      </vt:variant>
      <vt:variant>
        <vt:i4>5</vt:i4>
      </vt:variant>
      <vt:variant>
        <vt:lpwstr/>
      </vt:variant>
      <vt:variant>
        <vt:lpwstr>G_contents</vt:lpwstr>
      </vt:variant>
      <vt:variant>
        <vt:i4>6553688</vt:i4>
      </vt:variant>
      <vt:variant>
        <vt:i4>1533</vt:i4>
      </vt:variant>
      <vt:variant>
        <vt:i4>0</vt:i4>
      </vt:variant>
      <vt:variant>
        <vt:i4>5</vt:i4>
      </vt:variant>
      <vt:variant>
        <vt:lpwstr/>
      </vt:variant>
      <vt:variant>
        <vt:lpwstr>Glos_UserInterface</vt:lpwstr>
      </vt:variant>
      <vt:variant>
        <vt:i4>589877</vt:i4>
      </vt:variant>
      <vt:variant>
        <vt:i4>1530</vt:i4>
      </vt:variant>
      <vt:variant>
        <vt:i4>0</vt:i4>
      </vt:variant>
      <vt:variant>
        <vt:i4>5</vt:i4>
      </vt:variant>
      <vt:variant>
        <vt:lpwstr/>
      </vt:variant>
      <vt:variant>
        <vt:lpwstr>Glos_WBA</vt:lpwstr>
      </vt:variant>
      <vt:variant>
        <vt:i4>5832827</vt:i4>
      </vt:variant>
      <vt:variant>
        <vt:i4>1527</vt:i4>
      </vt:variant>
      <vt:variant>
        <vt:i4>0</vt:i4>
      </vt:variant>
      <vt:variant>
        <vt:i4>5</vt:i4>
      </vt:variant>
      <vt:variant>
        <vt:lpwstr/>
      </vt:variant>
      <vt:variant>
        <vt:lpwstr>G_contents</vt:lpwstr>
      </vt:variant>
      <vt:variant>
        <vt:i4>1703972</vt:i4>
      </vt:variant>
      <vt:variant>
        <vt:i4>1524</vt:i4>
      </vt:variant>
      <vt:variant>
        <vt:i4>0</vt:i4>
      </vt:variant>
      <vt:variant>
        <vt:i4>5</vt:i4>
      </vt:variant>
      <vt:variant>
        <vt:lpwstr/>
      </vt:variant>
      <vt:variant>
        <vt:lpwstr>Glos_VSSC</vt:lpwstr>
      </vt:variant>
      <vt:variant>
        <vt:i4>8061002</vt:i4>
      </vt:variant>
      <vt:variant>
        <vt:i4>1521</vt:i4>
      </vt:variant>
      <vt:variant>
        <vt:i4>0</vt:i4>
      </vt:variant>
      <vt:variant>
        <vt:i4>5</vt:i4>
      </vt:variant>
      <vt:variant>
        <vt:lpwstr/>
      </vt:variant>
      <vt:variant>
        <vt:lpwstr>Glos_VistA</vt:lpwstr>
      </vt:variant>
      <vt:variant>
        <vt:i4>1703998</vt:i4>
      </vt:variant>
      <vt:variant>
        <vt:i4>1518</vt:i4>
      </vt:variant>
      <vt:variant>
        <vt:i4>0</vt:i4>
      </vt:variant>
      <vt:variant>
        <vt:i4>5</vt:i4>
      </vt:variant>
      <vt:variant>
        <vt:lpwstr/>
      </vt:variant>
      <vt:variant>
        <vt:lpwstr>Glos_VISN</vt:lpwstr>
      </vt:variant>
      <vt:variant>
        <vt:i4>524351</vt:i4>
      </vt:variant>
      <vt:variant>
        <vt:i4>1515</vt:i4>
      </vt:variant>
      <vt:variant>
        <vt:i4>0</vt:i4>
      </vt:variant>
      <vt:variant>
        <vt:i4>5</vt:i4>
      </vt:variant>
      <vt:variant>
        <vt:lpwstr/>
      </vt:variant>
      <vt:variant>
        <vt:lpwstr>Glos_VHA</vt:lpwstr>
      </vt:variant>
      <vt:variant>
        <vt:i4>524351</vt:i4>
      </vt:variant>
      <vt:variant>
        <vt:i4>1512</vt:i4>
      </vt:variant>
      <vt:variant>
        <vt:i4>0</vt:i4>
      </vt:variant>
      <vt:variant>
        <vt:i4>5</vt:i4>
      </vt:variant>
      <vt:variant>
        <vt:lpwstr/>
      </vt:variant>
      <vt:variant>
        <vt:lpwstr>Glos_VHA</vt:lpwstr>
      </vt:variant>
      <vt:variant>
        <vt:i4>1441873</vt:i4>
      </vt:variant>
      <vt:variant>
        <vt:i4>1509</vt:i4>
      </vt:variant>
      <vt:variant>
        <vt:i4>0</vt:i4>
      </vt:variant>
      <vt:variant>
        <vt:i4>5</vt:i4>
      </vt:variant>
      <vt:variant>
        <vt:lpwstr>http://www.virec.research.va.gov/DataSourcesName/VISTA/VISTA.htm</vt:lpwstr>
      </vt:variant>
      <vt:variant>
        <vt:lpwstr/>
      </vt:variant>
      <vt:variant>
        <vt:i4>4063358</vt:i4>
      </vt:variant>
      <vt:variant>
        <vt:i4>1506</vt:i4>
      </vt:variant>
      <vt:variant>
        <vt:i4>0</vt:i4>
      </vt:variant>
      <vt:variant>
        <vt:i4>5</vt:i4>
      </vt:variant>
      <vt:variant>
        <vt:lpwstr>http://www.va.gov/vista_monograph/docs/2008VistAHealtheVet_Monograph.pdf</vt:lpwstr>
      </vt:variant>
      <vt:variant>
        <vt:lpwstr/>
      </vt:variant>
      <vt:variant>
        <vt:i4>327715</vt:i4>
      </vt:variant>
      <vt:variant>
        <vt:i4>1503</vt:i4>
      </vt:variant>
      <vt:variant>
        <vt:i4>0</vt:i4>
      </vt:variant>
      <vt:variant>
        <vt:i4>5</vt:i4>
      </vt:variant>
      <vt:variant>
        <vt:lpwstr/>
      </vt:variant>
      <vt:variant>
        <vt:lpwstr>Glos_JTPA</vt:lpwstr>
      </vt:variant>
      <vt:variant>
        <vt:i4>8323167</vt:i4>
      </vt:variant>
      <vt:variant>
        <vt:i4>1500</vt:i4>
      </vt:variant>
      <vt:variant>
        <vt:i4>0</vt:i4>
      </vt:variant>
      <vt:variant>
        <vt:i4>5</vt:i4>
      </vt:variant>
      <vt:variant>
        <vt:lpwstr/>
      </vt:variant>
      <vt:variant>
        <vt:lpwstr>Glos_VADIR</vt:lpwstr>
      </vt:variant>
      <vt:variant>
        <vt:i4>6750300</vt:i4>
      </vt:variant>
      <vt:variant>
        <vt:i4>1497</vt:i4>
      </vt:variant>
      <vt:variant>
        <vt:i4>0</vt:i4>
      </vt:variant>
      <vt:variant>
        <vt:i4>5</vt:i4>
      </vt:variant>
      <vt:variant>
        <vt:lpwstr/>
      </vt:variant>
      <vt:variant>
        <vt:lpwstr>Glos_VHACO</vt:lpwstr>
      </vt:variant>
      <vt:variant>
        <vt:i4>6881367</vt:i4>
      </vt:variant>
      <vt:variant>
        <vt:i4>1494</vt:i4>
      </vt:variant>
      <vt:variant>
        <vt:i4>0</vt:i4>
      </vt:variant>
      <vt:variant>
        <vt:i4>5</vt:i4>
      </vt:variant>
      <vt:variant>
        <vt:lpwstr/>
      </vt:variant>
      <vt:variant>
        <vt:lpwstr>Glos_VA</vt:lpwstr>
      </vt:variant>
      <vt:variant>
        <vt:i4>5832827</vt:i4>
      </vt:variant>
      <vt:variant>
        <vt:i4>1491</vt:i4>
      </vt:variant>
      <vt:variant>
        <vt:i4>0</vt:i4>
      </vt:variant>
      <vt:variant>
        <vt:i4>5</vt:i4>
      </vt:variant>
      <vt:variant>
        <vt:lpwstr/>
      </vt:variant>
      <vt:variant>
        <vt:lpwstr>G_contents</vt:lpwstr>
      </vt:variant>
      <vt:variant>
        <vt:i4>1114146</vt:i4>
      </vt:variant>
      <vt:variant>
        <vt:i4>1488</vt:i4>
      </vt:variant>
      <vt:variant>
        <vt:i4>0</vt:i4>
      </vt:variant>
      <vt:variant>
        <vt:i4>5</vt:i4>
      </vt:variant>
      <vt:variant>
        <vt:lpwstr/>
      </vt:variant>
      <vt:variant>
        <vt:lpwstr>Glos_GUI</vt:lpwstr>
      </vt:variant>
      <vt:variant>
        <vt:i4>1966100</vt:i4>
      </vt:variant>
      <vt:variant>
        <vt:i4>1485</vt:i4>
      </vt:variant>
      <vt:variant>
        <vt:i4>0</vt:i4>
      </vt:variant>
      <vt:variant>
        <vt:i4>5</vt:i4>
      </vt:variant>
      <vt:variant>
        <vt:lpwstr>http://usachppm.apgea.army.mil/APHC/</vt:lpwstr>
      </vt:variant>
      <vt:variant>
        <vt:lpwstr/>
      </vt:variant>
      <vt:variant>
        <vt:i4>5832827</vt:i4>
      </vt:variant>
      <vt:variant>
        <vt:i4>1482</vt:i4>
      </vt:variant>
      <vt:variant>
        <vt:i4>0</vt:i4>
      </vt:variant>
      <vt:variant>
        <vt:i4>5</vt:i4>
      </vt:variant>
      <vt:variant>
        <vt:lpwstr/>
      </vt:variant>
      <vt:variant>
        <vt:lpwstr>G_contents</vt:lpwstr>
      </vt:variant>
      <vt:variant>
        <vt:i4>1769508</vt:i4>
      </vt:variant>
      <vt:variant>
        <vt:i4>1479</vt:i4>
      </vt:variant>
      <vt:variant>
        <vt:i4>0</vt:i4>
      </vt:variant>
      <vt:variant>
        <vt:i4>5</vt:i4>
      </vt:variant>
      <vt:variant>
        <vt:lpwstr/>
      </vt:variant>
      <vt:variant>
        <vt:lpwstr>Glos_TSPR</vt:lpwstr>
      </vt:variant>
      <vt:variant>
        <vt:i4>983098</vt:i4>
      </vt:variant>
      <vt:variant>
        <vt:i4>1476</vt:i4>
      </vt:variant>
      <vt:variant>
        <vt:i4>0</vt:i4>
      </vt:variant>
      <vt:variant>
        <vt:i4>5</vt:i4>
      </vt:variant>
      <vt:variant>
        <vt:lpwstr/>
      </vt:variant>
      <vt:variant>
        <vt:lpwstr>Glos_TMDS</vt:lpwstr>
      </vt:variant>
      <vt:variant>
        <vt:i4>6488141</vt:i4>
      </vt:variant>
      <vt:variant>
        <vt:i4>1473</vt:i4>
      </vt:variant>
      <vt:variant>
        <vt:i4>0</vt:i4>
      </vt:variant>
      <vt:variant>
        <vt:i4>5</vt:i4>
      </vt:variant>
      <vt:variant>
        <vt:lpwstr/>
      </vt:variant>
      <vt:variant>
        <vt:lpwstr>Glos_JMeWS</vt:lpwstr>
      </vt:variant>
      <vt:variant>
        <vt:i4>6488141</vt:i4>
      </vt:variant>
      <vt:variant>
        <vt:i4>1470</vt:i4>
      </vt:variant>
      <vt:variant>
        <vt:i4>0</vt:i4>
      </vt:variant>
      <vt:variant>
        <vt:i4>5</vt:i4>
      </vt:variant>
      <vt:variant>
        <vt:lpwstr/>
      </vt:variant>
      <vt:variant>
        <vt:lpwstr>Glos_JMeWS</vt:lpwstr>
      </vt:variant>
      <vt:variant>
        <vt:i4>589846</vt:i4>
      </vt:variant>
      <vt:variant>
        <vt:i4>1467</vt:i4>
      </vt:variant>
      <vt:variant>
        <vt:i4>0</vt:i4>
      </vt:variant>
      <vt:variant>
        <vt:i4>5</vt:i4>
      </vt:variant>
      <vt:variant>
        <vt:lpwstr/>
      </vt:variant>
      <vt:variant>
        <vt:lpwstr>AppendixE</vt:lpwstr>
      </vt:variant>
      <vt:variant>
        <vt:i4>1048599</vt:i4>
      </vt:variant>
      <vt:variant>
        <vt:i4>1464</vt:i4>
      </vt:variant>
      <vt:variant>
        <vt:i4>0</vt:i4>
      </vt:variant>
      <vt:variant>
        <vt:i4>5</vt:i4>
      </vt:variant>
      <vt:variant>
        <vt:lpwstr>http://tspr.vista.med.va.gov/tspr/default.htm</vt:lpwstr>
      </vt:variant>
      <vt:variant>
        <vt:lpwstr/>
      </vt:variant>
      <vt:variant>
        <vt:i4>131125</vt:i4>
      </vt:variant>
      <vt:variant>
        <vt:i4>1461</vt:i4>
      </vt:variant>
      <vt:variant>
        <vt:i4>0</vt:i4>
      </vt:variant>
      <vt:variant>
        <vt:i4>5</vt:i4>
      </vt:variant>
      <vt:variant>
        <vt:lpwstr/>
      </vt:variant>
      <vt:variant>
        <vt:lpwstr>Glos_TBI</vt:lpwstr>
      </vt:variant>
      <vt:variant>
        <vt:i4>7143519</vt:i4>
      </vt:variant>
      <vt:variant>
        <vt:i4>1458</vt:i4>
      </vt:variant>
      <vt:variant>
        <vt:i4>0</vt:i4>
      </vt:variant>
      <vt:variant>
        <vt:i4>5</vt:i4>
      </vt:variant>
      <vt:variant>
        <vt:lpwstr/>
      </vt:variant>
      <vt:variant>
        <vt:lpwstr>Glos_NAHIT</vt:lpwstr>
      </vt:variant>
      <vt:variant>
        <vt:i4>5832827</vt:i4>
      </vt:variant>
      <vt:variant>
        <vt:i4>1455</vt:i4>
      </vt:variant>
      <vt:variant>
        <vt:i4>0</vt:i4>
      </vt:variant>
      <vt:variant>
        <vt:i4>5</vt:i4>
      </vt:variant>
      <vt:variant>
        <vt:lpwstr/>
      </vt:variant>
      <vt:variant>
        <vt:lpwstr>G_contents</vt:lpwstr>
      </vt:variant>
      <vt:variant>
        <vt:i4>327716</vt:i4>
      </vt:variant>
      <vt:variant>
        <vt:i4>1452</vt:i4>
      </vt:variant>
      <vt:variant>
        <vt:i4>0</vt:i4>
      </vt:variant>
      <vt:variant>
        <vt:i4>5</vt:i4>
      </vt:variant>
      <vt:variant>
        <vt:lpwstr/>
      </vt:variant>
      <vt:variant>
        <vt:lpwstr>Glos_SSIS</vt:lpwstr>
      </vt:variant>
      <vt:variant>
        <vt:i4>1441827</vt:i4>
      </vt:variant>
      <vt:variant>
        <vt:i4>1449</vt:i4>
      </vt:variant>
      <vt:variant>
        <vt:i4>0</vt:i4>
      </vt:variant>
      <vt:variant>
        <vt:i4>5</vt:i4>
      </vt:variant>
      <vt:variant>
        <vt:lpwstr/>
      </vt:variant>
      <vt:variant>
        <vt:lpwstr>Glos_ETL</vt:lpwstr>
      </vt:variant>
      <vt:variant>
        <vt:i4>38</vt:i4>
      </vt:variant>
      <vt:variant>
        <vt:i4>1446</vt:i4>
      </vt:variant>
      <vt:variant>
        <vt:i4>0</vt:i4>
      </vt:variant>
      <vt:variant>
        <vt:i4>5</vt:i4>
      </vt:variant>
      <vt:variant>
        <vt:lpwstr/>
      </vt:variant>
      <vt:variant>
        <vt:lpwstr>Glos_SQL</vt:lpwstr>
      </vt:variant>
      <vt:variant>
        <vt:i4>6357058</vt:i4>
      </vt:variant>
      <vt:variant>
        <vt:i4>1443</vt:i4>
      </vt:variant>
      <vt:variant>
        <vt:i4>0</vt:i4>
      </vt:variant>
      <vt:variant>
        <vt:i4>5</vt:i4>
      </vt:variant>
      <vt:variant>
        <vt:lpwstr/>
      </vt:variant>
      <vt:variant>
        <vt:lpwstr>Glos_SQLServer</vt:lpwstr>
      </vt:variant>
      <vt:variant>
        <vt:i4>38</vt:i4>
      </vt:variant>
      <vt:variant>
        <vt:i4>1440</vt:i4>
      </vt:variant>
      <vt:variant>
        <vt:i4>0</vt:i4>
      </vt:variant>
      <vt:variant>
        <vt:i4>5</vt:i4>
      </vt:variant>
      <vt:variant>
        <vt:lpwstr/>
      </vt:variant>
      <vt:variant>
        <vt:lpwstr>Glos_SQL</vt:lpwstr>
      </vt:variant>
      <vt:variant>
        <vt:i4>6684756</vt:i4>
      </vt:variant>
      <vt:variant>
        <vt:i4>1437</vt:i4>
      </vt:variant>
      <vt:variant>
        <vt:i4>0</vt:i4>
      </vt:variant>
      <vt:variant>
        <vt:i4>5</vt:i4>
      </vt:variant>
      <vt:variant>
        <vt:lpwstr/>
      </vt:variant>
      <vt:variant>
        <vt:lpwstr>Glos_SNOMED</vt:lpwstr>
      </vt:variant>
      <vt:variant>
        <vt:i4>65584</vt:i4>
      </vt:variant>
      <vt:variant>
        <vt:i4>1434</vt:i4>
      </vt:variant>
      <vt:variant>
        <vt:i4>0</vt:i4>
      </vt:variant>
      <vt:variant>
        <vt:i4>5</vt:i4>
      </vt:variant>
      <vt:variant>
        <vt:lpwstr/>
      </vt:variant>
      <vt:variant>
        <vt:lpwstr>Glos_SGML</vt:lpwstr>
      </vt:variant>
      <vt:variant>
        <vt:i4>589874</vt:i4>
      </vt:variant>
      <vt:variant>
        <vt:i4>1431</vt:i4>
      </vt:variant>
      <vt:variant>
        <vt:i4>0</vt:i4>
      </vt:variant>
      <vt:variant>
        <vt:i4>5</vt:i4>
      </vt:variant>
      <vt:variant>
        <vt:lpwstr/>
      </vt:variant>
      <vt:variant>
        <vt:lpwstr>Glos_SEER</vt:lpwstr>
      </vt:variant>
      <vt:variant>
        <vt:i4>6684756</vt:i4>
      </vt:variant>
      <vt:variant>
        <vt:i4>1428</vt:i4>
      </vt:variant>
      <vt:variant>
        <vt:i4>0</vt:i4>
      </vt:variant>
      <vt:variant>
        <vt:i4>5</vt:i4>
      </vt:variant>
      <vt:variant>
        <vt:lpwstr/>
      </vt:variant>
      <vt:variant>
        <vt:lpwstr>Glos_SNOMED</vt:lpwstr>
      </vt:variant>
      <vt:variant>
        <vt:i4>6422532</vt:i4>
      </vt:variant>
      <vt:variant>
        <vt:i4>1425</vt:i4>
      </vt:variant>
      <vt:variant>
        <vt:i4>0</vt:i4>
      </vt:variant>
      <vt:variant>
        <vt:i4>5</vt:i4>
      </vt:variant>
      <vt:variant>
        <vt:lpwstr>http://frwebgate.access.gpo.gov/cgi-bin/getdoc.cgi?dbname=browse_usc&amp;docid=Cite:+29USC794d</vt:lpwstr>
      </vt:variant>
      <vt:variant>
        <vt:lpwstr/>
      </vt:variant>
      <vt:variant>
        <vt:i4>5832827</vt:i4>
      </vt:variant>
      <vt:variant>
        <vt:i4>1422</vt:i4>
      </vt:variant>
      <vt:variant>
        <vt:i4>0</vt:i4>
      </vt:variant>
      <vt:variant>
        <vt:i4>5</vt:i4>
      </vt:variant>
      <vt:variant>
        <vt:lpwstr/>
      </vt:variant>
      <vt:variant>
        <vt:lpwstr>G_contents</vt:lpwstr>
      </vt:variant>
      <vt:variant>
        <vt:i4>7143511</vt:i4>
      </vt:variant>
      <vt:variant>
        <vt:i4>1419</vt:i4>
      </vt:variant>
      <vt:variant>
        <vt:i4>0</vt:i4>
      </vt:variant>
      <vt:variant>
        <vt:i4>5</vt:i4>
      </vt:variant>
      <vt:variant>
        <vt:lpwstr/>
      </vt:variant>
      <vt:variant>
        <vt:lpwstr>Glos_RO</vt:lpwstr>
      </vt:variant>
      <vt:variant>
        <vt:i4>917556</vt:i4>
      </vt:variant>
      <vt:variant>
        <vt:i4>1416</vt:i4>
      </vt:variant>
      <vt:variant>
        <vt:i4>0</vt:i4>
      </vt:variant>
      <vt:variant>
        <vt:i4>5</vt:i4>
      </vt:variant>
      <vt:variant>
        <vt:lpwstr/>
      </vt:variant>
      <vt:variant>
        <vt:lpwstr>Glos_CCR</vt:lpwstr>
      </vt:variant>
      <vt:variant>
        <vt:i4>983092</vt:i4>
      </vt:variant>
      <vt:variant>
        <vt:i4>1413</vt:i4>
      </vt:variant>
      <vt:variant>
        <vt:i4>0</vt:i4>
      </vt:variant>
      <vt:variant>
        <vt:i4>5</vt:i4>
      </vt:variant>
      <vt:variant>
        <vt:lpwstr/>
      </vt:variant>
      <vt:variant>
        <vt:lpwstr>Glos_RCB</vt:lpwstr>
      </vt:variant>
      <vt:variant>
        <vt:i4>5832827</vt:i4>
      </vt:variant>
      <vt:variant>
        <vt:i4>1410</vt:i4>
      </vt:variant>
      <vt:variant>
        <vt:i4>0</vt:i4>
      </vt:variant>
      <vt:variant>
        <vt:i4>5</vt:i4>
      </vt:variant>
      <vt:variant>
        <vt:lpwstr/>
      </vt:variant>
      <vt:variant>
        <vt:lpwstr>G_contents</vt:lpwstr>
      </vt:variant>
      <vt:variant>
        <vt:i4>393278</vt:i4>
      </vt:variant>
      <vt:variant>
        <vt:i4>1407</vt:i4>
      </vt:variant>
      <vt:variant>
        <vt:i4>0</vt:i4>
      </vt:variant>
      <vt:variant>
        <vt:i4>5</vt:i4>
      </vt:variant>
      <vt:variant>
        <vt:lpwstr/>
      </vt:variant>
      <vt:variant>
        <vt:lpwstr>Glos_PII</vt:lpwstr>
      </vt:variant>
      <vt:variant>
        <vt:i4>1835060</vt:i4>
      </vt:variant>
      <vt:variant>
        <vt:i4>1404</vt:i4>
      </vt:variant>
      <vt:variant>
        <vt:i4>0</vt:i4>
      </vt:variant>
      <vt:variant>
        <vt:i4>5</vt:i4>
      </vt:variant>
      <vt:variant>
        <vt:lpwstr/>
      </vt:variant>
      <vt:variant>
        <vt:lpwstr>Glos_PCS</vt:lpwstr>
      </vt:variant>
      <vt:variant>
        <vt:i4>5832827</vt:i4>
      </vt:variant>
      <vt:variant>
        <vt:i4>1401</vt:i4>
      </vt:variant>
      <vt:variant>
        <vt:i4>0</vt:i4>
      </vt:variant>
      <vt:variant>
        <vt:i4>5</vt:i4>
      </vt:variant>
      <vt:variant>
        <vt:lpwstr/>
      </vt:variant>
      <vt:variant>
        <vt:lpwstr>G_contents</vt:lpwstr>
      </vt:variant>
      <vt:variant>
        <vt:i4>1835060</vt:i4>
      </vt:variant>
      <vt:variant>
        <vt:i4>1398</vt:i4>
      </vt:variant>
      <vt:variant>
        <vt:i4>0</vt:i4>
      </vt:variant>
      <vt:variant>
        <vt:i4>5</vt:i4>
      </vt:variant>
      <vt:variant>
        <vt:lpwstr/>
      </vt:variant>
      <vt:variant>
        <vt:lpwstr>Glos_PCS</vt:lpwstr>
      </vt:variant>
      <vt:variant>
        <vt:i4>2031668</vt:i4>
      </vt:variant>
      <vt:variant>
        <vt:i4>1395</vt:i4>
      </vt:variant>
      <vt:variant>
        <vt:i4>0</vt:i4>
      </vt:variant>
      <vt:variant>
        <vt:i4>5</vt:i4>
      </vt:variant>
      <vt:variant>
        <vt:lpwstr/>
      </vt:variant>
      <vt:variant>
        <vt:lpwstr>Glos_OCO</vt:lpwstr>
      </vt:variant>
      <vt:variant>
        <vt:i4>5832827</vt:i4>
      </vt:variant>
      <vt:variant>
        <vt:i4>1392</vt:i4>
      </vt:variant>
      <vt:variant>
        <vt:i4>0</vt:i4>
      </vt:variant>
      <vt:variant>
        <vt:i4>5</vt:i4>
      </vt:variant>
      <vt:variant>
        <vt:lpwstr/>
      </vt:variant>
      <vt:variant>
        <vt:lpwstr>G_contents</vt:lpwstr>
      </vt:variant>
      <vt:variant>
        <vt:i4>1310755</vt:i4>
      </vt:variant>
      <vt:variant>
        <vt:i4>1389</vt:i4>
      </vt:variant>
      <vt:variant>
        <vt:i4>0</vt:i4>
      </vt:variant>
      <vt:variant>
        <vt:i4>5</vt:i4>
      </vt:variant>
      <vt:variant>
        <vt:lpwstr/>
      </vt:variant>
      <vt:variant>
        <vt:lpwstr>Glos_NTEO</vt:lpwstr>
      </vt:variant>
      <vt:variant>
        <vt:i4>1179687</vt:i4>
      </vt:variant>
      <vt:variant>
        <vt:i4>1386</vt:i4>
      </vt:variant>
      <vt:variant>
        <vt:i4>0</vt:i4>
      </vt:variant>
      <vt:variant>
        <vt:i4>5</vt:i4>
      </vt:variant>
      <vt:variant>
        <vt:lpwstr/>
      </vt:variant>
      <vt:variant>
        <vt:lpwstr>Glos_NPCD</vt:lpwstr>
      </vt:variant>
      <vt:variant>
        <vt:i4>1245243</vt:i4>
      </vt:variant>
      <vt:variant>
        <vt:i4>1383</vt:i4>
      </vt:variant>
      <vt:variant>
        <vt:i4>0</vt:i4>
      </vt:variant>
      <vt:variant>
        <vt:i4>5</vt:i4>
      </vt:variant>
      <vt:variant>
        <vt:lpwstr/>
      </vt:variant>
      <vt:variant>
        <vt:lpwstr>Glos_NLB</vt:lpwstr>
      </vt:variant>
      <vt:variant>
        <vt:i4>1572927</vt:i4>
      </vt:variant>
      <vt:variant>
        <vt:i4>1380</vt:i4>
      </vt:variant>
      <vt:variant>
        <vt:i4>0</vt:i4>
      </vt:variant>
      <vt:variant>
        <vt:i4>5</vt:i4>
      </vt:variant>
      <vt:variant>
        <vt:lpwstr/>
      </vt:variant>
      <vt:variant>
        <vt:lpwstr>Glos_NHIN</vt:lpwstr>
      </vt:variant>
      <vt:variant>
        <vt:i4>131123</vt:i4>
      </vt:variant>
      <vt:variant>
        <vt:i4>1377</vt:i4>
      </vt:variant>
      <vt:variant>
        <vt:i4>0</vt:i4>
      </vt:variant>
      <vt:variant>
        <vt:i4>5</vt:i4>
      </vt:variant>
      <vt:variant>
        <vt:lpwstr/>
      </vt:variant>
      <vt:variant>
        <vt:lpwstr>gLOS_nds</vt:lpwstr>
      </vt:variant>
      <vt:variant>
        <vt:i4>1572916</vt:i4>
      </vt:variant>
      <vt:variant>
        <vt:i4>1374</vt:i4>
      </vt:variant>
      <vt:variant>
        <vt:i4>0</vt:i4>
      </vt:variant>
      <vt:variant>
        <vt:i4>5</vt:i4>
      </vt:variant>
      <vt:variant>
        <vt:lpwstr/>
      </vt:variant>
      <vt:variant>
        <vt:lpwstr>Glos_NCI</vt:lpwstr>
      </vt:variant>
      <vt:variant>
        <vt:i4>7143519</vt:i4>
      </vt:variant>
      <vt:variant>
        <vt:i4>1371</vt:i4>
      </vt:variant>
      <vt:variant>
        <vt:i4>0</vt:i4>
      </vt:variant>
      <vt:variant>
        <vt:i4>5</vt:i4>
      </vt:variant>
      <vt:variant>
        <vt:lpwstr/>
      </vt:variant>
      <vt:variant>
        <vt:lpwstr>Glos_NAHIT</vt:lpwstr>
      </vt:variant>
      <vt:variant>
        <vt:i4>7536725</vt:i4>
      </vt:variant>
      <vt:variant>
        <vt:i4>1368</vt:i4>
      </vt:variant>
      <vt:variant>
        <vt:i4>0</vt:i4>
      </vt:variant>
      <vt:variant>
        <vt:i4>5</vt:i4>
      </vt:variant>
      <vt:variant>
        <vt:lpwstr/>
      </vt:variant>
      <vt:variant>
        <vt:lpwstr>Glos_NAACCR</vt:lpwstr>
      </vt:variant>
      <vt:variant>
        <vt:i4>5832827</vt:i4>
      </vt:variant>
      <vt:variant>
        <vt:i4>1365</vt:i4>
      </vt:variant>
      <vt:variant>
        <vt:i4>0</vt:i4>
      </vt:variant>
      <vt:variant>
        <vt:i4>5</vt:i4>
      </vt:variant>
      <vt:variant>
        <vt:lpwstr/>
      </vt:variant>
      <vt:variant>
        <vt:lpwstr>G_contents</vt:lpwstr>
      </vt:variant>
      <vt:variant>
        <vt:i4>852004</vt:i4>
      </vt:variant>
      <vt:variant>
        <vt:i4>1362</vt:i4>
      </vt:variant>
      <vt:variant>
        <vt:i4>0</vt:i4>
      </vt:variant>
      <vt:variant>
        <vt:i4>5</vt:i4>
      </vt:variant>
      <vt:variant>
        <vt:lpwstr>http://www.eyeresearch.org/leg_updates/12.20.07.html</vt:lpwstr>
      </vt:variant>
      <vt:variant>
        <vt:lpwstr/>
      </vt:variant>
      <vt:variant>
        <vt:i4>5832827</vt:i4>
      </vt:variant>
      <vt:variant>
        <vt:i4>1359</vt:i4>
      </vt:variant>
      <vt:variant>
        <vt:i4>0</vt:i4>
      </vt:variant>
      <vt:variant>
        <vt:i4>5</vt:i4>
      </vt:variant>
      <vt:variant>
        <vt:lpwstr/>
      </vt:variant>
      <vt:variant>
        <vt:lpwstr>G_contents</vt:lpwstr>
      </vt:variant>
      <vt:variant>
        <vt:i4>7929942</vt:i4>
      </vt:variant>
      <vt:variant>
        <vt:i4>1356</vt:i4>
      </vt:variant>
      <vt:variant>
        <vt:i4>0</vt:i4>
      </vt:variant>
      <vt:variant>
        <vt:i4>5</vt:i4>
      </vt:variant>
      <vt:variant>
        <vt:lpwstr/>
      </vt:variant>
      <vt:variant>
        <vt:lpwstr>Glos_LOINC</vt:lpwstr>
      </vt:variant>
      <vt:variant>
        <vt:i4>4522068</vt:i4>
      </vt:variant>
      <vt:variant>
        <vt:i4>1353</vt:i4>
      </vt:variant>
      <vt:variant>
        <vt:i4>0</vt:i4>
      </vt:variant>
      <vt:variant>
        <vt:i4>5</vt:i4>
      </vt:variant>
      <vt:variant>
        <vt:lpwstr>http://loinc.org/</vt:lpwstr>
      </vt:variant>
      <vt:variant>
        <vt:lpwstr/>
      </vt:variant>
      <vt:variant>
        <vt:i4>917543</vt:i4>
      </vt:variant>
      <vt:variant>
        <vt:i4>1350</vt:i4>
      </vt:variant>
      <vt:variant>
        <vt:i4>0</vt:i4>
      </vt:variant>
      <vt:variant>
        <vt:i4>5</vt:i4>
      </vt:variant>
      <vt:variant>
        <vt:lpwstr/>
      </vt:variant>
      <vt:variant>
        <vt:lpwstr>Glos_CPRS</vt:lpwstr>
      </vt:variant>
      <vt:variant>
        <vt:i4>5832827</vt:i4>
      </vt:variant>
      <vt:variant>
        <vt:i4>1347</vt:i4>
      </vt:variant>
      <vt:variant>
        <vt:i4>0</vt:i4>
      </vt:variant>
      <vt:variant>
        <vt:i4>5</vt:i4>
      </vt:variant>
      <vt:variant>
        <vt:lpwstr/>
      </vt:variant>
      <vt:variant>
        <vt:lpwstr>G_contents</vt:lpwstr>
      </vt:variant>
      <vt:variant>
        <vt:i4>5832827</vt:i4>
      </vt:variant>
      <vt:variant>
        <vt:i4>1344</vt:i4>
      </vt:variant>
      <vt:variant>
        <vt:i4>0</vt:i4>
      </vt:variant>
      <vt:variant>
        <vt:i4>5</vt:i4>
      </vt:variant>
      <vt:variant>
        <vt:lpwstr/>
      </vt:variant>
      <vt:variant>
        <vt:lpwstr>G_contents</vt:lpwstr>
      </vt:variant>
      <vt:variant>
        <vt:i4>65571</vt:i4>
      </vt:variant>
      <vt:variant>
        <vt:i4>1341</vt:i4>
      </vt:variant>
      <vt:variant>
        <vt:i4>0</vt:i4>
      </vt:variant>
      <vt:variant>
        <vt:i4>5</vt:i4>
      </vt:variant>
      <vt:variant>
        <vt:lpwstr/>
      </vt:variant>
      <vt:variant>
        <vt:lpwstr>Glos_JTTS</vt:lpwstr>
      </vt:variant>
      <vt:variant>
        <vt:i4>65571</vt:i4>
      </vt:variant>
      <vt:variant>
        <vt:i4>1338</vt:i4>
      </vt:variant>
      <vt:variant>
        <vt:i4>0</vt:i4>
      </vt:variant>
      <vt:variant>
        <vt:i4>5</vt:i4>
      </vt:variant>
      <vt:variant>
        <vt:lpwstr/>
      </vt:variant>
      <vt:variant>
        <vt:lpwstr>Glos_JTTR</vt:lpwstr>
      </vt:variant>
      <vt:variant>
        <vt:i4>327715</vt:i4>
      </vt:variant>
      <vt:variant>
        <vt:i4>1335</vt:i4>
      </vt:variant>
      <vt:variant>
        <vt:i4>0</vt:i4>
      </vt:variant>
      <vt:variant>
        <vt:i4>5</vt:i4>
      </vt:variant>
      <vt:variant>
        <vt:lpwstr/>
      </vt:variant>
      <vt:variant>
        <vt:lpwstr>Glos_JTPA</vt:lpwstr>
      </vt:variant>
      <vt:variant>
        <vt:i4>7536715</vt:i4>
      </vt:variant>
      <vt:variant>
        <vt:i4>1332</vt:i4>
      </vt:variant>
      <vt:variant>
        <vt:i4>0</vt:i4>
      </vt:variant>
      <vt:variant>
        <vt:i4>5</vt:i4>
      </vt:variant>
      <vt:variant>
        <vt:lpwstr/>
      </vt:variant>
      <vt:variant>
        <vt:lpwstr>Glos_AHLTA</vt:lpwstr>
      </vt:variant>
      <vt:variant>
        <vt:i4>2818095</vt:i4>
      </vt:variant>
      <vt:variant>
        <vt:i4>1329</vt:i4>
      </vt:variant>
      <vt:variant>
        <vt:i4>0</vt:i4>
      </vt:variant>
      <vt:variant>
        <vt:i4>5</vt:i4>
      </vt:variant>
      <vt:variant>
        <vt:lpwstr>http://www.freedomscientific.com/fs_products/software_jaws.asp</vt:lpwstr>
      </vt:variant>
      <vt:variant>
        <vt:lpwstr/>
      </vt:variant>
      <vt:variant>
        <vt:i4>1376257</vt:i4>
      </vt:variant>
      <vt:variant>
        <vt:i4>1326</vt:i4>
      </vt:variant>
      <vt:variant>
        <vt:i4>0</vt:i4>
      </vt:variant>
      <vt:variant>
        <vt:i4>5</vt:i4>
      </vt:variant>
      <vt:variant>
        <vt:lpwstr>http://en.wikipedia.org/wiki/JAWS_%28screen_reader%29</vt:lpwstr>
      </vt:variant>
      <vt:variant>
        <vt:lpwstr/>
      </vt:variant>
      <vt:variant>
        <vt:i4>131126</vt:i4>
      </vt:variant>
      <vt:variant>
        <vt:i4>1323</vt:i4>
      </vt:variant>
      <vt:variant>
        <vt:i4>0</vt:i4>
      </vt:variant>
      <vt:variant>
        <vt:i4>5</vt:i4>
      </vt:variant>
      <vt:variant>
        <vt:lpwstr/>
      </vt:variant>
      <vt:variant>
        <vt:lpwstr>Glos_JAWS</vt:lpwstr>
      </vt:variant>
      <vt:variant>
        <vt:i4>5832827</vt:i4>
      </vt:variant>
      <vt:variant>
        <vt:i4>1320</vt:i4>
      </vt:variant>
      <vt:variant>
        <vt:i4>0</vt:i4>
      </vt:variant>
      <vt:variant>
        <vt:i4>5</vt:i4>
      </vt:variant>
      <vt:variant>
        <vt:lpwstr/>
      </vt:variant>
      <vt:variant>
        <vt:lpwstr>G_contents</vt:lpwstr>
      </vt:variant>
      <vt:variant>
        <vt:i4>7733335</vt:i4>
      </vt:variant>
      <vt:variant>
        <vt:i4>1317</vt:i4>
      </vt:variant>
      <vt:variant>
        <vt:i4>0</vt:i4>
      </vt:variant>
      <vt:variant>
        <vt:i4>5</vt:i4>
      </vt:variant>
      <vt:variant>
        <vt:lpwstr/>
      </vt:variant>
      <vt:variant>
        <vt:lpwstr>Glos_IT</vt:lpwstr>
      </vt:variant>
      <vt:variant>
        <vt:i4>1769509</vt:i4>
      </vt:variant>
      <vt:variant>
        <vt:i4>1314</vt:i4>
      </vt:variant>
      <vt:variant>
        <vt:i4>0</vt:i4>
      </vt:variant>
      <vt:variant>
        <vt:i4>5</vt:i4>
      </vt:variant>
      <vt:variant>
        <vt:lpwstr/>
      </vt:variant>
      <vt:variant>
        <vt:lpwstr>Glos_IRM</vt:lpwstr>
      </vt:variant>
      <vt:variant>
        <vt:i4>524327</vt:i4>
      </vt:variant>
      <vt:variant>
        <vt:i4>1311</vt:i4>
      </vt:variant>
      <vt:variant>
        <vt:i4>0</vt:i4>
      </vt:variant>
      <vt:variant>
        <vt:i4>5</vt:i4>
      </vt:variant>
      <vt:variant>
        <vt:lpwstr/>
      </vt:variant>
      <vt:variant>
        <vt:lpwstr>Glos_CPT</vt:lpwstr>
      </vt:variant>
      <vt:variant>
        <vt:i4>1769523</vt:i4>
      </vt:variant>
      <vt:variant>
        <vt:i4>1308</vt:i4>
      </vt:variant>
      <vt:variant>
        <vt:i4>0</vt:i4>
      </vt:variant>
      <vt:variant>
        <vt:i4>5</vt:i4>
      </vt:variant>
      <vt:variant>
        <vt:lpwstr/>
      </vt:variant>
      <vt:variant>
        <vt:lpwstr>Glos_IDMC</vt:lpwstr>
      </vt:variant>
      <vt:variant>
        <vt:i4>1179700</vt:i4>
      </vt:variant>
      <vt:variant>
        <vt:i4>1305</vt:i4>
      </vt:variant>
      <vt:variant>
        <vt:i4>0</vt:i4>
      </vt:variant>
      <vt:variant>
        <vt:i4>5</vt:i4>
      </vt:variant>
      <vt:variant>
        <vt:lpwstr/>
      </vt:variant>
      <vt:variant>
        <vt:lpwstr>Glos_ICD9</vt:lpwstr>
      </vt:variant>
      <vt:variant>
        <vt:i4>5832827</vt:i4>
      </vt:variant>
      <vt:variant>
        <vt:i4>1302</vt:i4>
      </vt:variant>
      <vt:variant>
        <vt:i4>0</vt:i4>
      </vt:variant>
      <vt:variant>
        <vt:i4>5</vt:i4>
      </vt:variant>
      <vt:variant>
        <vt:lpwstr/>
      </vt:variant>
      <vt:variant>
        <vt:lpwstr>G_contents</vt:lpwstr>
      </vt:variant>
      <vt:variant>
        <vt:i4>1703942</vt:i4>
      </vt:variant>
      <vt:variant>
        <vt:i4>1299</vt:i4>
      </vt:variant>
      <vt:variant>
        <vt:i4>0</vt:i4>
      </vt:variant>
      <vt:variant>
        <vt:i4>5</vt:i4>
      </vt:variant>
      <vt:variant>
        <vt:lpwstr>http://www.cdc.gov/hiv/topics/basic/index.htm</vt:lpwstr>
      </vt:variant>
      <vt:variant>
        <vt:lpwstr/>
      </vt:variant>
      <vt:variant>
        <vt:i4>6881357</vt:i4>
      </vt:variant>
      <vt:variant>
        <vt:i4>1296</vt:i4>
      </vt:variant>
      <vt:variant>
        <vt:i4>0</vt:i4>
      </vt:variant>
      <vt:variant>
        <vt:i4>5</vt:i4>
      </vt:variant>
      <vt:variant>
        <vt:lpwstr/>
      </vt:variant>
      <vt:variant>
        <vt:lpwstr>Glos_HIMSS</vt:lpwstr>
      </vt:variant>
      <vt:variant>
        <vt:i4>5570582</vt:i4>
      </vt:variant>
      <vt:variant>
        <vt:i4>1293</vt:i4>
      </vt:variant>
      <vt:variant>
        <vt:i4>0</vt:i4>
      </vt:variant>
      <vt:variant>
        <vt:i4>5</vt:i4>
      </vt:variant>
      <vt:variant>
        <vt:lpwstr>http://www.himss.org/</vt:lpwstr>
      </vt:variant>
      <vt:variant>
        <vt:lpwstr/>
      </vt:variant>
      <vt:variant>
        <vt:i4>7143519</vt:i4>
      </vt:variant>
      <vt:variant>
        <vt:i4>1290</vt:i4>
      </vt:variant>
      <vt:variant>
        <vt:i4>0</vt:i4>
      </vt:variant>
      <vt:variant>
        <vt:i4>5</vt:i4>
      </vt:variant>
      <vt:variant>
        <vt:lpwstr/>
      </vt:variant>
      <vt:variant>
        <vt:lpwstr>Glos_HAIISS</vt:lpwstr>
      </vt:variant>
      <vt:variant>
        <vt:i4>1966134</vt:i4>
      </vt:variant>
      <vt:variant>
        <vt:i4>1287</vt:i4>
      </vt:variant>
      <vt:variant>
        <vt:i4>0</vt:i4>
      </vt:variant>
      <vt:variant>
        <vt:i4>5</vt:i4>
      </vt:variant>
      <vt:variant>
        <vt:lpwstr/>
      </vt:variant>
      <vt:variant>
        <vt:lpwstr>Glos_HAIG</vt:lpwstr>
      </vt:variant>
      <vt:variant>
        <vt:i4>65584</vt:i4>
      </vt:variant>
      <vt:variant>
        <vt:i4>1284</vt:i4>
      </vt:variant>
      <vt:variant>
        <vt:i4>0</vt:i4>
      </vt:variant>
      <vt:variant>
        <vt:i4>5</vt:i4>
      </vt:variant>
      <vt:variant>
        <vt:lpwstr/>
      </vt:variant>
      <vt:variant>
        <vt:lpwstr>Glos_SGML</vt:lpwstr>
      </vt:variant>
      <vt:variant>
        <vt:i4>6553671</vt:i4>
      </vt:variant>
      <vt:variant>
        <vt:i4>1281</vt:i4>
      </vt:variant>
      <vt:variant>
        <vt:i4>0</vt:i4>
      </vt:variant>
      <vt:variant>
        <vt:i4>5</vt:i4>
      </vt:variant>
      <vt:variant>
        <vt:lpwstr/>
      </vt:variant>
      <vt:variant>
        <vt:lpwstr>Glos_hypertext</vt:lpwstr>
      </vt:variant>
      <vt:variant>
        <vt:i4>1703971</vt:i4>
      </vt:variant>
      <vt:variant>
        <vt:i4>1278</vt:i4>
      </vt:variant>
      <vt:variant>
        <vt:i4>0</vt:i4>
      </vt:variant>
      <vt:variant>
        <vt:i4>5</vt:i4>
      </vt:variant>
      <vt:variant>
        <vt:lpwstr/>
      </vt:variant>
      <vt:variant>
        <vt:lpwstr>Glos_HTML</vt:lpwstr>
      </vt:variant>
      <vt:variant>
        <vt:i4>5832827</vt:i4>
      </vt:variant>
      <vt:variant>
        <vt:i4>1275</vt:i4>
      </vt:variant>
      <vt:variant>
        <vt:i4>0</vt:i4>
      </vt:variant>
      <vt:variant>
        <vt:i4>5</vt:i4>
      </vt:variant>
      <vt:variant>
        <vt:lpwstr/>
      </vt:variant>
      <vt:variant>
        <vt:lpwstr>G_contents</vt:lpwstr>
      </vt:variant>
      <vt:variant>
        <vt:i4>1114146</vt:i4>
      </vt:variant>
      <vt:variant>
        <vt:i4>1272</vt:i4>
      </vt:variant>
      <vt:variant>
        <vt:i4>0</vt:i4>
      </vt:variant>
      <vt:variant>
        <vt:i4>5</vt:i4>
      </vt:variant>
      <vt:variant>
        <vt:lpwstr/>
      </vt:variant>
      <vt:variant>
        <vt:lpwstr>Glos_GUI</vt:lpwstr>
      </vt:variant>
      <vt:variant>
        <vt:i4>6553688</vt:i4>
      </vt:variant>
      <vt:variant>
        <vt:i4>1269</vt:i4>
      </vt:variant>
      <vt:variant>
        <vt:i4>0</vt:i4>
      </vt:variant>
      <vt:variant>
        <vt:i4>5</vt:i4>
      </vt:variant>
      <vt:variant>
        <vt:lpwstr/>
      </vt:variant>
      <vt:variant>
        <vt:lpwstr>Glos_UserInterface</vt:lpwstr>
      </vt:variant>
      <vt:variant>
        <vt:i4>7798791</vt:i4>
      </vt:variant>
      <vt:variant>
        <vt:i4>1266</vt:i4>
      </vt:variant>
      <vt:variant>
        <vt:i4>0</vt:i4>
      </vt:variant>
      <vt:variant>
        <vt:i4>5</vt:i4>
      </vt:variant>
      <vt:variant>
        <vt:lpwstr>http://www.webopedia.com/TERM/G/Graphical_User_Interface_GUI.html</vt:lpwstr>
      </vt:variant>
      <vt:variant>
        <vt:lpwstr/>
      </vt:variant>
      <vt:variant>
        <vt:i4>1114176</vt:i4>
      </vt:variant>
      <vt:variant>
        <vt:i4>1263</vt:i4>
      </vt:variant>
      <vt:variant>
        <vt:i4>0</vt:i4>
      </vt:variant>
      <vt:variant>
        <vt:i4>5</vt:i4>
      </vt:variant>
      <vt:variant>
        <vt:lpwstr>http://en.wikipedia.org/wiki/GUI</vt:lpwstr>
      </vt:variant>
      <vt:variant>
        <vt:lpwstr/>
      </vt:variant>
      <vt:variant>
        <vt:i4>5832827</vt:i4>
      </vt:variant>
      <vt:variant>
        <vt:i4>1260</vt:i4>
      </vt:variant>
      <vt:variant>
        <vt:i4>0</vt:i4>
      </vt:variant>
      <vt:variant>
        <vt:i4>5</vt:i4>
      </vt:variant>
      <vt:variant>
        <vt:lpwstr/>
      </vt:variant>
      <vt:variant>
        <vt:lpwstr>G_contents</vt:lpwstr>
      </vt:variant>
      <vt:variant>
        <vt:i4>589859</vt:i4>
      </vt:variant>
      <vt:variant>
        <vt:i4>1257</vt:i4>
      </vt:variant>
      <vt:variant>
        <vt:i4>0</vt:i4>
      </vt:variant>
      <vt:variant>
        <vt:i4>5</vt:i4>
      </vt:variant>
      <vt:variant>
        <vt:lpwstr/>
      </vt:variant>
      <vt:variant>
        <vt:lpwstr>Glos_FTP</vt:lpwstr>
      </vt:variant>
      <vt:variant>
        <vt:i4>1703973</vt:i4>
      </vt:variant>
      <vt:variant>
        <vt:i4>1254</vt:i4>
      </vt:variant>
      <vt:variant>
        <vt:i4>0</vt:i4>
      </vt:variant>
      <vt:variant>
        <vt:i4>5</vt:i4>
      </vt:variant>
      <vt:variant>
        <vt:lpwstr/>
      </vt:variant>
      <vt:variant>
        <vt:lpwstr>Glos_FRC</vt:lpwstr>
      </vt:variant>
      <vt:variant>
        <vt:i4>6946881</vt:i4>
      </vt:variant>
      <vt:variant>
        <vt:i4>1251</vt:i4>
      </vt:variant>
      <vt:variant>
        <vt:i4>0</vt:i4>
      </vt:variant>
      <vt:variant>
        <vt:i4>5</vt:i4>
      </vt:variant>
      <vt:variant>
        <vt:lpwstr/>
      </vt:variant>
      <vt:variant>
        <vt:lpwstr>Glos_OFHPR</vt:lpwstr>
      </vt:variant>
      <vt:variant>
        <vt:i4>5832827</vt:i4>
      </vt:variant>
      <vt:variant>
        <vt:i4>1248</vt:i4>
      </vt:variant>
      <vt:variant>
        <vt:i4>0</vt:i4>
      </vt:variant>
      <vt:variant>
        <vt:i4>5</vt:i4>
      </vt:variant>
      <vt:variant>
        <vt:lpwstr/>
      </vt:variant>
      <vt:variant>
        <vt:lpwstr>G_contents</vt:lpwstr>
      </vt:variant>
      <vt:variant>
        <vt:i4>65584</vt:i4>
      </vt:variant>
      <vt:variant>
        <vt:i4>1245</vt:i4>
      </vt:variant>
      <vt:variant>
        <vt:i4>0</vt:i4>
      </vt:variant>
      <vt:variant>
        <vt:i4>5</vt:i4>
      </vt:variant>
      <vt:variant>
        <vt:lpwstr/>
      </vt:variant>
      <vt:variant>
        <vt:lpwstr>Glos_SGML</vt:lpwstr>
      </vt:variant>
      <vt:variant>
        <vt:i4>7733339</vt:i4>
      </vt:variant>
      <vt:variant>
        <vt:i4>1242</vt:i4>
      </vt:variant>
      <vt:variant>
        <vt:i4>0</vt:i4>
      </vt:variant>
      <vt:variant>
        <vt:i4>5</vt:i4>
      </vt:variant>
      <vt:variant>
        <vt:lpwstr/>
      </vt:variant>
      <vt:variant>
        <vt:lpwstr>Glos_MEVIR</vt:lpwstr>
      </vt:variant>
      <vt:variant>
        <vt:i4>1441827</vt:i4>
      </vt:variant>
      <vt:variant>
        <vt:i4>1239</vt:i4>
      </vt:variant>
      <vt:variant>
        <vt:i4>0</vt:i4>
      </vt:variant>
      <vt:variant>
        <vt:i4>5</vt:i4>
      </vt:variant>
      <vt:variant>
        <vt:lpwstr/>
      </vt:variant>
      <vt:variant>
        <vt:lpwstr>Glos_ETL</vt:lpwstr>
      </vt:variant>
      <vt:variant>
        <vt:i4>524351</vt:i4>
      </vt:variant>
      <vt:variant>
        <vt:i4>1236</vt:i4>
      </vt:variant>
      <vt:variant>
        <vt:i4>0</vt:i4>
      </vt:variant>
      <vt:variant>
        <vt:i4>5</vt:i4>
      </vt:variant>
      <vt:variant>
        <vt:lpwstr/>
      </vt:variant>
      <vt:variant>
        <vt:lpwstr>Glos_EHR</vt:lpwstr>
      </vt:variant>
      <vt:variant>
        <vt:i4>5832827</vt:i4>
      </vt:variant>
      <vt:variant>
        <vt:i4>1233</vt:i4>
      </vt:variant>
      <vt:variant>
        <vt:i4>0</vt:i4>
      </vt:variant>
      <vt:variant>
        <vt:i4>5</vt:i4>
      </vt:variant>
      <vt:variant>
        <vt:lpwstr/>
      </vt:variant>
      <vt:variant>
        <vt:lpwstr>G_contents</vt:lpwstr>
      </vt:variant>
      <vt:variant>
        <vt:i4>7077960</vt:i4>
      </vt:variant>
      <vt:variant>
        <vt:i4>1230</vt:i4>
      </vt:variant>
      <vt:variant>
        <vt:i4>0</vt:i4>
      </vt:variant>
      <vt:variant>
        <vt:i4>5</vt:i4>
      </vt:variant>
      <vt:variant>
        <vt:lpwstr/>
      </vt:variant>
      <vt:variant>
        <vt:lpwstr>Glos_DVEIR</vt:lpwstr>
      </vt:variant>
      <vt:variant>
        <vt:i4>2031672</vt:i4>
      </vt:variant>
      <vt:variant>
        <vt:i4>1227</vt:i4>
      </vt:variant>
      <vt:variant>
        <vt:i4>0</vt:i4>
      </vt:variant>
      <vt:variant>
        <vt:i4>5</vt:i4>
      </vt:variant>
      <vt:variant>
        <vt:lpwstr/>
      </vt:variant>
      <vt:variant>
        <vt:lpwstr>Glos_DoD</vt:lpwstr>
      </vt:variant>
      <vt:variant>
        <vt:i4>8061002</vt:i4>
      </vt:variant>
      <vt:variant>
        <vt:i4>1224</vt:i4>
      </vt:variant>
      <vt:variant>
        <vt:i4>0</vt:i4>
      </vt:variant>
      <vt:variant>
        <vt:i4>5</vt:i4>
      </vt:variant>
      <vt:variant>
        <vt:lpwstr/>
      </vt:variant>
      <vt:variant>
        <vt:lpwstr>Glos_VistA</vt:lpwstr>
      </vt:variant>
      <vt:variant>
        <vt:i4>917543</vt:i4>
      </vt:variant>
      <vt:variant>
        <vt:i4>1221</vt:i4>
      </vt:variant>
      <vt:variant>
        <vt:i4>0</vt:i4>
      </vt:variant>
      <vt:variant>
        <vt:i4>5</vt:i4>
      </vt:variant>
      <vt:variant>
        <vt:lpwstr/>
      </vt:variant>
      <vt:variant>
        <vt:lpwstr>Glos_CPRS</vt:lpwstr>
      </vt:variant>
      <vt:variant>
        <vt:i4>8061002</vt:i4>
      </vt:variant>
      <vt:variant>
        <vt:i4>1218</vt:i4>
      </vt:variant>
      <vt:variant>
        <vt:i4>0</vt:i4>
      </vt:variant>
      <vt:variant>
        <vt:i4>5</vt:i4>
      </vt:variant>
      <vt:variant>
        <vt:lpwstr/>
      </vt:variant>
      <vt:variant>
        <vt:lpwstr>Glos_VistA</vt:lpwstr>
      </vt:variant>
      <vt:variant>
        <vt:i4>5832827</vt:i4>
      </vt:variant>
      <vt:variant>
        <vt:i4>1215</vt:i4>
      </vt:variant>
      <vt:variant>
        <vt:i4>0</vt:i4>
      </vt:variant>
      <vt:variant>
        <vt:i4>5</vt:i4>
      </vt:variant>
      <vt:variant>
        <vt:lpwstr/>
      </vt:variant>
      <vt:variant>
        <vt:lpwstr>G_contents</vt:lpwstr>
      </vt:variant>
      <vt:variant>
        <vt:i4>655396</vt:i4>
      </vt:variant>
      <vt:variant>
        <vt:i4>1212</vt:i4>
      </vt:variant>
      <vt:variant>
        <vt:i4>0</vt:i4>
      </vt:variant>
      <vt:variant>
        <vt:i4>5</vt:i4>
      </vt:variant>
      <vt:variant>
        <vt:lpwstr/>
      </vt:variant>
      <vt:variant>
        <vt:lpwstr>Glos_CSV</vt:lpwstr>
      </vt:variant>
      <vt:variant>
        <vt:i4>1114150</vt:i4>
      </vt:variant>
      <vt:variant>
        <vt:i4>1209</vt:i4>
      </vt:variant>
      <vt:variant>
        <vt:i4>0</vt:i4>
      </vt:variant>
      <vt:variant>
        <vt:i4>5</vt:i4>
      </vt:variant>
      <vt:variant>
        <vt:lpwstr/>
      </vt:variant>
      <vt:variant>
        <vt:lpwstr>Glos_CQM</vt:lpwstr>
      </vt:variant>
      <vt:variant>
        <vt:i4>524327</vt:i4>
      </vt:variant>
      <vt:variant>
        <vt:i4>1206</vt:i4>
      </vt:variant>
      <vt:variant>
        <vt:i4>0</vt:i4>
      </vt:variant>
      <vt:variant>
        <vt:i4>5</vt:i4>
      </vt:variant>
      <vt:variant>
        <vt:lpwstr/>
      </vt:variant>
      <vt:variant>
        <vt:lpwstr>Glos_CPT</vt:lpwstr>
      </vt:variant>
      <vt:variant>
        <vt:i4>524327</vt:i4>
      </vt:variant>
      <vt:variant>
        <vt:i4>1203</vt:i4>
      </vt:variant>
      <vt:variant>
        <vt:i4>0</vt:i4>
      </vt:variant>
      <vt:variant>
        <vt:i4>5</vt:i4>
      </vt:variant>
      <vt:variant>
        <vt:lpwstr/>
      </vt:variant>
      <vt:variant>
        <vt:lpwstr>Glos_CPT</vt:lpwstr>
      </vt:variant>
      <vt:variant>
        <vt:i4>917543</vt:i4>
      </vt:variant>
      <vt:variant>
        <vt:i4>1200</vt:i4>
      </vt:variant>
      <vt:variant>
        <vt:i4>0</vt:i4>
      </vt:variant>
      <vt:variant>
        <vt:i4>5</vt:i4>
      </vt:variant>
      <vt:variant>
        <vt:lpwstr/>
      </vt:variant>
      <vt:variant>
        <vt:lpwstr>Glos_CPRS</vt:lpwstr>
      </vt:variant>
      <vt:variant>
        <vt:i4>7471183</vt:i4>
      </vt:variant>
      <vt:variant>
        <vt:i4>1197</vt:i4>
      </vt:variant>
      <vt:variant>
        <vt:i4>0</vt:i4>
      </vt:variant>
      <vt:variant>
        <vt:i4>5</vt:i4>
      </vt:variant>
      <vt:variant>
        <vt:lpwstr/>
      </vt:variant>
      <vt:variant>
        <vt:lpwstr>Glos_DataWarehouse</vt:lpwstr>
      </vt:variant>
      <vt:variant>
        <vt:i4>1441873</vt:i4>
      </vt:variant>
      <vt:variant>
        <vt:i4>1194</vt:i4>
      </vt:variant>
      <vt:variant>
        <vt:i4>0</vt:i4>
      </vt:variant>
      <vt:variant>
        <vt:i4>5</vt:i4>
      </vt:variant>
      <vt:variant>
        <vt:lpwstr>http://www.virec.research.va.gov/DataSourcesName/CDW/CDW.htm</vt:lpwstr>
      </vt:variant>
      <vt:variant>
        <vt:lpwstr/>
      </vt:variant>
      <vt:variant>
        <vt:i4>8126570</vt:i4>
      </vt:variant>
      <vt:variant>
        <vt:i4>1191</vt:i4>
      </vt:variant>
      <vt:variant>
        <vt:i4>0</vt:i4>
      </vt:variant>
      <vt:variant>
        <vt:i4>5</vt:i4>
      </vt:variant>
      <vt:variant>
        <vt:lpwstr>http://www.aac.va.gov/index.php</vt:lpwstr>
      </vt:variant>
      <vt:variant>
        <vt:lpwstr/>
      </vt:variant>
      <vt:variant>
        <vt:i4>6029380</vt:i4>
      </vt:variant>
      <vt:variant>
        <vt:i4>1188</vt:i4>
      </vt:variant>
      <vt:variant>
        <vt:i4>0</vt:i4>
      </vt:variant>
      <vt:variant>
        <vt:i4>5</vt:i4>
      </vt:variant>
      <vt:variant>
        <vt:lpwstr>http://www.supportpoint.com/</vt:lpwstr>
      </vt:variant>
      <vt:variant>
        <vt:lpwstr/>
      </vt:variant>
      <vt:variant>
        <vt:i4>458832</vt:i4>
      </vt:variant>
      <vt:variant>
        <vt:i4>1185</vt:i4>
      </vt:variant>
      <vt:variant>
        <vt:i4>0</vt:i4>
      </vt:variant>
      <vt:variant>
        <vt:i4>5</vt:i4>
      </vt:variant>
      <vt:variant>
        <vt:lpwstr>http://en.wikipedia.org/wiki/JavaHelp</vt:lpwstr>
      </vt:variant>
      <vt:variant>
        <vt:lpwstr/>
      </vt:variant>
      <vt:variant>
        <vt:i4>196705</vt:i4>
      </vt:variant>
      <vt:variant>
        <vt:i4>1182</vt:i4>
      </vt:variant>
      <vt:variant>
        <vt:i4>0</vt:i4>
      </vt:variant>
      <vt:variant>
        <vt:i4>5</vt:i4>
      </vt:variant>
      <vt:variant>
        <vt:lpwstr>http://en.wikipedia.org/wiki/Sun_Microsystems</vt:lpwstr>
      </vt:variant>
      <vt:variant>
        <vt:lpwstr/>
      </vt:variant>
      <vt:variant>
        <vt:i4>1966197</vt:i4>
      </vt:variant>
      <vt:variant>
        <vt:i4>1179</vt:i4>
      </vt:variant>
      <vt:variant>
        <vt:i4>0</vt:i4>
      </vt:variant>
      <vt:variant>
        <vt:i4>5</vt:i4>
      </vt:variant>
      <vt:variant>
        <vt:lpwstr>http://en.wikipedia.org/wiki/Windows_Help</vt:lpwstr>
      </vt:variant>
      <vt:variant>
        <vt:lpwstr/>
      </vt:variant>
      <vt:variant>
        <vt:i4>6619195</vt:i4>
      </vt:variant>
      <vt:variant>
        <vt:i4>1176</vt:i4>
      </vt:variant>
      <vt:variant>
        <vt:i4>0</vt:i4>
      </vt:variant>
      <vt:variant>
        <vt:i4>5</vt:i4>
      </vt:variant>
      <vt:variant>
        <vt:lpwstr>http://en.wikipedia.org/wiki/Microsoft</vt:lpwstr>
      </vt:variant>
      <vt:variant>
        <vt:lpwstr/>
      </vt:variant>
      <vt:variant>
        <vt:i4>1114176</vt:i4>
      </vt:variant>
      <vt:variant>
        <vt:i4>1173</vt:i4>
      </vt:variant>
      <vt:variant>
        <vt:i4>0</vt:i4>
      </vt:variant>
      <vt:variant>
        <vt:i4>5</vt:i4>
      </vt:variant>
      <vt:variant>
        <vt:lpwstr>http://en.wikipedia.org/wiki/GUI</vt:lpwstr>
      </vt:variant>
      <vt:variant>
        <vt:lpwstr/>
      </vt:variant>
      <vt:variant>
        <vt:i4>8192018</vt:i4>
      </vt:variant>
      <vt:variant>
        <vt:i4>1170</vt:i4>
      </vt:variant>
      <vt:variant>
        <vt:i4>0</vt:i4>
      </vt:variant>
      <vt:variant>
        <vt:i4>5</vt:i4>
      </vt:variant>
      <vt:variant>
        <vt:lpwstr>http://en.wikipedia.org/wiki/Mouse_pointer</vt:lpwstr>
      </vt:variant>
      <vt:variant>
        <vt:lpwstr/>
      </vt:variant>
      <vt:variant>
        <vt:i4>6750225</vt:i4>
      </vt:variant>
      <vt:variant>
        <vt:i4>1167</vt:i4>
      </vt:variant>
      <vt:variant>
        <vt:i4>0</vt:i4>
      </vt:variant>
      <vt:variant>
        <vt:i4>5</vt:i4>
      </vt:variant>
      <vt:variant>
        <vt:lpwstr>http://en.wikipedia.org/wiki/GUI_widget</vt:lpwstr>
      </vt:variant>
      <vt:variant>
        <vt:lpwstr/>
      </vt:variant>
      <vt:variant>
        <vt:i4>95</vt:i4>
      </vt:variant>
      <vt:variant>
        <vt:i4>1164</vt:i4>
      </vt:variant>
      <vt:variant>
        <vt:i4>0</vt:i4>
      </vt:variant>
      <vt:variant>
        <vt:i4>5</vt:i4>
      </vt:variant>
      <vt:variant>
        <vt:lpwstr>http://en.wikipedia.org/wiki/Tooltip</vt:lpwstr>
      </vt:variant>
      <vt:variant>
        <vt:lpwstr/>
      </vt:variant>
      <vt:variant>
        <vt:i4>1966142</vt:i4>
      </vt:variant>
      <vt:variant>
        <vt:i4>1161</vt:i4>
      </vt:variant>
      <vt:variant>
        <vt:i4>0</vt:i4>
      </vt:variant>
      <vt:variant>
        <vt:i4>5</vt:i4>
      </vt:variant>
      <vt:variant>
        <vt:lpwstr/>
      </vt:variant>
      <vt:variant>
        <vt:lpwstr>Glos_TIU</vt:lpwstr>
      </vt:variant>
      <vt:variant>
        <vt:i4>655396</vt:i4>
      </vt:variant>
      <vt:variant>
        <vt:i4>1158</vt:i4>
      </vt:variant>
      <vt:variant>
        <vt:i4>0</vt:i4>
      </vt:variant>
      <vt:variant>
        <vt:i4>5</vt:i4>
      </vt:variant>
      <vt:variant>
        <vt:lpwstr/>
      </vt:variant>
      <vt:variant>
        <vt:lpwstr>Glos_CSV</vt:lpwstr>
      </vt:variant>
      <vt:variant>
        <vt:i4>6488148</vt:i4>
      </vt:variant>
      <vt:variant>
        <vt:i4>1155</vt:i4>
      </vt:variant>
      <vt:variant>
        <vt:i4>0</vt:i4>
      </vt:variant>
      <vt:variant>
        <vt:i4>5</vt:i4>
      </vt:variant>
      <vt:variant>
        <vt:lpwstr/>
      </vt:variant>
      <vt:variant>
        <vt:lpwstr>Glos_USAPHC</vt:lpwstr>
      </vt:variant>
      <vt:variant>
        <vt:i4>5963802</vt:i4>
      </vt:variant>
      <vt:variant>
        <vt:i4>1152</vt:i4>
      </vt:variant>
      <vt:variant>
        <vt:i4>0</vt:i4>
      </vt:variant>
      <vt:variant>
        <vt:i4>5</vt:i4>
      </vt:variant>
      <vt:variant>
        <vt:lpwstr>http://www.cdc.gov/about/organization/cio.htm</vt:lpwstr>
      </vt:variant>
      <vt:variant>
        <vt:lpwstr/>
      </vt:variant>
      <vt:variant>
        <vt:i4>720947</vt:i4>
      </vt:variant>
      <vt:variant>
        <vt:i4>1149</vt:i4>
      </vt:variant>
      <vt:variant>
        <vt:i4>0</vt:i4>
      </vt:variant>
      <vt:variant>
        <vt:i4>5</vt:i4>
      </vt:variant>
      <vt:variant>
        <vt:lpwstr/>
      </vt:variant>
      <vt:variant>
        <vt:lpwstr>Glos_CDW</vt:lpwstr>
      </vt:variant>
      <vt:variant>
        <vt:i4>2031667</vt:i4>
      </vt:variant>
      <vt:variant>
        <vt:i4>1146</vt:i4>
      </vt:variant>
      <vt:variant>
        <vt:i4>0</vt:i4>
      </vt:variant>
      <vt:variant>
        <vt:i4>5</vt:i4>
      </vt:variant>
      <vt:variant>
        <vt:lpwstr/>
      </vt:variant>
      <vt:variant>
        <vt:lpwstr>Glos_CDCO</vt:lpwstr>
      </vt:variant>
      <vt:variant>
        <vt:i4>2031667</vt:i4>
      </vt:variant>
      <vt:variant>
        <vt:i4>1143</vt:i4>
      </vt:variant>
      <vt:variant>
        <vt:i4>0</vt:i4>
      </vt:variant>
      <vt:variant>
        <vt:i4>5</vt:i4>
      </vt:variant>
      <vt:variant>
        <vt:lpwstr/>
      </vt:variant>
      <vt:variant>
        <vt:lpwstr>Glos_CDC</vt:lpwstr>
      </vt:variant>
      <vt:variant>
        <vt:i4>5832827</vt:i4>
      </vt:variant>
      <vt:variant>
        <vt:i4>1140</vt:i4>
      </vt:variant>
      <vt:variant>
        <vt:i4>0</vt:i4>
      </vt:variant>
      <vt:variant>
        <vt:i4>5</vt:i4>
      </vt:variant>
      <vt:variant>
        <vt:lpwstr/>
      </vt:variant>
      <vt:variant>
        <vt:lpwstr>G_contents</vt:lpwstr>
      </vt:variant>
      <vt:variant>
        <vt:i4>589857</vt:i4>
      </vt:variant>
      <vt:variant>
        <vt:i4>1137</vt:i4>
      </vt:variant>
      <vt:variant>
        <vt:i4>0</vt:i4>
      </vt:variant>
      <vt:variant>
        <vt:i4>5</vt:i4>
      </vt:variant>
      <vt:variant>
        <vt:lpwstr/>
      </vt:variant>
      <vt:variant>
        <vt:lpwstr>Glos_Longitudinal</vt:lpwstr>
      </vt:variant>
      <vt:variant>
        <vt:i4>6553671</vt:i4>
      </vt:variant>
      <vt:variant>
        <vt:i4>1134</vt:i4>
      </vt:variant>
      <vt:variant>
        <vt:i4>0</vt:i4>
      </vt:variant>
      <vt:variant>
        <vt:i4>5</vt:i4>
      </vt:variant>
      <vt:variant>
        <vt:lpwstr/>
      </vt:variant>
      <vt:variant>
        <vt:lpwstr>Glos_hypertext</vt:lpwstr>
      </vt:variant>
      <vt:variant>
        <vt:i4>5832827</vt:i4>
      </vt:variant>
      <vt:variant>
        <vt:i4>1131</vt:i4>
      </vt:variant>
      <vt:variant>
        <vt:i4>0</vt:i4>
      </vt:variant>
      <vt:variant>
        <vt:i4>5</vt:i4>
      </vt:variant>
      <vt:variant>
        <vt:lpwstr/>
      </vt:variant>
      <vt:variant>
        <vt:lpwstr>G_contents</vt:lpwstr>
      </vt:variant>
      <vt:variant>
        <vt:i4>2031667</vt:i4>
      </vt:variant>
      <vt:variant>
        <vt:i4>1128</vt:i4>
      </vt:variant>
      <vt:variant>
        <vt:i4>0</vt:i4>
      </vt:variant>
      <vt:variant>
        <vt:i4>5</vt:i4>
      </vt:variant>
      <vt:variant>
        <vt:lpwstr/>
      </vt:variant>
      <vt:variant>
        <vt:lpwstr>Glos_CDCO</vt:lpwstr>
      </vt:variant>
      <vt:variant>
        <vt:i4>4980763</vt:i4>
      </vt:variant>
      <vt:variant>
        <vt:i4>1125</vt:i4>
      </vt:variant>
      <vt:variant>
        <vt:i4>0</vt:i4>
      </vt:variant>
      <vt:variant>
        <vt:i4>5</vt:i4>
      </vt:variant>
      <vt:variant>
        <vt:lpwstr>http://www.ahlta.us/about.php</vt:lpwstr>
      </vt:variant>
      <vt:variant>
        <vt:lpwstr/>
      </vt:variant>
      <vt:variant>
        <vt:i4>655422</vt:i4>
      </vt:variant>
      <vt:variant>
        <vt:i4>1122</vt:i4>
      </vt:variant>
      <vt:variant>
        <vt:i4>0</vt:i4>
      </vt:variant>
      <vt:variant>
        <vt:i4>5</vt:i4>
      </vt:variant>
      <vt:variant>
        <vt:lpwstr/>
      </vt:variant>
      <vt:variant>
        <vt:lpwstr>Glos_AITC</vt:lpwstr>
      </vt:variant>
      <vt:variant>
        <vt:i4>7536715</vt:i4>
      </vt:variant>
      <vt:variant>
        <vt:i4>1119</vt:i4>
      </vt:variant>
      <vt:variant>
        <vt:i4>0</vt:i4>
      </vt:variant>
      <vt:variant>
        <vt:i4>5</vt:i4>
      </vt:variant>
      <vt:variant>
        <vt:lpwstr/>
      </vt:variant>
      <vt:variant>
        <vt:lpwstr>Glos_AHLTA</vt:lpwstr>
      </vt:variant>
      <vt:variant>
        <vt:i4>7143506</vt:i4>
      </vt:variant>
      <vt:variant>
        <vt:i4>1116</vt:i4>
      </vt:variant>
      <vt:variant>
        <vt:i4>0</vt:i4>
      </vt:variant>
      <vt:variant>
        <vt:i4>5</vt:i4>
      </vt:variant>
      <vt:variant>
        <vt:lpwstr/>
      </vt:variant>
      <vt:variant>
        <vt:lpwstr>Glos_ADPAC</vt:lpwstr>
      </vt:variant>
      <vt:variant>
        <vt:i4>2031667</vt:i4>
      </vt:variant>
      <vt:variant>
        <vt:i4>1113</vt:i4>
      </vt:variant>
      <vt:variant>
        <vt:i4>0</vt:i4>
      </vt:variant>
      <vt:variant>
        <vt:i4>5</vt:i4>
      </vt:variant>
      <vt:variant>
        <vt:lpwstr/>
      </vt:variant>
      <vt:variant>
        <vt:lpwstr>Glos_CDCO</vt:lpwstr>
      </vt:variant>
      <vt:variant>
        <vt:i4>7143519</vt:i4>
      </vt:variant>
      <vt:variant>
        <vt:i4>1110</vt:i4>
      </vt:variant>
      <vt:variant>
        <vt:i4>0</vt:i4>
      </vt:variant>
      <vt:variant>
        <vt:i4>5</vt:i4>
      </vt:variant>
      <vt:variant>
        <vt:lpwstr/>
      </vt:variant>
      <vt:variant>
        <vt:lpwstr>Glos_NAHIT</vt:lpwstr>
      </vt:variant>
      <vt:variant>
        <vt:i4>5832827</vt:i4>
      </vt:variant>
      <vt:variant>
        <vt:i4>1107</vt:i4>
      </vt:variant>
      <vt:variant>
        <vt:i4>0</vt:i4>
      </vt:variant>
      <vt:variant>
        <vt:i4>5</vt:i4>
      </vt:variant>
      <vt:variant>
        <vt:lpwstr/>
      </vt:variant>
      <vt:variant>
        <vt:lpwstr>G_contents</vt:lpwstr>
      </vt:variant>
      <vt:variant>
        <vt:i4>1179751</vt:i4>
      </vt:variant>
      <vt:variant>
        <vt:i4>1104</vt:i4>
      </vt:variant>
      <vt:variant>
        <vt:i4>0</vt:i4>
      </vt:variant>
      <vt:variant>
        <vt:i4>5</vt:i4>
      </vt:variant>
      <vt:variant>
        <vt:lpwstr/>
      </vt:variant>
      <vt:variant>
        <vt:lpwstr>Glos_508</vt:lpwstr>
      </vt:variant>
      <vt:variant>
        <vt:i4>6684759</vt:i4>
      </vt:variant>
      <vt:variant>
        <vt:i4>1101</vt:i4>
      </vt:variant>
      <vt:variant>
        <vt:i4>0</vt:i4>
      </vt:variant>
      <vt:variant>
        <vt:i4>5</vt:i4>
      </vt:variant>
      <vt:variant>
        <vt:lpwstr/>
      </vt:variant>
      <vt:variant>
        <vt:lpwstr>G_09</vt:lpwstr>
      </vt:variant>
      <vt:variant>
        <vt:i4>6226023</vt:i4>
      </vt:variant>
      <vt:variant>
        <vt:i4>1098</vt:i4>
      </vt:variant>
      <vt:variant>
        <vt:i4>0</vt:i4>
      </vt:variant>
      <vt:variant>
        <vt:i4>5</vt:i4>
      </vt:variant>
      <vt:variant>
        <vt:lpwstr/>
      </vt:variant>
      <vt:variant>
        <vt:lpwstr>G_X</vt:lpwstr>
      </vt:variant>
      <vt:variant>
        <vt:i4>6226023</vt:i4>
      </vt:variant>
      <vt:variant>
        <vt:i4>1095</vt:i4>
      </vt:variant>
      <vt:variant>
        <vt:i4>0</vt:i4>
      </vt:variant>
      <vt:variant>
        <vt:i4>5</vt:i4>
      </vt:variant>
      <vt:variant>
        <vt:lpwstr/>
      </vt:variant>
      <vt:variant>
        <vt:lpwstr>G_W</vt:lpwstr>
      </vt:variant>
      <vt:variant>
        <vt:i4>6226023</vt:i4>
      </vt:variant>
      <vt:variant>
        <vt:i4>1092</vt:i4>
      </vt:variant>
      <vt:variant>
        <vt:i4>0</vt:i4>
      </vt:variant>
      <vt:variant>
        <vt:i4>5</vt:i4>
      </vt:variant>
      <vt:variant>
        <vt:lpwstr/>
      </vt:variant>
      <vt:variant>
        <vt:lpwstr>G_V</vt:lpwstr>
      </vt:variant>
      <vt:variant>
        <vt:i4>6226023</vt:i4>
      </vt:variant>
      <vt:variant>
        <vt:i4>1089</vt:i4>
      </vt:variant>
      <vt:variant>
        <vt:i4>0</vt:i4>
      </vt:variant>
      <vt:variant>
        <vt:i4>5</vt:i4>
      </vt:variant>
      <vt:variant>
        <vt:lpwstr/>
      </vt:variant>
      <vt:variant>
        <vt:lpwstr>G_U</vt:lpwstr>
      </vt:variant>
      <vt:variant>
        <vt:i4>6226023</vt:i4>
      </vt:variant>
      <vt:variant>
        <vt:i4>1086</vt:i4>
      </vt:variant>
      <vt:variant>
        <vt:i4>0</vt:i4>
      </vt:variant>
      <vt:variant>
        <vt:i4>5</vt:i4>
      </vt:variant>
      <vt:variant>
        <vt:lpwstr/>
      </vt:variant>
      <vt:variant>
        <vt:lpwstr>G_T</vt:lpwstr>
      </vt:variant>
      <vt:variant>
        <vt:i4>6226023</vt:i4>
      </vt:variant>
      <vt:variant>
        <vt:i4>1083</vt:i4>
      </vt:variant>
      <vt:variant>
        <vt:i4>0</vt:i4>
      </vt:variant>
      <vt:variant>
        <vt:i4>5</vt:i4>
      </vt:variant>
      <vt:variant>
        <vt:lpwstr/>
      </vt:variant>
      <vt:variant>
        <vt:lpwstr>G_S</vt:lpwstr>
      </vt:variant>
      <vt:variant>
        <vt:i4>6226023</vt:i4>
      </vt:variant>
      <vt:variant>
        <vt:i4>1080</vt:i4>
      </vt:variant>
      <vt:variant>
        <vt:i4>0</vt:i4>
      </vt:variant>
      <vt:variant>
        <vt:i4>5</vt:i4>
      </vt:variant>
      <vt:variant>
        <vt:lpwstr/>
      </vt:variant>
      <vt:variant>
        <vt:lpwstr>G_R</vt:lpwstr>
      </vt:variant>
      <vt:variant>
        <vt:i4>6226023</vt:i4>
      </vt:variant>
      <vt:variant>
        <vt:i4>1077</vt:i4>
      </vt:variant>
      <vt:variant>
        <vt:i4>0</vt:i4>
      </vt:variant>
      <vt:variant>
        <vt:i4>5</vt:i4>
      </vt:variant>
      <vt:variant>
        <vt:lpwstr/>
      </vt:variant>
      <vt:variant>
        <vt:lpwstr>G_Q</vt:lpwstr>
      </vt:variant>
      <vt:variant>
        <vt:i4>6226023</vt:i4>
      </vt:variant>
      <vt:variant>
        <vt:i4>1074</vt:i4>
      </vt:variant>
      <vt:variant>
        <vt:i4>0</vt:i4>
      </vt:variant>
      <vt:variant>
        <vt:i4>5</vt:i4>
      </vt:variant>
      <vt:variant>
        <vt:lpwstr/>
      </vt:variant>
      <vt:variant>
        <vt:lpwstr>G_P</vt:lpwstr>
      </vt:variant>
      <vt:variant>
        <vt:i4>6226023</vt:i4>
      </vt:variant>
      <vt:variant>
        <vt:i4>1071</vt:i4>
      </vt:variant>
      <vt:variant>
        <vt:i4>0</vt:i4>
      </vt:variant>
      <vt:variant>
        <vt:i4>5</vt:i4>
      </vt:variant>
      <vt:variant>
        <vt:lpwstr/>
      </vt:variant>
      <vt:variant>
        <vt:lpwstr>G_O</vt:lpwstr>
      </vt:variant>
      <vt:variant>
        <vt:i4>6226023</vt:i4>
      </vt:variant>
      <vt:variant>
        <vt:i4>1068</vt:i4>
      </vt:variant>
      <vt:variant>
        <vt:i4>0</vt:i4>
      </vt:variant>
      <vt:variant>
        <vt:i4>5</vt:i4>
      </vt:variant>
      <vt:variant>
        <vt:lpwstr/>
      </vt:variant>
      <vt:variant>
        <vt:lpwstr>G_N</vt:lpwstr>
      </vt:variant>
      <vt:variant>
        <vt:i4>6226023</vt:i4>
      </vt:variant>
      <vt:variant>
        <vt:i4>1065</vt:i4>
      </vt:variant>
      <vt:variant>
        <vt:i4>0</vt:i4>
      </vt:variant>
      <vt:variant>
        <vt:i4>5</vt:i4>
      </vt:variant>
      <vt:variant>
        <vt:lpwstr/>
      </vt:variant>
      <vt:variant>
        <vt:lpwstr>G_M</vt:lpwstr>
      </vt:variant>
      <vt:variant>
        <vt:i4>6226023</vt:i4>
      </vt:variant>
      <vt:variant>
        <vt:i4>1062</vt:i4>
      </vt:variant>
      <vt:variant>
        <vt:i4>0</vt:i4>
      </vt:variant>
      <vt:variant>
        <vt:i4>5</vt:i4>
      </vt:variant>
      <vt:variant>
        <vt:lpwstr/>
      </vt:variant>
      <vt:variant>
        <vt:lpwstr>G_L</vt:lpwstr>
      </vt:variant>
      <vt:variant>
        <vt:i4>6226023</vt:i4>
      </vt:variant>
      <vt:variant>
        <vt:i4>1059</vt:i4>
      </vt:variant>
      <vt:variant>
        <vt:i4>0</vt:i4>
      </vt:variant>
      <vt:variant>
        <vt:i4>5</vt:i4>
      </vt:variant>
      <vt:variant>
        <vt:lpwstr/>
      </vt:variant>
      <vt:variant>
        <vt:lpwstr>G_K</vt:lpwstr>
      </vt:variant>
      <vt:variant>
        <vt:i4>6226023</vt:i4>
      </vt:variant>
      <vt:variant>
        <vt:i4>1056</vt:i4>
      </vt:variant>
      <vt:variant>
        <vt:i4>0</vt:i4>
      </vt:variant>
      <vt:variant>
        <vt:i4>5</vt:i4>
      </vt:variant>
      <vt:variant>
        <vt:lpwstr/>
      </vt:variant>
      <vt:variant>
        <vt:lpwstr>G_J</vt:lpwstr>
      </vt:variant>
      <vt:variant>
        <vt:i4>6226023</vt:i4>
      </vt:variant>
      <vt:variant>
        <vt:i4>1053</vt:i4>
      </vt:variant>
      <vt:variant>
        <vt:i4>0</vt:i4>
      </vt:variant>
      <vt:variant>
        <vt:i4>5</vt:i4>
      </vt:variant>
      <vt:variant>
        <vt:lpwstr/>
      </vt:variant>
      <vt:variant>
        <vt:lpwstr>G_I</vt:lpwstr>
      </vt:variant>
      <vt:variant>
        <vt:i4>6226023</vt:i4>
      </vt:variant>
      <vt:variant>
        <vt:i4>1050</vt:i4>
      </vt:variant>
      <vt:variant>
        <vt:i4>0</vt:i4>
      </vt:variant>
      <vt:variant>
        <vt:i4>5</vt:i4>
      </vt:variant>
      <vt:variant>
        <vt:lpwstr/>
      </vt:variant>
      <vt:variant>
        <vt:lpwstr>G_H</vt:lpwstr>
      </vt:variant>
      <vt:variant>
        <vt:i4>6226023</vt:i4>
      </vt:variant>
      <vt:variant>
        <vt:i4>1047</vt:i4>
      </vt:variant>
      <vt:variant>
        <vt:i4>0</vt:i4>
      </vt:variant>
      <vt:variant>
        <vt:i4>5</vt:i4>
      </vt:variant>
      <vt:variant>
        <vt:lpwstr/>
      </vt:variant>
      <vt:variant>
        <vt:lpwstr>G_G</vt:lpwstr>
      </vt:variant>
      <vt:variant>
        <vt:i4>6226023</vt:i4>
      </vt:variant>
      <vt:variant>
        <vt:i4>1044</vt:i4>
      </vt:variant>
      <vt:variant>
        <vt:i4>0</vt:i4>
      </vt:variant>
      <vt:variant>
        <vt:i4>5</vt:i4>
      </vt:variant>
      <vt:variant>
        <vt:lpwstr/>
      </vt:variant>
      <vt:variant>
        <vt:lpwstr>G_F</vt:lpwstr>
      </vt:variant>
      <vt:variant>
        <vt:i4>6226023</vt:i4>
      </vt:variant>
      <vt:variant>
        <vt:i4>1041</vt:i4>
      </vt:variant>
      <vt:variant>
        <vt:i4>0</vt:i4>
      </vt:variant>
      <vt:variant>
        <vt:i4>5</vt:i4>
      </vt:variant>
      <vt:variant>
        <vt:lpwstr/>
      </vt:variant>
      <vt:variant>
        <vt:lpwstr>G_E</vt:lpwstr>
      </vt:variant>
      <vt:variant>
        <vt:i4>6226023</vt:i4>
      </vt:variant>
      <vt:variant>
        <vt:i4>1038</vt:i4>
      </vt:variant>
      <vt:variant>
        <vt:i4>0</vt:i4>
      </vt:variant>
      <vt:variant>
        <vt:i4>5</vt:i4>
      </vt:variant>
      <vt:variant>
        <vt:lpwstr/>
      </vt:variant>
      <vt:variant>
        <vt:lpwstr>G_D</vt:lpwstr>
      </vt:variant>
      <vt:variant>
        <vt:i4>6226023</vt:i4>
      </vt:variant>
      <vt:variant>
        <vt:i4>1035</vt:i4>
      </vt:variant>
      <vt:variant>
        <vt:i4>0</vt:i4>
      </vt:variant>
      <vt:variant>
        <vt:i4>5</vt:i4>
      </vt:variant>
      <vt:variant>
        <vt:lpwstr/>
      </vt:variant>
      <vt:variant>
        <vt:lpwstr>G_C</vt:lpwstr>
      </vt:variant>
      <vt:variant>
        <vt:i4>6226023</vt:i4>
      </vt:variant>
      <vt:variant>
        <vt:i4>1032</vt:i4>
      </vt:variant>
      <vt:variant>
        <vt:i4>0</vt:i4>
      </vt:variant>
      <vt:variant>
        <vt:i4>5</vt:i4>
      </vt:variant>
      <vt:variant>
        <vt:lpwstr/>
      </vt:variant>
      <vt:variant>
        <vt:lpwstr>G_B</vt:lpwstr>
      </vt:variant>
      <vt:variant>
        <vt:i4>6226023</vt:i4>
      </vt:variant>
      <vt:variant>
        <vt:i4>1029</vt:i4>
      </vt:variant>
      <vt:variant>
        <vt:i4>0</vt:i4>
      </vt:variant>
      <vt:variant>
        <vt:i4>5</vt:i4>
      </vt:variant>
      <vt:variant>
        <vt:lpwstr/>
      </vt:variant>
      <vt:variant>
        <vt:lpwstr>G_A</vt:lpwstr>
      </vt:variant>
      <vt:variant>
        <vt:i4>6881339</vt:i4>
      </vt:variant>
      <vt:variant>
        <vt:i4>1011</vt:i4>
      </vt:variant>
      <vt:variant>
        <vt:i4>0</vt:i4>
      </vt:variant>
      <vt:variant>
        <vt:i4>5</vt:i4>
      </vt:variant>
      <vt:variant>
        <vt:lpwstr>http://www.petefreitag.com/item/633.cfm</vt:lpwstr>
      </vt:variant>
      <vt:variant>
        <vt:lpwstr/>
      </vt:variant>
      <vt:variant>
        <vt:i4>131126</vt:i4>
      </vt:variant>
      <vt:variant>
        <vt:i4>1002</vt:i4>
      </vt:variant>
      <vt:variant>
        <vt:i4>0</vt:i4>
      </vt:variant>
      <vt:variant>
        <vt:i4>5</vt:i4>
      </vt:variant>
      <vt:variant>
        <vt:lpwstr/>
      </vt:variant>
      <vt:variant>
        <vt:lpwstr>Glos_JAWS</vt:lpwstr>
      </vt:variant>
      <vt:variant>
        <vt:i4>131126</vt:i4>
      </vt:variant>
      <vt:variant>
        <vt:i4>999</vt:i4>
      </vt:variant>
      <vt:variant>
        <vt:i4>0</vt:i4>
      </vt:variant>
      <vt:variant>
        <vt:i4>5</vt:i4>
      </vt:variant>
      <vt:variant>
        <vt:lpwstr/>
      </vt:variant>
      <vt:variant>
        <vt:lpwstr>Glos_JAWS</vt:lpwstr>
      </vt:variant>
      <vt:variant>
        <vt:i4>589846</vt:i4>
      </vt:variant>
      <vt:variant>
        <vt:i4>987</vt:i4>
      </vt:variant>
      <vt:variant>
        <vt:i4>0</vt:i4>
      </vt:variant>
      <vt:variant>
        <vt:i4>5</vt:i4>
      </vt:variant>
      <vt:variant>
        <vt:lpwstr/>
      </vt:variant>
      <vt:variant>
        <vt:lpwstr>AppendixB</vt:lpwstr>
      </vt:variant>
      <vt:variant>
        <vt:i4>7012431</vt:i4>
      </vt:variant>
      <vt:variant>
        <vt:i4>978</vt:i4>
      </vt:variant>
      <vt:variant>
        <vt:i4>0</vt:i4>
      </vt:variant>
      <vt:variant>
        <vt:i4>5</vt:i4>
      </vt:variant>
      <vt:variant>
        <vt:lpwstr/>
      </vt:variant>
      <vt:variant>
        <vt:lpwstr>Glos_AltTab</vt:lpwstr>
      </vt:variant>
      <vt:variant>
        <vt:i4>7012383</vt:i4>
      </vt:variant>
      <vt:variant>
        <vt:i4>888</vt:i4>
      </vt:variant>
      <vt:variant>
        <vt:i4>0</vt:i4>
      </vt:variant>
      <vt:variant>
        <vt:i4>5</vt:i4>
      </vt:variant>
      <vt:variant>
        <vt:lpwstr/>
      </vt:variant>
      <vt:variant>
        <vt:lpwstr>G_X4</vt:lpwstr>
      </vt:variant>
      <vt:variant>
        <vt:i4>7077919</vt:i4>
      </vt:variant>
      <vt:variant>
        <vt:i4>882</vt:i4>
      </vt:variant>
      <vt:variant>
        <vt:i4>0</vt:i4>
      </vt:variant>
      <vt:variant>
        <vt:i4>5</vt:i4>
      </vt:variant>
      <vt:variant>
        <vt:lpwstr/>
      </vt:variant>
      <vt:variant>
        <vt:lpwstr>G_X3</vt:lpwstr>
      </vt:variant>
      <vt:variant>
        <vt:i4>7077919</vt:i4>
      </vt:variant>
      <vt:variant>
        <vt:i4>879</vt:i4>
      </vt:variant>
      <vt:variant>
        <vt:i4>0</vt:i4>
      </vt:variant>
      <vt:variant>
        <vt:i4>5</vt:i4>
      </vt:variant>
      <vt:variant>
        <vt:lpwstr/>
      </vt:variant>
      <vt:variant>
        <vt:lpwstr>G_X3</vt:lpwstr>
      </vt:variant>
      <vt:variant>
        <vt:i4>393253</vt:i4>
      </vt:variant>
      <vt:variant>
        <vt:i4>825</vt:i4>
      </vt:variant>
      <vt:variant>
        <vt:i4>0</vt:i4>
      </vt:variant>
      <vt:variant>
        <vt:i4>5</vt:i4>
      </vt:variant>
      <vt:variant>
        <vt:lpwstr/>
      </vt:variant>
      <vt:variant>
        <vt:lpwstr>glos_URL</vt:lpwstr>
      </vt:variant>
      <vt:variant>
        <vt:i4>8257623</vt:i4>
      </vt:variant>
      <vt:variant>
        <vt:i4>810</vt:i4>
      </vt:variant>
      <vt:variant>
        <vt:i4>0</vt:i4>
      </vt:variant>
      <vt:variant>
        <vt:i4>5</vt:i4>
      </vt:variant>
      <vt:variant>
        <vt:lpwstr/>
      </vt:variant>
      <vt:variant>
        <vt:lpwstr>Glos_AD</vt:lpwstr>
      </vt:variant>
      <vt:variant>
        <vt:i4>589846</vt:i4>
      </vt:variant>
      <vt:variant>
        <vt:i4>780</vt:i4>
      </vt:variant>
      <vt:variant>
        <vt:i4>0</vt:i4>
      </vt:variant>
      <vt:variant>
        <vt:i4>5</vt:i4>
      </vt:variant>
      <vt:variant>
        <vt:lpwstr/>
      </vt:variant>
      <vt:variant>
        <vt:lpwstr>AppendixD</vt:lpwstr>
      </vt:variant>
      <vt:variant>
        <vt:i4>589877</vt:i4>
      </vt:variant>
      <vt:variant>
        <vt:i4>777</vt:i4>
      </vt:variant>
      <vt:variant>
        <vt:i4>0</vt:i4>
      </vt:variant>
      <vt:variant>
        <vt:i4>5</vt:i4>
      </vt:variant>
      <vt:variant>
        <vt:lpwstr/>
      </vt:variant>
      <vt:variant>
        <vt:lpwstr>Glos_WBA</vt:lpwstr>
      </vt:variant>
      <vt:variant>
        <vt:i4>393278</vt:i4>
      </vt:variant>
      <vt:variant>
        <vt:i4>774</vt:i4>
      </vt:variant>
      <vt:variant>
        <vt:i4>0</vt:i4>
      </vt:variant>
      <vt:variant>
        <vt:i4>5</vt:i4>
      </vt:variant>
      <vt:variant>
        <vt:lpwstr/>
      </vt:variant>
      <vt:variant>
        <vt:lpwstr>Glos_PII</vt:lpwstr>
      </vt:variant>
      <vt:variant>
        <vt:i4>393278</vt:i4>
      </vt:variant>
      <vt:variant>
        <vt:i4>771</vt:i4>
      </vt:variant>
      <vt:variant>
        <vt:i4>0</vt:i4>
      </vt:variant>
      <vt:variant>
        <vt:i4>5</vt:i4>
      </vt:variant>
      <vt:variant>
        <vt:lpwstr/>
      </vt:variant>
      <vt:variant>
        <vt:lpwstr>Glos_PII</vt:lpwstr>
      </vt:variant>
      <vt:variant>
        <vt:i4>6488177</vt:i4>
      </vt:variant>
      <vt:variant>
        <vt:i4>768</vt:i4>
      </vt:variant>
      <vt:variant>
        <vt:i4>0</vt:i4>
      </vt:variant>
      <vt:variant>
        <vt:i4>5</vt:i4>
      </vt:variant>
      <vt:variant>
        <vt:lpwstr>http://www.va.gov/vdl/application.asp?appid=198</vt:lpwstr>
      </vt:variant>
      <vt:variant>
        <vt:lpwstr/>
      </vt:variant>
      <vt:variant>
        <vt:i4>5570589</vt:i4>
      </vt:variant>
      <vt:variant>
        <vt:i4>762</vt:i4>
      </vt:variant>
      <vt:variant>
        <vt:i4>0</vt:i4>
      </vt:variant>
      <vt:variant>
        <vt:i4>5</vt:i4>
      </vt:variant>
      <vt:variant>
        <vt:lpwstr>ftp://ftp.fo-slc.med.va.gov/</vt:lpwstr>
      </vt:variant>
      <vt:variant>
        <vt:lpwstr/>
      </vt:variant>
      <vt:variant>
        <vt:i4>3145853</vt:i4>
      </vt:variant>
      <vt:variant>
        <vt:i4>759</vt:i4>
      </vt:variant>
      <vt:variant>
        <vt:i4>0</vt:i4>
      </vt:variant>
      <vt:variant>
        <vt:i4>5</vt:i4>
      </vt:variant>
      <vt:variant>
        <vt:lpwstr>ftp://ftp.fo-hines.med.va.gov/</vt:lpwstr>
      </vt:variant>
      <vt:variant>
        <vt:lpwstr/>
      </vt:variant>
      <vt:variant>
        <vt:i4>2883630</vt:i4>
      </vt:variant>
      <vt:variant>
        <vt:i4>756</vt:i4>
      </vt:variant>
      <vt:variant>
        <vt:i4>0</vt:i4>
      </vt:variant>
      <vt:variant>
        <vt:i4>5</vt:i4>
      </vt:variant>
      <vt:variant>
        <vt:lpwstr>ftp://ftp.fo-albany.med.va.gov/</vt:lpwstr>
      </vt:variant>
      <vt:variant>
        <vt:lpwstr/>
      </vt:variant>
      <vt:variant>
        <vt:i4>589859</vt:i4>
      </vt:variant>
      <vt:variant>
        <vt:i4>750</vt:i4>
      </vt:variant>
      <vt:variant>
        <vt:i4>0</vt:i4>
      </vt:variant>
      <vt:variant>
        <vt:i4>5</vt:i4>
      </vt:variant>
      <vt:variant>
        <vt:lpwstr/>
      </vt:variant>
      <vt:variant>
        <vt:lpwstr>Glos_FTP</vt:lpwstr>
      </vt:variant>
      <vt:variant>
        <vt:i4>393253</vt:i4>
      </vt:variant>
      <vt:variant>
        <vt:i4>747</vt:i4>
      </vt:variant>
      <vt:variant>
        <vt:i4>0</vt:i4>
      </vt:variant>
      <vt:variant>
        <vt:i4>5</vt:i4>
      </vt:variant>
      <vt:variant>
        <vt:lpwstr/>
      </vt:variant>
      <vt:variant>
        <vt:lpwstr>Glos_Intranet</vt:lpwstr>
      </vt:variant>
      <vt:variant>
        <vt:i4>589846</vt:i4>
      </vt:variant>
      <vt:variant>
        <vt:i4>744</vt:i4>
      </vt:variant>
      <vt:variant>
        <vt:i4>0</vt:i4>
      </vt:variant>
      <vt:variant>
        <vt:i4>5</vt:i4>
      </vt:variant>
      <vt:variant>
        <vt:lpwstr/>
      </vt:variant>
      <vt:variant>
        <vt:lpwstr>AppendixD</vt:lpwstr>
      </vt:variant>
      <vt:variant>
        <vt:i4>1245239</vt:i4>
      </vt:variant>
      <vt:variant>
        <vt:i4>741</vt:i4>
      </vt:variant>
      <vt:variant>
        <vt:i4>0</vt:i4>
      </vt:variant>
      <vt:variant>
        <vt:i4>5</vt:i4>
      </vt:variant>
      <vt:variant>
        <vt:lpwstr/>
      </vt:variant>
      <vt:variant>
        <vt:lpwstr>Glos_Browser</vt:lpwstr>
      </vt:variant>
      <vt:variant>
        <vt:i4>7143511</vt:i4>
      </vt:variant>
      <vt:variant>
        <vt:i4>738</vt:i4>
      </vt:variant>
      <vt:variant>
        <vt:i4>0</vt:i4>
      </vt:variant>
      <vt:variant>
        <vt:i4>5</vt:i4>
      </vt:variant>
      <vt:variant>
        <vt:lpwstr/>
      </vt:variant>
      <vt:variant>
        <vt:lpwstr>Glos_RO</vt:lpwstr>
      </vt:variant>
      <vt:variant>
        <vt:i4>2031667</vt:i4>
      </vt:variant>
      <vt:variant>
        <vt:i4>735</vt:i4>
      </vt:variant>
      <vt:variant>
        <vt:i4>0</vt:i4>
      </vt:variant>
      <vt:variant>
        <vt:i4>5</vt:i4>
      </vt:variant>
      <vt:variant>
        <vt:lpwstr/>
      </vt:variant>
      <vt:variant>
        <vt:lpwstr>Glos_backend</vt:lpwstr>
      </vt:variant>
      <vt:variant>
        <vt:i4>393278</vt:i4>
      </vt:variant>
      <vt:variant>
        <vt:i4>732</vt:i4>
      </vt:variant>
      <vt:variant>
        <vt:i4>0</vt:i4>
      </vt:variant>
      <vt:variant>
        <vt:i4>5</vt:i4>
      </vt:variant>
      <vt:variant>
        <vt:lpwstr/>
      </vt:variant>
      <vt:variant>
        <vt:lpwstr>Glos_PII</vt:lpwstr>
      </vt:variant>
      <vt:variant>
        <vt:i4>393278</vt:i4>
      </vt:variant>
      <vt:variant>
        <vt:i4>729</vt:i4>
      </vt:variant>
      <vt:variant>
        <vt:i4>0</vt:i4>
      </vt:variant>
      <vt:variant>
        <vt:i4>5</vt:i4>
      </vt:variant>
      <vt:variant>
        <vt:lpwstr/>
      </vt:variant>
      <vt:variant>
        <vt:lpwstr>Glos_PII</vt:lpwstr>
      </vt:variant>
      <vt:variant>
        <vt:i4>589846</vt:i4>
      </vt:variant>
      <vt:variant>
        <vt:i4>726</vt:i4>
      </vt:variant>
      <vt:variant>
        <vt:i4>0</vt:i4>
      </vt:variant>
      <vt:variant>
        <vt:i4>5</vt:i4>
      </vt:variant>
      <vt:variant>
        <vt:lpwstr/>
      </vt:variant>
      <vt:variant>
        <vt:lpwstr>AppendixE</vt:lpwstr>
      </vt:variant>
      <vt:variant>
        <vt:i4>393253</vt:i4>
      </vt:variant>
      <vt:variant>
        <vt:i4>723</vt:i4>
      </vt:variant>
      <vt:variant>
        <vt:i4>0</vt:i4>
      </vt:variant>
      <vt:variant>
        <vt:i4>5</vt:i4>
      </vt:variant>
      <vt:variant>
        <vt:lpwstr/>
      </vt:variant>
      <vt:variant>
        <vt:lpwstr>Glos_Intranet</vt:lpwstr>
      </vt:variant>
      <vt:variant>
        <vt:i4>1245239</vt:i4>
      </vt:variant>
      <vt:variant>
        <vt:i4>720</vt:i4>
      </vt:variant>
      <vt:variant>
        <vt:i4>0</vt:i4>
      </vt:variant>
      <vt:variant>
        <vt:i4>5</vt:i4>
      </vt:variant>
      <vt:variant>
        <vt:lpwstr/>
      </vt:variant>
      <vt:variant>
        <vt:lpwstr>Glos_Browser</vt:lpwstr>
      </vt:variant>
      <vt:variant>
        <vt:i4>7929946</vt:i4>
      </vt:variant>
      <vt:variant>
        <vt:i4>717</vt:i4>
      </vt:variant>
      <vt:variant>
        <vt:i4>0</vt:i4>
      </vt:variant>
      <vt:variant>
        <vt:i4>5</vt:i4>
      </vt:variant>
      <vt:variant>
        <vt:lpwstr/>
      </vt:variant>
      <vt:variant>
        <vt:lpwstr>Glos_computabledata</vt:lpwstr>
      </vt:variant>
      <vt:variant>
        <vt:i4>131123</vt:i4>
      </vt:variant>
      <vt:variant>
        <vt:i4>714</vt:i4>
      </vt:variant>
      <vt:variant>
        <vt:i4>0</vt:i4>
      </vt:variant>
      <vt:variant>
        <vt:i4>5</vt:i4>
      </vt:variant>
      <vt:variant>
        <vt:lpwstr/>
      </vt:variant>
      <vt:variant>
        <vt:lpwstr>Glos_NDS</vt:lpwstr>
      </vt:variant>
      <vt:variant>
        <vt:i4>6488177</vt:i4>
      </vt:variant>
      <vt:variant>
        <vt:i4>711</vt:i4>
      </vt:variant>
      <vt:variant>
        <vt:i4>0</vt:i4>
      </vt:variant>
      <vt:variant>
        <vt:i4>5</vt:i4>
      </vt:variant>
      <vt:variant>
        <vt:lpwstr>http://www.va.gov/vdl/application.asp?appid=198</vt:lpwstr>
      </vt:variant>
      <vt:variant>
        <vt:lpwstr/>
      </vt:variant>
      <vt:variant>
        <vt:i4>8061002</vt:i4>
      </vt:variant>
      <vt:variant>
        <vt:i4>708</vt:i4>
      </vt:variant>
      <vt:variant>
        <vt:i4>0</vt:i4>
      </vt:variant>
      <vt:variant>
        <vt:i4>5</vt:i4>
      </vt:variant>
      <vt:variant>
        <vt:lpwstr/>
      </vt:variant>
      <vt:variant>
        <vt:lpwstr>Glos_VistA</vt:lpwstr>
      </vt:variant>
      <vt:variant>
        <vt:i4>8061002</vt:i4>
      </vt:variant>
      <vt:variant>
        <vt:i4>705</vt:i4>
      </vt:variant>
      <vt:variant>
        <vt:i4>0</vt:i4>
      </vt:variant>
      <vt:variant>
        <vt:i4>5</vt:i4>
      </vt:variant>
      <vt:variant>
        <vt:lpwstr/>
      </vt:variant>
      <vt:variant>
        <vt:lpwstr>Glos_VistA</vt:lpwstr>
      </vt:variant>
      <vt:variant>
        <vt:i4>589877</vt:i4>
      </vt:variant>
      <vt:variant>
        <vt:i4>702</vt:i4>
      </vt:variant>
      <vt:variant>
        <vt:i4>0</vt:i4>
      </vt:variant>
      <vt:variant>
        <vt:i4>5</vt:i4>
      </vt:variant>
      <vt:variant>
        <vt:lpwstr/>
      </vt:variant>
      <vt:variant>
        <vt:lpwstr>Glos_WBA</vt:lpwstr>
      </vt:variant>
      <vt:variant>
        <vt:i4>5570589</vt:i4>
      </vt:variant>
      <vt:variant>
        <vt:i4>696</vt:i4>
      </vt:variant>
      <vt:variant>
        <vt:i4>0</vt:i4>
      </vt:variant>
      <vt:variant>
        <vt:i4>5</vt:i4>
      </vt:variant>
      <vt:variant>
        <vt:lpwstr>ftp://ftp.fo-slc.med.va.gov/</vt:lpwstr>
      </vt:variant>
      <vt:variant>
        <vt:lpwstr/>
      </vt:variant>
      <vt:variant>
        <vt:i4>1966129</vt:i4>
      </vt:variant>
      <vt:variant>
        <vt:i4>686</vt:i4>
      </vt:variant>
      <vt:variant>
        <vt:i4>0</vt:i4>
      </vt:variant>
      <vt:variant>
        <vt:i4>5</vt:i4>
      </vt:variant>
      <vt:variant>
        <vt:lpwstr/>
      </vt:variant>
      <vt:variant>
        <vt:lpwstr>_Toc323635282</vt:lpwstr>
      </vt:variant>
      <vt:variant>
        <vt:i4>1966129</vt:i4>
      </vt:variant>
      <vt:variant>
        <vt:i4>680</vt:i4>
      </vt:variant>
      <vt:variant>
        <vt:i4>0</vt:i4>
      </vt:variant>
      <vt:variant>
        <vt:i4>5</vt:i4>
      </vt:variant>
      <vt:variant>
        <vt:lpwstr/>
      </vt:variant>
      <vt:variant>
        <vt:lpwstr>_Toc323635281</vt:lpwstr>
      </vt:variant>
      <vt:variant>
        <vt:i4>1966129</vt:i4>
      </vt:variant>
      <vt:variant>
        <vt:i4>674</vt:i4>
      </vt:variant>
      <vt:variant>
        <vt:i4>0</vt:i4>
      </vt:variant>
      <vt:variant>
        <vt:i4>5</vt:i4>
      </vt:variant>
      <vt:variant>
        <vt:lpwstr/>
      </vt:variant>
      <vt:variant>
        <vt:lpwstr>_Toc323635280</vt:lpwstr>
      </vt:variant>
      <vt:variant>
        <vt:i4>1114161</vt:i4>
      </vt:variant>
      <vt:variant>
        <vt:i4>668</vt:i4>
      </vt:variant>
      <vt:variant>
        <vt:i4>0</vt:i4>
      </vt:variant>
      <vt:variant>
        <vt:i4>5</vt:i4>
      </vt:variant>
      <vt:variant>
        <vt:lpwstr/>
      </vt:variant>
      <vt:variant>
        <vt:lpwstr>_Toc323635279</vt:lpwstr>
      </vt:variant>
      <vt:variant>
        <vt:i4>1114161</vt:i4>
      </vt:variant>
      <vt:variant>
        <vt:i4>662</vt:i4>
      </vt:variant>
      <vt:variant>
        <vt:i4>0</vt:i4>
      </vt:variant>
      <vt:variant>
        <vt:i4>5</vt:i4>
      </vt:variant>
      <vt:variant>
        <vt:lpwstr/>
      </vt:variant>
      <vt:variant>
        <vt:lpwstr>_Toc323635278</vt:lpwstr>
      </vt:variant>
      <vt:variant>
        <vt:i4>1114161</vt:i4>
      </vt:variant>
      <vt:variant>
        <vt:i4>656</vt:i4>
      </vt:variant>
      <vt:variant>
        <vt:i4>0</vt:i4>
      </vt:variant>
      <vt:variant>
        <vt:i4>5</vt:i4>
      </vt:variant>
      <vt:variant>
        <vt:lpwstr/>
      </vt:variant>
      <vt:variant>
        <vt:lpwstr>_Toc323635277</vt:lpwstr>
      </vt:variant>
      <vt:variant>
        <vt:i4>1114161</vt:i4>
      </vt:variant>
      <vt:variant>
        <vt:i4>650</vt:i4>
      </vt:variant>
      <vt:variant>
        <vt:i4>0</vt:i4>
      </vt:variant>
      <vt:variant>
        <vt:i4>5</vt:i4>
      </vt:variant>
      <vt:variant>
        <vt:lpwstr/>
      </vt:variant>
      <vt:variant>
        <vt:lpwstr>_Toc323635276</vt:lpwstr>
      </vt:variant>
      <vt:variant>
        <vt:i4>1114161</vt:i4>
      </vt:variant>
      <vt:variant>
        <vt:i4>644</vt:i4>
      </vt:variant>
      <vt:variant>
        <vt:i4>0</vt:i4>
      </vt:variant>
      <vt:variant>
        <vt:i4>5</vt:i4>
      </vt:variant>
      <vt:variant>
        <vt:lpwstr/>
      </vt:variant>
      <vt:variant>
        <vt:lpwstr>_Toc323635275</vt:lpwstr>
      </vt:variant>
      <vt:variant>
        <vt:i4>1114161</vt:i4>
      </vt:variant>
      <vt:variant>
        <vt:i4>638</vt:i4>
      </vt:variant>
      <vt:variant>
        <vt:i4>0</vt:i4>
      </vt:variant>
      <vt:variant>
        <vt:i4>5</vt:i4>
      </vt:variant>
      <vt:variant>
        <vt:lpwstr/>
      </vt:variant>
      <vt:variant>
        <vt:lpwstr>_Toc323635274</vt:lpwstr>
      </vt:variant>
      <vt:variant>
        <vt:i4>1114161</vt:i4>
      </vt:variant>
      <vt:variant>
        <vt:i4>632</vt:i4>
      </vt:variant>
      <vt:variant>
        <vt:i4>0</vt:i4>
      </vt:variant>
      <vt:variant>
        <vt:i4>5</vt:i4>
      </vt:variant>
      <vt:variant>
        <vt:lpwstr/>
      </vt:variant>
      <vt:variant>
        <vt:lpwstr>_Toc323635273</vt:lpwstr>
      </vt:variant>
      <vt:variant>
        <vt:i4>1114161</vt:i4>
      </vt:variant>
      <vt:variant>
        <vt:i4>626</vt:i4>
      </vt:variant>
      <vt:variant>
        <vt:i4>0</vt:i4>
      </vt:variant>
      <vt:variant>
        <vt:i4>5</vt:i4>
      </vt:variant>
      <vt:variant>
        <vt:lpwstr/>
      </vt:variant>
      <vt:variant>
        <vt:lpwstr>_Toc323635272</vt:lpwstr>
      </vt:variant>
      <vt:variant>
        <vt:i4>1114161</vt:i4>
      </vt:variant>
      <vt:variant>
        <vt:i4>620</vt:i4>
      </vt:variant>
      <vt:variant>
        <vt:i4>0</vt:i4>
      </vt:variant>
      <vt:variant>
        <vt:i4>5</vt:i4>
      </vt:variant>
      <vt:variant>
        <vt:lpwstr/>
      </vt:variant>
      <vt:variant>
        <vt:lpwstr>_Toc323635271</vt:lpwstr>
      </vt:variant>
      <vt:variant>
        <vt:i4>1114161</vt:i4>
      </vt:variant>
      <vt:variant>
        <vt:i4>614</vt:i4>
      </vt:variant>
      <vt:variant>
        <vt:i4>0</vt:i4>
      </vt:variant>
      <vt:variant>
        <vt:i4>5</vt:i4>
      </vt:variant>
      <vt:variant>
        <vt:lpwstr/>
      </vt:variant>
      <vt:variant>
        <vt:lpwstr>_Toc323635270</vt:lpwstr>
      </vt:variant>
      <vt:variant>
        <vt:i4>1048625</vt:i4>
      </vt:variant>
      <vt:variant>
        <vt:i4>608</vt:i4>
      </vt:variant>
      <vt:variant>
        <vt:i4>0</vt:i4>
      </vt:variant>
      <vt:variant>
        <vt:i4>5</vt:i4>
      </vt:variant>
      <vt:variant>
        <vt:lpwstr/>
      </vt:variant>
      <vt:variant>
        <vt:lpwstr>_Toc323635269</vt:lpwstr>
      </vt:variant>
      <vt:variant>
        <vt:i4>1048625</vt:i4>
      </vt:variant>
      <vt:variant>
        <vt:i4>602</vt:i4>
      </vt:variant>
      <vt:variant>
        <vt:i4>0</vt:i4>
      </vt:variant>
      <vt:variant>
        <vt:i4>5</vt:i4>
      </vt:variant>
      <vt:variant>
        <vt:lpwstr/>
      </vt:variant>
      <vt:variant>
        <vt:lpwstr>_Toc323635268</vt:lpwstr>
      </vt:variant>
      <vt:variant>
        <vt:i4>1048625</vt:i4>
      </vt:variant>
      <vt:variant>
        <vt:i4>596</vt:i4>
      </vt:variant>
      <vt:variant>
        <vt:i4>0</vt:i4>
      </vt:variant>
      <vt:variant>
        <vt:i4>5</vt:i4>
      </vt:variant>
      <vt:variant>
        <vt:lpwstr/>
      </vt:variant>
      <vt:variant>
        <vt:lpwstr>_Toc323635267</vt:lpwstr>
      </vt:variant>
      <vt:variant>
        <vt:i4>1048625</vt:i4>
      </vt:variant>
      <vt:variant>
        <vt:i4>590</vt:i4>
      </vt:variant>
      <vt:variant>
        <vt:i4>0</vt:i4>
      </vt:variant>
      <vt:variant>
        <vt:i4>5</vt:i4>
      </vt:variant>
      <vt:variant>
        <vt:lpwstr/>
      </vt:variant>
      <vt:variant>
        <vt:lpwstr>_Toc323635266</vt:lpwstr>
      </vt:variant>
      <vt:variant>
        <vt:i4>1048625</vt:i4>
      </vt:variant>
      <vt:variant>
        <vt:i4>584</vt:i4>
      </vt:variant>
      <vt:variant>
        <vt:i4>0</vt:i4>
      </vt:variant>
      <vt:variant>
        <vt:i4>5</vt:i4>
      </vt:variant>
      <vt:variant>
        <vt:lpwstr/>
      </vt:variant>
      <vt:variant>
        <vt:lpwstr>_Toc323635265</vt:lpwstr>
      </vt:variant>
      <vt:variant>
        <vt:i4>1048625</vt:i4>
      </vt:variant>
      <vt:variant>
        <vt:i4>578</vt:i4>
      </vt:variant>
      <vt:variant>
        <vt:i4>0</vt:i4>
      </vt:variant>
      <vt:variant>
        <vt:i4>5</vt:i4>
      </vt:variant>
      <vt:variant>
        <vt:lpwstr/>
      </vt:variant>
      <vt:variant>
        <vt:lpwstr>_Toc323635264</vt:lpwstr>
      </vt:variant>
      <vt:variant>
        <vt:i4>1048625</vt:i4>
      </vt:variant>
      <vt:variant>
        <vt:i4>572</vt:i4>
      </vt:variant>
      <vt:variant>
        <vt:i4>0</vt:i4>
      </vt:variant>
      <vt:variant>
        <vt:i4>5</vt:i4>
      </vt:variant>
      <vt:variant>
        <vt:lpwstr/>
      </vt:variant>
      <vt:variant>
        <vt:lpwstr>_Toc323635263</vt:lpwstr>
      </vt:variant>
      <vt:variant>
        <vt:i4>1048625</vt:i4>
      </vt:variant>
      <vt:variant>
        <vt:i4>566</vt:i4>
      </vt:variant>
      <vt:variant>
        <vt:i4>0</vt:i4>
      </vt:variant>
      <vt:variant>
        <vt:i4>5</vt:i4>
      </vt:variant>
      <vt:variant>
        <vt:lpwstr/>
      </vt:variant>
      <vt:variant>
        <vt:lpwstr>_Toc323635262</vt:lpwstr>
      </vt:variant>
      <vt:variant>
        <vt:i4>1048625</vt:i4>
      </vt:variant>
      <vt:variant>
        <vt:i4>560</vt:i4>
      </vt:variant>
      <vt:variant>
        <vt:i4>0</vt:i4>
      </vt:variant>
      <vt:variant>
        <vt:i4>5</vt:i4>
      </vt:variant>
      <vt:variant>
        <vt:lpwstr/>
      </vt:variant>
      <vt:variant>
        <vt:lpwstr>_Toc323635261</vt:lpwstr>
      </vt:variant>
      <vt:variant>
        <vt:i4>1048625</vt:i4>
      </vt:variant>
      <vt:variant>
        <vt:i4>554</vt:i4>
      </vt:variant>
      <vt:variant>
        <vt:i4>0</vt:i4>
      </vt:variant>
      <vt:variant>
        <vt:i4>5</vt:i4>
      </vt:variant>
      <vt:variant>
        <vt:lpwstr/>
      </vt:variant>
      <vt:variant>
        <vt:lpwstr>_Toc323635260</vt:lpwstr>
      </vt:variant>
      <vt:variant>
        <vt:i4>1245233</vt:i4>
      </vt:variant>
      <vt:variant>
        <vt:i4>548</vt:i4>
      </vt:variant>
      <vt:variant>
        <vt:i4>0</vt:i4>
      </vt:variant>
      <vt:variant>
        <vt:i4>5</vt:i4>
      </vt:variant>
      <vt:variant>
        <vt:lpwstr/>
      </vt:variant>
      <vt:variant>
        <vt:lpwstr>_Toc323635259</vt:lpwstr>
      </vt:variant>
      <vt:variant>
        <vt:i4>1245233</vt:i4>
      </vt:variant>
      <vt:variant>
        <vt:i4>542</vt:i4>
      </vt:variant>
      <vt:variant>
        <vt:i4>0</vt:i4>
      </vt:variant>
      <vt:variant>
        <vt:i4>5</vt:i4>
      </vt:variant>
      <vt:variant>
        <vt:lpwstr/>
      </vt:variant>
      <vt:variant>
        <vt:lpwstr>_Toc323635258</vt:lpwstr>
      </vt:variant>
      <vt:variant>
        <vt:i4>1245233</vt:i4>
      </vt:variant>
      <vt:variant>
        <vt:i4>536</vt:i4>
      </vt:variant>
      <vt:variant>
        <vt:i4>0</vt:i4>
      </vt:variant>
      <vt:variant>
        <vt:i4>5</vt:i4>
      </vt:variant>
      <vt:variant>
        <vt:lpwstr/>
      </vt:variant>
      <vt:variant>
        <vt:lpwstr>_Toc323635257</vt:lpwstr>
      </vt:variant>
      <vt:variant>
        <vt:i4>1245233</vt:i4>
      </vt:variant>
      <vt:variant>
        <vt:i4>530</vt:i4>
      </vt:variant>
      <vt:variant>
        <vt:i4>0</vt:i4>
      </vt:variant>
      <vt:variant>
        <vt:i4>5</vt:i4>
      </vt:variant>
      <vt:variant>
        <vt:lpwstr/>
      </vt:variant>
      <vt:variant>
        <vt:lpwstr>_Toc323635256</vt:lpwstr>
      </vt:variant>
      <vt:variant>
        <vt:i4>1245233</vt:i4>
      </vt:variant>
      <vt:variant>
        <vt:i4>524</vt:i4>
      </vt:variant>
      <vt:variant>
        <vt:i4>0</vt:i4>
      </vt:variant>
      <vt:variant>
        <vt:i4>5</vt:i4>
      </vt:variant>
      <vt:variant>
        <vt:lpwstr/>
      </vt:variant>
      <vt:variant>
        <vt:lpwstr>_Toc323635255</vt:lpwstr>
      </vt:variant>
      <vt:variant>
        <vt:i4>1245233</vt:i4>
      </vt:variant>
      <vt:variant>
        <vt:i4>518</vt:i4>
      </vt:variant>
      <vt:variant>
        <vt:i4>0</vt:i4>
      </vt:variant>
      <vt:variant>
        <vt:i4>5</vt:i4>
      </vt:variant>
      <vt:variant>
        <vt:lpwstr/>
      </vt:variant>
      <vt:variant>
        <vt:lpwstr>_Toc323635254</vt:lpwstr>
      </vt:variant>
      <vt:variant>
        <vt:i4>1245233</vt:i4>
      </vt:variant>
      <vt:variant>
        <vt:i4>512</vt:i4>
      </vt:variant>
      <vt:variant>
        <vt:i4>0</vt:i4>
      </vt:variant>
      <vt:variant>
        <vt:i4>5</vt:i4>
      </vt:variant>
      <vt:variant>
        <vt:lpwstr/>
      </vt:variant>
      <vt:variant>
        <vt:lpwstr>_Toc323635253</vt:lpwstr>
      </vt:variant>
      <vt:variant>
        <vt:i4>1245233</vt:i4>
      </vt:variant>
      <vt:variant>
        <vt:i4>506</vt:i4>
      </vt:variant>
      <vt:variant>
        <vt:i4>0</vt:i4>
      </vt:variant>
      <vt:variant>
        <vt:i4>5</vt:i4>
      </vt:variant>
      <vt:variant>
        <vt:lpwstr/>
      </vt:variant>
      <vt:variant>
        <vt:lpwstr>_Toc323635252</vt:lpwstr>
      </vt:variant>
      <vt:variant>
        <vt:i4>1245233</vt:i4>
      </vt:variant>
      <vt:variant>
        <vt:i4>500</vt:i4>
      </vt:variant>
      <vt:variant>
        <vt:i4>0</vt:i4>
      </vt:variant>
      <vt:variant>
        <vt:i4>5</vt:i4>
      </vt:variant>
      <vt:variant>
        <vt:lpwstr/>
      </vt:variant>
      <vt:variant>
        <vt:lpwstr>_Toc323635251</vt:lpwstr>
      </vt:variant>
      <vt:variant>
        <vt:i4>1245233</vt:i4>
      </vt:variant>
      <vt:variant>
        <vt:i4>494</vt:i4>
      </vt:variant>
      <vt:variant>
        <vt:i4>0</vt:i4>
      </vt:variant>
      <vt:variant>
        <vt:i4>5</vt:i4>
      </vt:variant>
      <vt:variant>
        <vt:lpwstr/>
      </vt:variant>
      <vt:variant>
        <vt:lpwstr>_Toc323635250</vt:lpwstr>
      </vt:variant>
      <vt:variant>
        <vt:i4>1179697</vt:i4>
      </vt:variant>
      <vt:variant>
        <vt:i4>488</vt:i4>
      </vt:variant>
      <vt:variant>
        <vt:i4>0</vt:i4>
      </vt:variant>
      <vt:variant>
        <vt:i4>5</vt:i4>
      </vt:variant>
      <vt:variant>
        <vt:lpwstr/>
      </vt:variant>
      <vt:variant>
        <vt:lpwstr>_Toc323635249</vt:lpwstr>
      </vt:variant>
      <vt:variant>
        <vt:i4>1179697</vt:i4>
      </vt:variant>
      <vt:variant>
        <vt:i4>482</vt:i4>
      </vt:variant>
      <vt:variant>
        <vt:i4>0</vt:i4>
      </vt:variant>
      <vt:variant>
        <vt:i4>5</vt:i4>
      </vt:variant>
      <vt:variant>
        <vt:lpwstr/>
      </vt:variant>
      <vt:variant>
        <vt:lpwstr>_Toc323635248</vt:lpwstr>
      </vt:variant>
      <vt:variant>
        <vt:i4>1179697</vt:i4>
      </vt:variant>
      <vt:variant>
        <vt:i4>476</vt:i4>
      </vt:variant>
      <vt:variant>
        <vt:i4>0</vt:i4>
      </vt:variant>
      <vt:variant>
        <vt:i4>5</vt:i4>
      </vt:variant>
      <vt:variant>
        <vt:lpwstr/>
      </vt:variant>
      <vt:variant>
        <vt:lpwstr>_Toc323635247</vt:lpwstr>
      </vt:variant>
      <vt:variant>
        <vt:i4>1179697</vt:i4>
      </vt:variant>
      <vt:variant>
        <vt:i4>470</vt:i4>
      </vt:variant>
      <vt:variant>
        <vt:i4>0</vt:i4>
      </vt:variant>
      <vt:variant>
        <vt:i4>5</vt:i4>
      </vt:variant>
      <vt:variant>
        <vt:lpwstr/>
      </vt:variant>
      <vt:variant>
        <vt:lpwstr>_Toc323635246</vt:lpwstr>
      </vt:variant>
      <vt:variant>
        <vt:i4>1179697</vt:i4>
      </vt:variant>
      <vt:variant>
        <vt:i4>464</vt:i4>
      </vt:variant>
      <vt:variant>
        <vt:i4>0</vt:i4>
      </vt:variant>
      <vt:variant>
        <vt:i4>5</vt:i4>
      </vt:variant>
      <vt:variant>
        <vt:lpwstr/>
      </vt:variant>
      <vt:variant>
        <vt:lpwstr>_Toc323635245</vt:lpwstr>
      </vt:variant>
      <vt:variant>
        <vt:i4>1179697</vt:i4>
      </vt:variant>
      <vt:variant>
        <vt:i4>458</vt:i4>
      </vt:variant>
      <vt:variant>
        <vt:i4>0</vt:i4>
      </vt:variant>
      <vt:variant>
        <vt:i4>5</vt:i4>
      </vt:variant>
      <vt:variant>
        <vt:lpwstr/>
      </vt:variant>
      <vt:variant>
        <vt:lpwstr>_Toc323635244</vt:lpwstr>
      </vt:variant>
      <vt:variant>
        <vt:i4>1179697</vt:i4>
      </vt:variant>
      <vt:variant>
        <vt:i4>452</vt:i4>
      </vt:variant>
      <vt:variant>
        <vt:i4>0</vt:i4>
      </vt:variant>
      <vt:variant>
        <vt:i4>5</vt:i4>
      </vt:variant>
      <vt:variant>
        <vt:lpwstr/>
      </vt:variant>
      <vt:variant>
        <vt:lpwstr>_Toc323635243</vt:lpwstr>
      </vt:variant>
      <vt:variant>
        <vt:i4>1179697</vt:i4>
      </vt:variant>
      <vt:variant>
        <vt:i4>446</vt:i4>
      </vt:variant>
      <vt:variant>
        <vt:i4>0</vt:i4>
      </vt:variant>
      <vt:variant>
        <vt:i4>5</vt:i4>
      </vt:variant>
      <vt:variant>
        <vt:lpwstr/>
      </vt:variant>
      <vt:variant>
        <vt:lpwstr>_Toc323635242</vt:lpwstr>
      </vt:variant>
      <vt:variant>
        <vt:i4>1179697</vt:i4>
      </vt:variant>
      <vt:variant>
        <vt:i4>440</vt:i4>
      </vt:variant>
      <vt:variant>
        <vt:i4>0</vt:i4>
      </vt:variant>
      <vt:variant>
        <vt:i4>5</vt:i4>
      </vt:variant>
      <vt:variant>
        <vt:lpwstr/>
      </vt:variant>
      <vt:variant>
        <vt:lpwstr>_Toc323635241</vt:lpwstr>
      </vt:variant>
      <vt:variant>
        <vt:i4>1179697</vt:i4>
      </vt:variant>
      <vt:variant>
        <vt:i4>434</vt:i4>
      </vt:variant>
      <vt:variant>
        <vt:i4>0</vt:i4>
      </vt:variant>
      <vt:variant>
        <vt:i4>5</vt:i4>
      </vt:variant>
      <vt:variant>
        <vt:lpwstr/>
      </vt:variant>
      <vt:variant>
        <vt:lpwstr>_Toc323635240</vt:lpwstr>
      </vt:variant>
      <vt:variant>
        <vt:i4>1376305</vt:i4>
      </vt:variant>
      <vt:variant>
        <vt:i4>428</vt:i4>
      </vt:variant>
      <vt:variant>
        <vt:i4>0</vt:i4>
      </vt:variant>
      <vt:variant>
        <vt:i4>5</vt:i4>
      </vt:variant>
      <vt:variant>
        <vt:lpwstr/>
      </vt:variant>
      <vt:variant>
        <vt:lpwstr>_Toc323635239</vt:lpwstr>
      </vt:variant>
      <vt:variant>
        <vt:i4>1376305</vt:i4>
      </vt:variant>
      <vt:variant>
        <vt:i4>422</vt:i4>
      </vt:variant>
      <vt:variant>
        <vt:i4>0</vt:i4>
      </vt:variant>
      <vt:variant>
        <vt:i4>5</vt:i4>
      </vt:variant>
      <vt:variant>
        <vt:lpwstr/>
      </vt:variant>
      <vt:variant>
        <vt:lpwstr>_Toc323635238</vt:lpwstr>
      </vt:variant>
      <vt:variant>
        <vt:i4>1376305</vt:i4>
      </vt:variant>
      <vt:variant>
        <vt:i4>413</vt:i4>
      </vt:variant>
      <vt:variant>
        <vt:i4>0</vt:i4>
      </vt:variant>
      <vt:variant>
        <vt:i4>5</vt:i4>
      </vt:variant>
      <vt:variant>
        <vt:lpwstr/>
      </vt:variant>
      <vt:variant>
        <vt:lpwstr>_Toc323635237</vt:lpwstr>
      </vt:variant>
      <vt:variant>
        <vt:i4>1376305</vt:i4>
      </vt:variant>
      <vt:variant>
        <vt:i4>407</vt:i4>
      </vt:variant>
      <vt:variant>
        <vt:i4>0</vt:i4>
      </vt:variant>
      <vt:variant>
        <vt:i4>5</vt:i4>
      </vt:variant>
      <vt:variant>
        <vt:lpwstr/>
      </vt:variant>
      <vt:variant>
        <vt:lpwstr>_Toc323635236</vt:lpwstr>
      </vt:variant>
      <vt:variant>
        <vt:i4>1376305</vt:i4>
      </vt:variant>
      <vt:variant>
        <vt:i4>401</vt:i4>
      </vt:variant>
      <vt:variant>
        <vt:i4>0</vt:i4>
      </vt:variant>
      <vt:variant>
        <vt:i4>5</vt:i4>
      </vt:variant>
      <vt:variant>
        <vt:lpwstr/>
      </vt:variant>
      <vt:variant>
        <vt:lpwstr>_Toc323635235</vt:lpwstr>
      </vt:variant>
      <vt:variant>
        <vt:i4>1376305</vt:i4>
      </vt:variant>
      <vt:variant>
        <vt:i4>395</vt:i4>
      </vt:variant>
      <vt:variant>
        <vt:i4>0</vt:i4>
      </vt:variant>
      <vt:variant>
        <vt:i4>5</vt:i4>
      </vt:variant>
      <vt:variant>
        <vt:lpwstr/>
      </vt:variant>
      <vt:variant>
        <vt:lpwstr>_Toc323635234</vt:lpwstr>
      </vt:variant>
      <vt:variant>
        <vt:i4>1376305</vt:i4>
      </vt:variant>
      <vt:variant>
        <vt:i4>389</vt:i4>
      </vt:variant>
      <vt:variant>
        <vt:i4>0</vt:i4>
      </vt:variant>
      <vt:variant>
        <vt:i4>5</vt:i4>
      </vt:variant>
      <vt:variant>
        <vt:lpwstr/>
      </vt:variant>
      <vt:variant>
        <vt:lpwstr>_Toc323635233</vt:lpwstr>
      </vt:variant>
      <vt:variant>
        <vt:i4>1376305</vt:i4>
      </vt:variant>
      <vt:variant>
        <vt:i4>383</vt:i4>
      </vt:variant>
      <vt:variant>
        <vt:i4>0</vt:i4>
      </vt:variant>
      <vt:variant>
        <vt:i4>5</vt:i4>
      </vt:variant>
      <vt:variant>
        <vt:lpwstr/>
      </vt:variant>
      <vt:variant>
        <vt:lpwstr>_Toc323635232</vt:lpwstr>
      </vt:variant>
      <vt:variant>
        <vt:i4>1376305</vt:i4>
      </vt:variant>
      <vt:variant>
        <vt:i4>377</vt:i4>
      </vt:variant>
      <vt:variant>
        <vt:i4>0</vt:i4>
      </vt:variant>
      <vt:variant>
        <vt:i4>5</vt:i4>
      </vt:variant>
      <vt:variant>
        <vt:lpwstr/>
      </vt:variant>
      <vt:variant>
        <vt:lpwstr>_Toc323635231</vt:lpwstr>
      </vt:variant>
      <vt:variant>
        <vt:i4>1376305</vt:i4>
      </vt:variant>
      <vt:variant>
        <vt:i4>371</vt:i4>
      </vt:variant>
      <vt:variant>
        <vt:i4>0</vt:i4>
      </vt:variant>
      <vt:variant>
        <vt:i4>5</vt:i4>
      </vt:variant>
      <vt:variant>
        <vt:lpwstr/>
      </vt:variant>
      <vt:variant>
        <vt:lpwstr>_Toc323635230</vt:lpwstr>
      </vt:variant>
      <vt:variant>
        <vt:i4>1310769</vt:i4>
      </vt:variant>
      <vt:variant>
        <vt:i4>365</vt:i4>
      </vt:variant>
      <vt:variant>
        <vt:i4>0</vt:i4>
      </vt:variant>
      <vt:variant>
        <vt:i4>5</vt:i4>
      </vt:variant>
      <vt:variant>
        <vt:lpwstr/>
      </vt:variant>
      <vt:variant>
        <vt:lpwstr>_Toc323635229</vt:lpwstr>
      </vt:variant>
      <vt:variant>
        <vt:i4>1310769</vt:i4>
      </vt:variant>
      <vt:variant>
        <vt:i4>359</vt:i4>
      </vt:variant>
      <vt:variant>
        <vt:i4>0</vt:i4>
      </vt:variant>
      <vt:variant>
        <vt:i4>5</vt:i4>
      </vt:variant>
      <vt:variant>
        <vt:lpwstr/>
      </vt:variant>
      <vt:variant>
        <vt:lpwstr>_Toc323635228</vt:lpwstr>
      </vt:variant>
      <vt:variant>
        <vt:i4>1245234</vt:i4>
      </vt:variant>
      <vt:variant>
        <vt:i4>350</vt:i4>
      </vt:variant>
      <vt:variant>
        <vt:i4>0</vt:i4>
      </vt:variant>
      <vt:variant>
        <vt:i4>5</vt:i4>
      </vt:variant>
      <vt:variant>
        <vt:lpwstr/>
      </vt:variant>
      <vt:variant>
        <vt:lpwstr>_Toc384729729</vt:lpwstr>
      </vt:variant>
      <vt:variant>
        <vt:i4>1245234</vt:i4>
      </vt:variant>
      <vt:variant>
        <vt:i4>344</vt:i4>
      </vt:variant>
      <vt:variant>
        <vt:i4>0</vt:i4>
      </vt:variant>
      <vt:variant>
        <vt:i4>5</vt:i4>
      </vt:variant>
      <vt:variant>
        <vt:lpwstr/>
      </vt:variant>
      <vt:variant>
        <vt:lpwstr>_Toc384729728</vt:lpwstr>
      </vt:variant>
      <vt:variant>
        <vt:i4>1245234</vt:i4>
      </vt:variant>
      <vt:variant>
        <vt:i4>338</vt:i4>
      </vt:variant>
      <vt:variant>
        <vt:i4>0</vt:i4>
      </vt:variant>
      <vt:variant>
        <vt:i4>5</vt:i4>
      </vt:variant>
      <vt:variant>
        <vt:lpwstr/>
      </vt:variant>
      <vt:variant>
        <vt:lpwstr>_Toc384729727</vt:lpwstr>
      </vt:variant>
      <vt:variant>
        <vt:i4>1245234</vt:i4>
      </vt:variant>
      <vt:variant>
        <vt:i4>332</vt:i4>
      </vt:variant>
      <vt:variant>
        <vt:i4>0</vt:i4>
      </vt:variant>
      <vt:variant>
        <vt:i4>5</vt:i4>
      </vt:variant>
      <vt:variant>
        <vt:lpwstr/>
      </vt:variant>
      <vt:variant>
        <vt:lpwstr>_Toc384729726</vt:lpwstr>
      </vt:variant>
      <vt:variant>
        <vt:i4>1245234</vt:i4>
      </vt:variant>
      <vt:variant>
        <vt:i4>326</vt:i4>
      </vt:variant>
      <vt:variant>
        <vt:i4>0</vt:i4>
      </vt:variant>
      <vt:variant>
        <vt:i4>5</vt:i4>
      </vt:variant>
      <vt:variant>
        <vt:lpwstr/>
      </vt:variant>
      <vt:variant>
        <vt:lpwstr>_Toc384729725</vt:lpwstr>
      </vt:variant>
      <vt:variant>
        <vt:i4>1245234</vt:i4>
      </vt:variant>
      <vt:variant>
        <vt:i4>320</vt:i4>
      </vt:variant>
      <vt:variant>
        <vt:i4>0</vt:i4>
      </vt:variant>
      <vt:variant>
        <vt:i4>5</vt:i4>
      </vt:variant>
      <vt:variant>
        <vt:lpwstr/>
      </vt:variant>
      <vt:variant>
        <vt:lpwstr>_Toc384729724</vt:lpwstr>
      </vt:variant>
      <vt:variant>
        <vt:i4>1245234</vt:i4>
      </vt:variant>
      <vt:variant>
        <vt:i4>314</vt:i4>
      </vt:variant>
      <vt:variant>
        <vt:i4>0</vt:i4>
      </vt:variant>
      <vt:variant>
        <vt:i4>5</vt:i4>
      </vt:variant>
      <vt:variant>
        <vt:lpwstr/>
      </vt:variant>
      <vt:variant>
        <vt:lpwstr>_Toc384729723</vt:lpwstr>
      </vt:variant>
      <vt:variant>
        <vt:i4>1245234</vt:i4>
      </vt:variant>
      <vt:variant>
        <vt:i4>308</vt:i4>
      </vt:variant>
      <vt:variant>
        <vt:i4>0</vt:i4>
      </vt:variant>
      <vt:variant>
        <vt:i4>5</vt:i4>
      </vt:variant>
      <vt:variant>
        <vt:lpwstr/>
      </vt:variant>
      <vt:variant>
        <vt:lpwstr>_Toc384729722</vt:lpwstr>
      </vt:variant>
      <vt:variant>
        <vt:i4>1245234</vt:i4>
      </vt:variant>
      <vt:variant>
        <vt:i4>302</vt:i4>
      </vt:variant>
      <vt:variant>
        <vt:i4>0</vt:i4>
      </vt:variant>
      <vt:variant>
        <vt:i4>5</vt:i4>
      </vt:variant>
      <vt:variant>
        <vt:lpwstr/>
      </vt:variant>
      <vt:variant>
        <vt:lpwstr>_Toc384729721</vt:lpwstr>
      </vt:variant>
      <vt:variant>
        <vt:i4>1245234</vt:i4>
      </vt:variant>
      <vt:variant>
        <vt:i4>296</vt:i4>
      </vt:variant>
      <vt:variant>
        <vt:i4>0</vt:i4>
      </vt:variant>
      <vt:variant>
        <vt:i4>5</vt:i4>
      </vt:variant>
      <vt:variant>
        <vt:lpwstr/>
      </vt:variant>
      <vt:variant>
        <vt:lpwstr>_Toc384729720</vt:lpwstr>
      </vt:variant>
      <vt:variant>
        <vt:i4>1048626</vt:i4>
      </vt:variant>
      <vt:variant>
        <vt:i4>290</vt:i4>
      </vt:variant>
      <vt:variant>
        <vt:i4>0</vt:i4>
      </vt:variant>
      <vt:variant>
        <vt:i4>5</vt:i4>
      </vt:variant>
      <vt:variant>
        <vt:lpwstr/>
      </vt:variant>
      <vt:variant>
        <vt:lpwstr>_Toc384729719</vt:lpwstr>
      </vt:variant>
      <vt:variant>
        <vt:i4>1048626</vt:i4>
      </vt:variant>
      <vt:variant>
        <vt:i4>284</vt:i4>
      </vt:variant>
      <vt:variant>
        <vt:i4>0</vt:i4>
      </vt:variant>
      <vt:variant>
        <vt:i4>5</vt:i4>
      </vt:variant>
      <vt:variant>
        <vt:lpwstr/>
      </vt:variant>
      <vt:variant>
        <vt:lpwstr>_Toc384729718</vt:lpwstr>
      </vt:variant>
      <vt:variant>
        <vt:i4>1048626</vt:i4>
      </vt:variant>
      <vt:variant>
        <vt:i4>278</vt:i4>
      </vt:variant>
      <vt:variant>
        <vt:i4>0</vt:i4>
      </vt:variant>
      <vt:variant>
        <vt:i4>5</vt:i4>
      </vt:variant>
      <vt:variant>
        <vt:lpwstr/>
      </vt:variant>
      <vt:variant>
        <vt:lpwstr>_Toc384729717</vt:lpwstr>
      </vt:variant>
      <vt:variant>
        <vt:i4>1048626</vt:i4>
      </vt:variant>
      <vt:variant>
        <vt:i4>272</vt:i4>
      </vt:variant>
      <vt:variant>
        <vt:i4>0</vt:i4>
      </vt:variant>
      <vt:variant>
        <vt:i4>5</vt:i4>
      </vt:variant>
      <vt:variant>
        <vt:lpwstr/>
      </vt:variant>
      <vt:variant>
        <vt:lpwstr>_Toc384729716</vt:lpwstr>
      </vt:variant>
      <vt:variant>
        <vt:i4>1048626</vt:i4>
      </vt:variant>
      <vt:variant>
        <vt:i4>266</vt:i4>
      </vt:variant>
      <vt:variant>
        <vt:i4>0</vt:i4>
      </vt:variant>
      <vt:variant>
        <vt:i4>5</vt:i4>
      </vt:variant>
      <vt:variant>
        <vt:lpwstr/>
      </vt:variant>
      <vt:variant>
        <vt:lpwstr>_Toc384729715</vt:lpwstr>
      </vt:variant>
      <vt:variant>
        <vt:i4>1048626</vt:i4>
      </vt:variant>
      <vt:variant>
        <vt:i4>260</vt:i4>
      </vt:variant>
      <vt:variant>
        <vt:i4>0</vt:i4>
      </vt:variant>
      <vt:variant>
        <vt:i4>5</vt:i4>
      </vt:variant>
      <vt:variant>
        <vt:lpwstr/>
      </vt:variant>
      <vt:variant>
        <vt:lpwstr>_Toc384729714</vt:lpwstr>
      </vt:variant>
      <vt:variant>
        <vt:i4>1048626</vt:i4>
      </vt:variant>
      <vt:variant>
        <vt:i4>254</vt:i4>
      </vt:variant>
      <vt:variant>
        <vt:i4>0</vt:i4>
      </vt:variant>
      <vt:variant>
        <vt:i4>5</vt:i4>
      </vt:variant>
      <vt:variant>
        <vt:lpwstr/>
      </vt:variant>
      <vt:variant>
        <vt:lpwstr>_Toc384729713</vt:lpwstr>
      </vt:variant>
      <vt:variant>
        <vt:i4>1048626</vt:i4>
      </vt:variant>
      <vt:variant>
        <vt:i4>248</vt:i4>
      </vt:variant>
      <vt:variant>
        <vt:i4>0</vt:i4>
      </vt:variant>
      <vt:variant>
        <vt:i4>5</vt:i4>
      </vt:variant>
      <vt:variant>
        <vt:lpwstr/>
      </vt:variant>
      <vt:variant>
        <vt:lpwstr>_Toc384729712</vt:lpwstr>
      </vt:variant>
      <vt:variant>
        <vt:i4>1048626</vt:i4>
      </vt:variant>
      <vt:variant>
        <vt:i4>242</vt:i4>
      </vt:variant>
      <vt:variant>
        <vt:i4>0</vt:i4>
      </vt:variant>
      <vt:variant>
        <vt:i4>5</vt:i4>
      </vt:variant>
      <vt:variant>
        <vt:lpwstr/>
      </vt:variant>
      <vt:variant>
        <vt:lpwstr>_Toc384729711</vt:lpwstr>
      </vt:variant>
      <vt:variant>
        <vt:i4>1048626</vt:i4>
      </vt:variant>
      <vt:variant>
        <vt:i4>236</vt:i4>
      </vt:variant>
      <vt:variant>
        <vt:i4>0</vt:i4>
      </vt:variant>
      <vt:variant>
        <vt:i4>5</vt:i4>
      </vt:variant>
      <vt:variant>
        <vt:lpwstr/>
      </vt:variant>
      <vt:variant>
        <vt:lpwstr>_Toc384729710</vt:lpwstr>
      </vt:variant>
      <vt:variant>
        <vt:i4>1114162</vt:i4>
      </vt:variant>
      <vt:variant>
        <vt:i4>230</vt:i4>
      </vt:variant>
      <vt:variant>
        <vt:i4>0</vt:i4>
      </vt:variant>
      <vt:variant>
        <vt:i4>5</vt:i4>
      </vt:variant>
      <vt:variant>
        <vt:lpwstr/>
      </vt:variant>
      <vt:variant>
        <vt:lpwstr>_Toc384729709</vt:lpwstr>
      </vt:variant>
      <vt:variant>
        <vt:i4>1114162</vt:i4>
      </vt:variant>
      <vt:variant>
        <vt:i4>224</vt:i4>
      </vt:variant>
      <vt:variant>
        <vt:i4>0</vt:i4>
      </vt:variant>
      <vt:variant>
        <vt:i4>5</vt:i4>
      </vt:variant>
      <vt:variant>
        <vt:lpwstr/>
      </vt:variant>
      <vt:variant>
        <vt:lpwstr>_Toc384729708</vt:lpwstr>
      </vt:variant>
      <vt:variant>
        <vt:i4>1114162</vt:i4>
      </vt:variant>
      <vt:variant>
        <vt:i4>218</vt:i4>
      </vt:variant>
      <vt:variant>
        <vt:i4>0</vt:i4>
      </vt:variant>
      <vt:variant>
        <vt:i4>5</vt:i4>
      </vt:variant>
      <vt:variant>
        <vt:lpwstr/>
      </vt:variant>
      <vt:variant>
        <vt:lpwstr>_Toc384729707</vt:lpwstr>
      </vt:variant>
      <vt:variant>
        <vt:i4>1114162</vt:i4>
      </vt:variant>
      <vt:variant>
        <vt:i4>212</vt:i4>
      </vt:variant>
      <vt:variant>
        <vt:i4>0</vt:i4>
      </vt:variant>
      <vt:variant>
        <vt:i4>5</vt:i4>
      </vt:variant>
      <vt:variant>
        <vt:lpwstr/>
      </vt:variant>
      <vt:variant>
        <vt:lpwstr>_Toc384729706</vt:lpwstr>
      </vt:variant>
      <vt:variant>
        <vt:i4>1114162</vt:i4>
      </vt:variant>
      <vt:variant>
        <vt:i4>206</vt:i4>
      </vt:variant>
      <vt:variant>
        <vt:i4>0</vt:i4>
      </vt:variant>
      <vt:variant>
        <vt:i4>5</vt:i4>
      </vt:variant>
      <vt:variant>
        <vt:lpwstr/>
      </vt:variant>
      <vt:variant>
        <vt:lpwstr>_Toc384729705</vt:lpwstr>
      </vt:variant>
      <vt:variant>
        <vt:i4>1114162</vt:i4>
      </vt:variant>
      <vt:variant>
        <vt:i4>200</vt:i4>
      </vt:variant>
      <vt:variant>
        <vt:i4>0</vt:i4>
      </vt:variant>
      <vt:variant>
        <vt:i4>5</vt:i4>
      </vt:variant>
      <vt:variant>
        <vt:lpwstr/>
      </vt:variant>
      <vt:variant>
        <vt:lpwstr>_Toc384729704</vt:lpwstr>
      </vt:variant>
      <vt:variant>
        <vt:i4>1114162</vt:i4>
      </vt:variant>
      <vt:variant>
        <vt:i4>194</vt:i4>
      </vt:variant>
      <vt:variant>
        <vt:i4>0</vt:i4>
      </vt:variant>
      <vt:variant>
        <vt:i4>5</vt:i4>
      </vt:variant>
      <vt:variant>
        <vt:lpwstr/>
      </vt:variant>
      <vt:variant>
        <vt:lpwstr>_Toc384729703</vt:lpwstr>
      </vt:variant>
      <vt:variant>
        <vt:i4>1114162</vt:i4>
      </vt:variant>
      <vt:variant>
        <vt:i4>188</vt:i4>
      </vt:variant>
      <vt:variant>
        <vt:i4>0</vt:i4>
      </vt:variant>
      <vt:variant>
        <vt:i4>5</vt:i4>
      </vt:variant>
      <vt:variant>
        <vt:lpwstr/>
      </vt:variant>
      <vt:variant>
        <vt:lpwstr>_Toc384729702</vt:lpwstr>
      </vt:variant>
      <vt:variant>
        <vt:i4>1114162</vt:i4>
      </vt:variant>
      <vt:variant>
        <vt:i4>182</vt:i4>
      </vt:variant>
      <vt:variant>
        <vt:i4>0</vt:i4>
      </vt:variant>
      <vt:variant>
        <vt:i4>5</vt:i4>
      </vt:variant>
      <vt:variant>
        <vt:lpwstr/>
      </vt:variant>
      <vt:variant>
        <vt:lpwstr>_Toc384729701</vt:lpwstr>
      </vt:variant>
      <vt:variant>
        <vt:i4>1114162</vt:i4>
      </vt:variant>
      <vt:variant>
        <vt:i4>176</vt:i4>
      </vt:variant>
      <vt:variant>
        <vt:i4>0</vt:i4>
      </vt:variant>
      <vt:variant>
        <vt:i4>5</vt:i4>
      </vt:variant>
      <vt:variant>
        <vt:lpwstr/>
      </vt:variant>
      <vt:variant>
        <vt:lpwstr>_Toc384729700</vt:lpwstr>
      </vt:variant>
      <vt:variant>
        <vt:i4>1572915</vt:i4>
      </vt:variant>
      <vt:variant>
        <vt:i4>170</vt:i4>
      </vt:variant>
      <vt:variant>
        <vt:i4>0</vt:i4>
      </vt:variant>
      <vt:variant>
        <vt:i4>5</vt:i4>
      </vt:variant>
      <vt:variant>
        <vt:lpwstr/>
      </vt:variant>
      <vt:variant>
        <vt:lpwstr>_Toc384729699</vt:lpwstr>
      </vt:variant>
      <vt:variant>
        <vt:i4>1572915</vt:i4>
      </vt:variant>
      <vt:variant>
        <vt:i4>164</vt:i4>
      </vt:variant>
      <vt:variant>
        <vt:i4>0</vt:i4>
      </vt:variant>
      <vt:variant>
        <vt:i4>5</vt:i4>
      </vt:variant>
      <vt:variant>
        <vt:lpwstr/>
      </vt:variant>
      <vt:variant>
        <vt:lpwstr>_Toc384729698</vt:lpwstr>
      </vt:variant>
      <vt:variant>
        <vt:i4>1572915</vt:i4>
      </vt:variant>
      <vt:variant>
        <vt:i4>158</vt:i4>
      </vt:variant>
      <vt:variant>
        <vt:i4>0</vt:i4>
      </vt:variant>
      <vt:variant>
        <vt:i4>5</vt:i4>
      </vt:variant>
      <vt:variant>
        <vt:lpwstr/>
      </vt:variant>
      <vt:variant>
        <vt:lpwstr>_Toc384729697</vt:lpwstr>
      </vt:variant>
      <vt:variant>
        <vt:i4>1572915</vt:i4>
      </vt:variant>
      <vt:variant>
        <vt:i4>152</vt:i4>
      </vt:variant>
      <vt:variant>
        <vt:i4>0</vt:i4>
      </vt:variant>
      <vt:variant>
        <vt:i4>5</vt:i4>
      </vt:variant>
      <vt:variant>
        <vt:lpwstr/>
      </vt:variant>
      <vt:variant>
        <vt:lpwstr>_Toc384729696</vt:lpwstr>
      </vt:variant>
      <vt:variant>
        <vt:i4>1572915</vt:i4>
      </vt:variant>
      <vt:variant>
        <vt:i4>146</vt:i4>
      </vt:variant>
      <vt:variant>
        <vt:i4>0</vt:i4>
      </vt:variant>
      <vt:variant>
        <vt:i4>5</vt:i4>
      </vt:variant>
      <vt:variant>
        <vt:lpwstr/>
      </vt:variant>
      <vt:variant>
        <vt:lpwstr>_Toc384729695</vt:lpwstr>
      </vt:variant>
      <vt:variant>
        <vt:i4>1572915</vt:i4>
      </vt:variant>
      <vt:variant>
        <vt:i4>140</vt:i4>
      </vt:variant>
      <vt:variant>
        <vt:i4>0</vt:i4>
      </vt:variant>
      <vt:variant>
        <vt:i4>5</vt:i4>
      </vt:variant>
      <vt:variant>
        <vt:lpwstr/>
      </vt:variant>
      <vt:variant>
        <vt:lpwstr>_Toc384729694</vt:lpwstr>
      </vt:variant>
      <vt:variant>
        <vt:i4>1572915</vt:i4>
      </vt:variant>
      <vt:variant>
        <vt:i4>134</vt:i4>
      </vt:variant>
      <vt:variant>
        <vt:i4>0</vt:i4>
      </vt:variant>
      <vt:variant>
        <vt:i4>5</vt:i4>
      </vt:variant>
      <vt:variant>
        <vt:lpwstr/>
      </vt:variant>
      <vt:variant>
        <vt:lpwstr>_Toc384729693</vt:lpwstr>
      </vt:variant>
      <vt:variant>
        <vt:i4>1572915</vt:i4>
      </vt:variant>
      <vt:variant>
        <vt:i4>128</vt:i4>
      </vt:variant>
      <vt:variant>
        <vt:i4>0</vt:i4>
      </vt:variant>
      <vt:variant>
        <vt:i4>5</vt:i4>
      </vt:variant>
      <vt:variant>
        <vt:lpwstr/>
      </vt:variant>
      <vt:variant>
        <vt:lpwstr>_Toc384729692</vt:lpwstr>
      </vt:variant>
      <vt:variant>
        <vt:i4>1572915</vt:i4>
      </vt:variant>
      <vt:variant>
        <vt:i4>122</vt:i4>
      </vt:variant>
      <vt:variant>
        <vt:i4>0</vt:i4>
      </vt:variant>
      <vt:variant>
        <vt:i4>5</vt:i4>
      </vt:variant>
      <vt:variant>
        <vt:lpwstr/>
      </vt:variant>
      <vt:variant>
        <vt:lpwstr>_Toc384729691</vt:lpwstr>
      </vt:variant>
      <vt:variant>
        <vt:i4>1572915</vt:i4>
      </vt:variant>
      <vt:variant>
        <vt:i4>116</vt:i4>
      </vt:variant>
      <vt:variant>
        <vt:i4>0</vt:i4>
      </vt:variant>
      <vt:variant>
        <vt:i4>5</vt:i4>
      </vt:variant>
      <vt:variant>
        <vt:lpwstr/>
      </vt:variant>
      <vt:variant>
        <vt:lpwstr>_Toc384729690</vt:lpwstr>
      </vt:variant>
      <vt:variant>
        <vt:i4>1638451</vt:i4>
      </vt:variant>
      <vt:variant>
        <vt:i4>110</vt:i4>
      </vt:variant>
      <vt:variant>
        <vt:i4>0</vt:i4>
      </vt:variant>
      <vt:variant>
        <vt:i4>5</vt:i4>
      </vt:variant>
      <vt:variant>
        <vt:lpwstr/>
      </vt:variant>
      <vt:variant>
        <vt:lpwstr>_Toc384729689</vt:lpwstr>
      </vt:variant>
      <vt:variant>
        <vt:i4>1638451</vt:i4>
      </vt:variant>
      <vt:variant>
        <vt:i4>104</vt:i4>
      </vt:variant>
      <vt:variant>
        <vt:i4>0</vt:i4>
      </vt:variant>
      <vt:variant>
        <vt:i4>5</vt:i4>
      </vt:variant>
      <vt:variant>
        <vt:lpwstr/>
      </vt:variant>
      <vt:variant>
        <vt:lpwstr>_Toc384729688</vt:lpwstr>
      </vt:variant>
      <vt:variant>
        <vt:i4>1638451</vt:i4>
      </vt:variant>
      <vt:variant>
        <vt:i4>98</vt:i4>
      </vt:variant>
      <vt:variant>
        <vt:i4>0</vt:i4>
      </vt:variant>
      <vt:variant>
        <vt:i4>5</vt:i4>
      </vt:variant>
      <vt:variant>
        <vt:lpwstr/>
      </vt:variant>
      <vt:variant>
        <vt:lpwstr>_Toc384729687</vt:lpwstr>
      </vt:variant>
      <vt:variant>
        <vt:i4>1638451</vt:i4>
      </vt:variant>
      <vt:variant>
        <vt:i4>92</vt:i4>
      </vt:variant>
      <vt:variant>
        <vt:i4>0</vt:i4>
      </vt:variant>
      <vt:variant>
        <vt:i4>5</vt:i4>
      </vt:variant>
      <vt:variant>
        <vt:lpwstr/>
      </vt:variant>
      <vt:variant>
        <vt:lpwstr>_Toc384729686</vt:lpwstr>
      </vt:variant>
      <vt:variant>
        <vt:i4>1638451</vt:i4>
      </vt:variant>
      <vt:variant>
        <vt:i4>86</vt:i4>
      </vt:variant>
      <vt:variant>
        <vt:i4>0</vt:i4>
      </vt:variant>
      <vt:variant>
        <vt:i4>5</vt:i4>
      </vt:variant>
      <vt:variant>
        <vt:lpwstr/>
      </vt:variant>
      <vt:variant>
        <vt:lpwstr>_Toc384729685</vt:lpwstr>
      </vt:variant>
      <vt:variant>
        <vt:i4>1638451</vt:i4>
      </vt:variant>
      <vt:variant>
        <vt:i4>80</vt:i4>
      </vt:variant>
      <vt:variant>
        <vt:i4>0</vt:i4>
      </vt:variant>
      <vt:variant>
        <vt:i4>5</vt:i4>
      </vt:variant>
      <vt:variant>
        <vt:lpwstr/>
      </vt:variant>
      <vt:variant>
        <vt:lpwstr>_Toc384729684</vt:lpwstr>
      </vt:variant>
      <vt:variant>
        <vt:i4>1638451</vt:i4>
      </vt:variant>
      <vt:variant>
        <vt:i4>74</vt:i4>
      </vt:variant>
      <vt:variant>
        <vt:i4>0</vt:i4>
      </vt:variant>
      <vt:variant>
        <vt:i4>5</vt:i4>
      </vt:variant>
      <vt:variant>
        <vt:lpwstr/>
      </vt:variant>
      <vt:variant>
        <vt:lpwstr>_Toc384729683</vt:lpwstr>
      </vt:variant>
      <vt:variant>
        <vt:i4>1638451</vt:i4>
      </vt:variant>
      <vt:variant>
        <vt:i4>68</vt:i4>
      </vt:variant>
      <vt:variant>
        <vt:i4>0</vt:i4>
      </vt:variant>
      <vt:variant>
        <vt:i4>5</vt:i4>
      </vt:variant>
      <vt:variant>
        <vt:lpwstr/>
      </vt:variant>
      <vt:variant>
        <vt:lpwstr>_Toc384729682</vt:lpwstr>
      </vt:variant>
      <vt:variant>
        <vt:i4>1638451</vt:i4>
      </vt:variant>
      <vt:variant>
        <vt:i4>62</vt:i4>
      </vt:variant>
      <vt:variant>
        <vt:i4>0</vt:i4>
      </vt:variant>
      <vt:variant>
        <vt:i4>5</vt:i4>
      </vt:variant>
      <vt:variant>
        <vt:lpwstr/>
      </vt:variant>
      <vt:variant>
        <vt:lpwstr>_Toc384729681</vt:lpwstr>
      </vt:variant>
      <vt:variant>
        <vt:i4>1638451</vt:i4>
      </vt:variant>
      <vt:variant>
        <vt:i4>56</vt:i4>
      </vt:variant>
      <vt:variant>
        <vt:i4>0</vt:i4>
      </vt:variant>
      <vt:variant>
        <vt:i4>5</vt:i4>
      </vt:variant>
      <vt:variant>
        <vt:lpwstr/>
      </vt:variant>
      <vt:variant>
        <vt:lpwstr>_Toc384729680</vt:lpwstr>
      </vt:variant>
      <vt:variant>
        <vt:i4>1441843</vt:i4>
      </vt:variant>
      <vt:variant>
        <vt:i4>50</vt:i4>
      </vt:variant>
      <vt:variant>
        <vt:i4>0</vt:i4>
      </vt:variant>
      <vt:variant>
        <vt:i4>5</vt:i4>
      </vt:variant>
      <vt:variant>
        <vt:lpwstr/>
      </vt:variant>
      <vt:variant>
        <vt:lpwstr>_Toc384729679</vt:lpwstr>
      </vt:variant>
      <vt:variant>
        <vt:i4>1441843</vt:i4>
      </vt:variant>
      <vt:variant>
        <vt:i4>44</vt:i4>
      </vt:variant>
      <vt:variant>
        <vt:i4>0</vt:i4>
      </vt:variant>
      <vt:variant>
        <vt:i4>5</vt:i4>
      </vt:variant>
      <vt:variant>
        <vt:lpwstr/>
      </vt:variant>
      <vt:variant>
        <vt:lpwstr>_Toc384729678</vt:lpwstr>
      </vt:variant>
      <vt:variant>
        <vt:i4>1441843</vt:i4>
      </vt:variant>
      <vt:variant>
        <vt:i4>38</vt:i4>
      </vt:variant>
      <vt:variant>
        <vt:i4>0</vt:i4>
      </vt:variant>
      <vt:variant>
        <vt:i4>5</vt:i4>
      </vt:variant>
      <vt:variant>
        <vt:lpwstr/>
      </vt:variant>
      <vt:variant>
        <vt:lpwstr>_Toc384729677</vt:lpwstr>
      </vt:variant>
      <vt:variant>
        <vt:i4>1441843</vt:i4>
      </vt:variant>
      <vt:variant>
        <vt:i4>32</vt:i4>
      </vt:variant>
      <vt:variant>
        <vt:i4>0</vt:i4>
      </vt:variant>
      <vt:variant>
        <vt:i4>5</vt:i4>
      </vt:variant>
      <vt:variant>
        <vt:lpwstr/>
      </vt:variant>
      <vt:variant>
        <vt:lpwstr>_Toc384729676</vt:lpwstr>
      </vt:variant>
      <vt:variant>
        <vt:i4>1441843</vt:i4>
      </vt:variant>
      <vt:variant>
        <vt:i4>26</vt:i4>
      </vt:variant>
      <vt:variant>
        <vt:i4>0</vt:i4>
      </vt:variant>
      <vt:variant>
        <vt:i4>5</vt:i4>
      </vt:variant>
      <vt:variant>
        <vt:lpwstr/>
      </vt:variant>
      <vt:variant>
        <vt:lpwstr>_Toc384729675</vt:lpwstr>
      </vt:variant>
      <vt:variant>
        <vt:i4>1441843</vt:i4>
      </vt:variant>
      <vt:variant>
        <vt:i4>20</vt:i4>
      </vt:variant>
      <vt:variant>
        <vt:i4>0</vt:i4>
      </vt:variant>
      <vt:variant>
        <vt:i4>5</vt:i4>
      </vt:variant>
      <vt:variant>
        <vt:lpwstr/>
      </vt:variant>
      <vt:variant>
        <vt:lpwstr>_Toc384729674</vt:lpwstr>
      </vt:variant>
      <vt:variant>
        <vt:i4>1441843</vt:i4>
      </vt:variant>
      <vt:variant>
        <vt:i4>14</vt:i4>
      </vt:variant>
      <vt:variant>
        <vt:i4>0</vt:i4>
      </vt:variant>
      <vt:variant>
        <vt:i4>5</vt:i4>
      </vt:variant>
      <vt:variant>
        <vt:lpwstr/>
      </vt:variant>
      <vt:variant>
        <vt:lpwstr>_Toc384729673</vt:lpwstr>
      </vt:variant>
      <vt:variant>
        <vt:i4>1441843</vt:i4>
      </vt:variant>
      <vt:variant>
        <vt:i4>8</vt:i4>
      </vt:variant>
      <vt:variant>
        <vt:i4>0</vt:i4>
      </vt:variant>
      <vt:variant>
        <vt:i4>5</vt:i4>
      </vt:variant>
      <vt:variant>
        <vt:lpwstr/>
      </vt:variant>
      <vt:variant>
        <vt:lpwstr>_Toc384729672</vt:lpwstr>
      </vt:variant>
      <vt:variant>
        <vt:i4>1441843</vt:i4>
      </vt:variant>
      <vt:variant>
        <vt:i4>2</vt:i4>
      </vt:variant>
      <vt:variant>
        <vt:i4>0</vt:i4>
      </vt:variant>
      <vt:variant>
        <vt:i4>5</vt:i4>
      </vt:variant>
      <vt:variant>
        <vt:lpwstr/>
      </vt:variant>
      <vt:variant>
        <vt:lpwstr>_Toc384729671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TBI Polytrauma User Manual</dc:title>
  <dc:creator>JDAllen</dc:creator>
  <cp:lastModifiedBy>Smith, Amy T.  (Liberty)</cp:lastModifiedBy>
  <cp:revision>2</cp:revision>
  <cp:lastPrinted>2011-09-09T17:57:00Z</cp:lastPrinted>
  <dcterms:created xsi:type="dcterms:W3CDTF">2018-07-25T12:04:00Z</dcterms:created>
  <dcterms:modified xsi:type="dcterms:W3CDTF">2018-07-25T12:04:00Z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0x010100F5ECC402F230FA4686FB4772DA3980EB</vt:lpwstr>
  </property>
  <property fmtid="{D5CDD505-2E9C-101B-9397-08002B2CF9AE}" pid="3" name="Sortorder">
    <vt:lpwstr/>
  </property>
  <property fmtid="{D5CDD505-2E9C-101B-9397-08002B2CF9AE}" pid="4" name="ContentType">
    <vt:lpwstr>Document</vt:lpwstr>
  </property>
  <property fmtid="{D5CDD505-2E9C-101B-9397-08002B2CF9AE}" pid="5" name="_dlc_DocId">
    <vt:lpwstr>657KNE7CTRDA-4726-912</vt:lpwstr>
  </property>
  <property fmtid="{D5CDD505-2E9C-101B-9397-08002B2CF9AE}" pid="6" name="_dlc_DocIdItemGuid">
    <vt:lpwstr>85ca2d44-fe8c-4d03-8011-2904fb56c26b</vt:lpwstr>
  </property>
  <property fmtid="{D5CDD505-2E9C-101B-9397-08002B2CF9AE}" pid="7" name="_dlc_DocIdUrl">
    <vt:lpwstr>http://vaww.oed.portal.va.gov/projects/registries/internal/_layouts/DocIdRedir.aspx?ID=657KNE7CTRDA-4726-912, 657KNE7CTRDA-4726-912</vt:lpwstr>
  </property>
</Properties>
</file>